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48" w:rsidRPr="00581092" w:rsidRDefault="00AF0948" w:rsidP="00AF094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1092">
        <w:rPr>
          <w:rFonts w:ascii="Times New Roman" w:hAnsi="Times New Roman" w:cs="Times New Roman"/>
          <w:b/>
          <w:bCs/>
          <w:iCs/>
          <w:sz w:val="28"/>
          <w:szCs w:val="28"/>
        </w:rPr>
        <w:t>Ханты-Мансийск</w:t>
      </w:r>
      <w:r w:rsidR="00581092" w:rsidRPr="00581092">
        <w:rPr>
          <w:rFonts w:ascii="Times New Roman" w:hAnsi="Times New Roman" w:cs="Times New Roman"/>
          <w:b/>
          <w:bCs/>
          <w:iCs/>
          <w:sz w:val="28"/>
          <w:szCs w:val="28"/>
        </w:rPr>
        <w:t>ий</w:t>
      </w:r>
      <w:r w:rsidRPr="0058109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</w:t>
      </w:r>
      <w:r w:rsidR="00581092" w:rsidRPr="00581092">
        <w:rPr>
          <w:rFonts w:ascii="Times New Roman" w:hAnsi="Times New Roman" w:cs="Times New Roman"/>
          <w:b/>
          <w:bCs/>
          <w:iCs/>
          <w:sz w:val="28"/>
          <w:szCs w:val="28"/>
        </w:rPr>
        <w:t>ый</w:t>
      </w:r>
      <w:r w:rsidRPr="0058109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 – Югр</w:t>
      </w:r>
      <w:r w:rsidR="00581092" w:rsidRPr="00581092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</w:p>
    <w:p w:rsidR="00581092" w:rsidRPr="00581092" w:rsidRDefault="00581092" w:rsidP="00AF094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1092">
        <w:rPr>
          <w:rFonts w:ascii="Times New Roman" w:hAnsi="Times New Roman" w:cs="Times New Roman"/>
          <w:b/>
          <w:bCs/>
          <w:iCs/>
          <w:sz w:val="28"/>
          <w:szCs w:val="28"/>
        </w:rPr>
        <w:t>(Тюменская область)</w:t>
      </w:r>
    </w:p>
    <w:p w:rsidR="00581092" w:rsidRPr="00581092" w:rsidRDefault="00581092" w:rsidP="00AF094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1092">
        <w:rPr>
          <w:rFonts w:ascii="Times New Roman" w:hAnsi="Times New Roman" w:cs="Times New Roman"/>
          <w:b/>
          <w:bCs/>
          <w:iCs/>
          <w:sz w:val="28"/>
          <w:szCs w:val="28"/>
        </w:rPr>
        <w:t>Нижневартовский муниципальный район</w:t>
      </w:r>
    </w:p>
    <w:p w:rsidR="00581092" w:rsidRDefault="00581092" w:rsidP="00AF094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>Администрация</w:t>
      </w:r>
    </w:p>
    <w:p w:rsidR="00581092" w:rsidRPr="00581092" w:rsidRDefault="00581092" w:rsidP="00AF09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81092">
        <w:rPr>
          <w:rFonts w:ascii="Times New Roman" w:hAnsi="Times New Roman" w:cs="Times New Roman"/>
          <w:b/>
          <w:bCs/>
          <w:iCs/>
          <w:sz w:val="36"/>
          <w:szCs w:val="36"/>
        </w:rPr>
        <w:t>сельское поселение Вата</w:t>
      </w:r>
    </w:p>
    <w:p w:rsidR="00AF0948" w:rsidRPr="00AF0948" w:rsidRDefault="00AF0948" w:rsidP="00AF0948">
      <w:pPr>
        <w:pStyle w:val="1"/>
        <w:rPr>
          <w:szCs w:val="44"/>
        </w:rPr>
      </w:pPr>
      <w:r w:rsidRPr="00AF0948">
        <w:rPr>
          <w:szCs w:val="44"/>
        </w:rPr>
        <w:t>ПОСТАНОВЛЕНИЕ</w:t>
      </w:r>
    </w:p>
    <w:p w:rsidR="00AF0948" w:rsidRPr="00AF0948" w:rsidRDefault="00AF0948" w:rsidP="00AF0948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AF0948" w:rsidRPr="00AF0948" w:rsidTr="00DF3E2C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AF0948" w:rsidRPr="00AF0948" w:rsidRDefault="00AF0948" w:rsidP="00AF0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94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D442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000A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D44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0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43E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6000A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F0948" w:rsidRPr="00AF0948" w:rsidRDefault="003D4427" w:rsidP="0058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0948" w:rsidRPr="00AF0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F0948" w:rsidRPr="00AF0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092">
              <w:rPr>
                <w:rFonts w:ascii="Times New Roman" w:hAnsi="Times New Roman" w:cs="Times New Roman"/>
                <w:sz w:val="24"/>
                <w:szCs w:val="24"/>
              </w:rPr>
              <w:t>Вата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AF0948" w:rsidRPr="00AF0948" w:rsidRDefault="00AF0948" w:rsidP="005943E5">
            <w:pPr>
              <w:tabs>
                <w:tab w:val="right" w:pos="4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9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943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bookmarkStart w:id="0" w:name="_GoBack"/>
            <w:bookmarkEnd w:id="0"/>
            <w:r w:rsidR="005943E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AF0948" w:rsidRPr="00AF0948" w:rsidRDefault="00AF0948" w:rsidP="00AF0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948" w:rsidRPr="00AF0948" w:rsidRDefault="00AF0948" w:rsidP="00AF0948">
      <w:pPr>
        <w:tabs>
          <w:tab w:val="left" w:pos="3402"/>
          <w:tab w:val="left" w:pos="3686"/>
          <w:tab w:val="left" w:pos="4395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AF0948">
        <w:rPr>
          <w:rFonts w:ascii="Times New Roman" w:hAnsi="Times New Roman" w:cs="Times New Roman"/>
          <w:sz w:val="28"/>
          <w:szCs w:val="28"/>
        </w:rPr>
        <w:t xml:space="preserve">Об ограничении пребывания граждан в лесах на период высокой пожарной опасности на территории </w:t>
      </w:r>
      <w:r w:rsidR="00DD2D2B">
        <w:rPr>
          <w:rFonts w:ascii="Times New Roman" w:hAnsi="Times New Roman" w:cs="Times New Roman"/>
          <w:sz w:val="28"/>
          <w:szCs w:val="28"/>
        </w:rPr>
        <w:t>поселения</w:t>
      </w:r>
    </w:p>
    <w:p w:rsidR="00AF0948" w:rsidRPr="00AF0948" w:rsidRDefault="00AF0948" w:rsidP="00AF0948">
      <w:pPr>
        <w:tabs>
          <w:tab w:val="left" w:pos="3402"/>
          <w:tab w:val="left" w:pos="3686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948" w:rsidRPr="00AF0948" w:rsidRDefault="00AF0948" w:rsidP="00AF0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48">
        <w:rPr>
          <w:rFonts w:ascii="Times New Roman" w:hAnsi="Times New Roman" w:cs="Times New Roman"/>
          <w:sz w:val="28"/>
          <w:szCs w:val="28"/>
        </w:rPr>
        <w:t>В соответствии со статьей 53.5. Лесного кодекса Российской Федерации, Порядком, утвержденным Приказом Рослесхоза от 03.11.2011 № 471, распор</w:t>
      </w:r>
      <w:r w:rsidRPr="00AF0948">
        <w:rPr>
          <w:rFonts w:ascii="Times New Roman" w:hAnsi="Times New Roman" w:cs="Times New Roman"/>
          <w:sz w:val="28"/>
          <w:szCs w:val="28"/>
        </w:rPr>
        <w:t>я</w:t>
      </w:r>
      <w:r w:rsidR="00004944">
        <w:rPr>
          <w:rFonts w:ascii="Times New Roman" w:hAnsi="Times New Roman" w:cs="Times New Roman"/>
          <w:sz w:val="28"/>
          <w:szCs w:val="28"/>
        </w:rPr>
        <w:t>жением</w:t>
      </w:r>
      <w:r w:rsidRPr="00AF0948">
        <w:rPr>
          <w:rFonts w:ascii="Times New Roman" w:hAnsi="Times New Roman" w:cs="Times New Roman"/>
          <w:sz w:val="28"/>
          <w:szCs w:val="28"/>
        </w:rPr>
        <w:t xml:space="preserve"> </w:t>
      </w:r>
      <w:r w:rsidR="004109CB">
        <w:rPr>
          <w:rFonts w:ascii="Times New Roman" w:hAnsi="Times New Roman" w:cs="Times New Roman"/>
          <w:sz w:val="28"/>
          <w:szCs w:val="28"/>
        </w:rPr>
        <w:t>Губернатора</w:t>
      </w:r>
      <w:r w:rsidRPr="00AF094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         от </w:t>
      </w:r>
      <w:r w:rsidR="004109CB">
        <w:rPr>
          <w:rFonts w:ascii="Times New Roman" w:hAnsi="Times New Roman" w:cs="Times New Roman"/>
          <w:sz w:val="28"/>
          <w:szCs w:val="28"/>
        </w:rPr>
        <w:t>10</w:t>
      </w:r>
      <w:r w:rsidRPr="00AF0948">
        <w:rPr>
          <w:rFonts w:ascii="Times New Roman" w:hAnsi="Times New Roman" w:cs="Times New Roman"/>
          <w:sz w:val="28"/>
          <w:szCs w:val="28"/>
        </w:rPr>
        <w:t>.0</w:t>
      </w:r>
      <w:r w:rsidR="004109CB">
        <w:rPr>
          <w:rFonts w:ascii="Times New Roman" w:hAnsi="Times New Roman" w:cs="Times New Roman"/>
          <w:sz w:val="28"/>
          <w:szCs w:val="28"/>
        </w:rPr>
        <w:t>4</w:t>
      </w:r>
      <w:r w:rsidRPr="00AF0948">
        <w:rPr>
          <w:rFonts w:ascii="Times New Roman" w:hAnsi="Times New Roman" w:cs="Times New Roman"/>
          <w:sz w:val="28"/>
          <w:szCs w:val="28"/>
        </w:rPr>
        <w:t>.201</w:t>
      </w:r>
      <w:r w:rsidR="004109CB">
        <w:rPr>
          <w:rFonts w:ascii="Times New Roman" w:hAnsi="Times New Roman" w:cs="Times New Roman"/>
          <w:sz w:val="28"/>
          <w:szCs w:val="28"/>
        </w:rPr>
        <w:t>5</w:t>
      </w:r>
      <w:r w:rsidRPr="00AF0948">
        <w:rPr>
          <w:rFonts w:ascii="Times New Roman" w:hAnsi="Times New Roman" w:cs="Times New Roman"/>
          <w:sz w:val="28"/>
          <w:szCs w:val="28"/>
        </w:rPr>
        <w:t xml:space="preserve"> № 7</w:t>
      </w:r>
      <w:r w:rsidR="004109CB">
        <w:rPr>
          <w:rFonts w:ascii="Times New Roman" w:hAnsi="Times New Roman" w:cs="Times New Roman"/>
          <w:sz w:val="28"/>
          <w:szCs w:val="28"/>
        </w:rPr>
        <w:t>1</w:t>
      </w:r>
      <w:r w:rsidRPr="00AF0948">
        <w:rPr>
          <w:rFonts w:ascii="Times New Roman" w:hAnsi="Times New Roman" w:cs="Times New Roman"/>
          <w:sz w:val="28"/>
          <w:szCs w:val="28"/>
        </w:rPr>
        <w:t>-р</w:t>
      </w:r>
      <w:r w:rsidR="004109CB">
        <w:rPr>
          <w:rFonts w:ascii="Times New Roman" w:hAnsi="Times New Roman" w:cs="Times New Roman"/>
          <w:sz w:val="28"/>
          <w:szCs w:val="28"/>
        </w:rPr>
        <w:t>г</w:t>
      </w:r>
      <w:r w:rsidRPr="00AF0948">
        <w:rPr>
          <w:rFonts w:ascii="Times New Roman" w:hAnsi="Times New Roman" w:cs="Times New Roman"/>
          <w:sz w:val="28"/>
          <w:szCs w:val="28"/>
        </w:rPr>
        <w:t xml:space="preserve"> «Об </w:t>
      </w:r>
      <w:r w:rsidR="004109CB">
        <w:rPr>
          <w:rFonts w:ascii="Times New Roman" w:hAnsi="Times New Roman" w:cs="Times New Roman"/>
          <w:sz w:val="28"/>
          <w:szCs w:val="28"/>
        </w:rPr>
        <w:t>организации дежурства и обеспечения комплексной безопасности в период проведения мероприятий, посвященных Дню Весны и Труда, 70-й годовщине Победы в Великой Отечественной войне 1941-1945 г</w:t>
      </w:r>
      <w:r w:rsidR="004109CB">
        <w:rPr>
          <w:rFonts w:ascii="Times New Roman" w:hAnsi="Times New Roman" w:cs="Times New Roman"/>
          <w:sz w:val="28"/>
          <w:szCs w:val="28"/>
        </w:rPr>
        <w:t>о</w:t>
      </w:r>
      <w:r w:rsidR="004109CB">
        <w:rPr>
          <w:rFonts w:ascii="Times New Roman" w:hAnsi="Times New Roman" w:cs="Times New Roman"/>
          <w:sz w:val="28"/>
          <w:szCs w:val="28"/>
        </w:rPr>
        <w:t>дов и Дню России в Ханты-Мансийском автономном округе-Югре</w:t>
      </w:r>
      <w:r w:rsidRPr="00AF0948">
        <w:rPr>
          <w:rFonts w:ascii="Times New Roman" w:hAnsi="Times New Roman" w:cs="Times New Roman"/>
          <w:sz w:val="28"/>
          <w:szCs w:val="28"/>
        </w:rPr>
        <w:t>»,</w:t>
      </w:r>
      <w:r w:rsidR="00004944">
        <w:rPr>
          <w:rFonts w:ascii="Times New Roman" w:hAnsi="Times New Roman" w:cs="Times New Roman"/>
          <w:sz w:val="28"/>
          <w:szCs w:val="28"/>
        </w:rPr>
        <w:t xml:space="preserve"> приказом Департамента природных ресурсов </w:t>
      </w:r>
      <w:r w:rsidR="00004944" w:rsidRPr="00004944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004944">
        <w:rPr>
          <w:rFonts w:ascii="Times New Roman" w:hAnsi="Times New Roman" w:cs="Times New Roman"/>
          <w:sz w:val="28"/>
          <w:szCs w:val="28"/>
        </w:rPr>
        <w:t xml:space="preserve"> </w:t>
      </w:r>
      <w:r w:rsidRPr="00AF0948">
        <w:rPr>
          <w:rFonts w:ascii="Times New Roman" w:hAnsi="Times New Roman" w:cs="Times New Roman"/>
          <w:sz w:val="28"/>
          <w:szCs w:val="28"/>
        </w:rPr>
        <w:t xml:space="preserve"> от </w:t>
      </w:r>
      <w:r w:rsidR="00004944">
        <w:rPr>
          <w:rFonts w:ascii="Times New Roman" w:hAnsi="Times New Roman" w:cs="Times New Roman"/>
          <w:sz w:val="28"/>
          <w:szCs w:val="28"/>
        </w:rPr>
        <w:t>13</w:t>
      </w:r>
      <w:r w:rsidRPr="00AF0948">
        <w:rPr>
          <w:rFonts w:ascii="Times New Roman" w:hAnsi="Times New Roman" w:cs="Times New Roman"/>
          <w:sz w:val="28"/>
          <w:szCs w:val="28"/>
        </w:rPr>
        <w:t>.0</w:t>
      </w:r>
      <w:r w:rsidR="00004944">
        <w:rPr>
          <w:rFonts w:ascii="Times New Roman" w:hAnsi="Times New Roman" w:cs="Times New Roman"/>
          <w:sz w:val="28"/>
          <w:szCs w:val="28"/>
        </w:rPr>
        <w:t>4</w:t>
      </w:r>
      <w:r w:rsidRPr="00AF0948">
        <w:rPr>
          <w:rFonts w:ascii="Times New Roman" w:hAnsi="Times New Roman" w:cs="Times New Roman"/>
          <w:sz w:val="28"/>
          <w:szCs w:val="28"/>
        </w:rPr>
        <w:t>.201</w:t>
      </w:r>
      <w:r w:rsidR="00004944">
        <w:rPr>
          <w:rFonts w:ascii="Times New Roman" w:hAnsi="Times New Roman" w:cs="Times New Roman"/>
          <w:sz w:val="28"/>
          <w:szCs w:val="28"/>
        </w:rPr>
        <w:t>5</w:t>
      </w:r>
      <w:r w:rsidRPr="00AF0948">
        <w:rPr>
          <w:rFonts w:ascii="Times New Roman" w:hAnsi="Times New Roman" w:cs="Times New Roman"/>
          <w:sz w:val="28"/>
          <w:szCs w:val="28"/>
        </w:rPr>
        <w:t xml:space="preserve"> № 3-</w:t>
      </w:r>
      <w:r w:rsidR="00004944">
        <w:rPr>
          <w:rFonts w:ascii="Times New Roman" w:hAnsi="Times New Roman" w:cs="Times New Roman"/>
          <w:sz w:val="28"/>
          <w:szCs w:val="28"/>
        </w:rPr>
        <w:t>н</w:t>
      </w:r>
      <w:r w:rsidRPr="00AF0948">
        <w:rPr>
          <w:rFonts w:ascii="Times New Roman" w:hAnsi="Times New Roman" w:cs="Times New Roman"/>
          <w:sz w:val="28"/>
          <w:szCs w:val="28"/>
        </w:rPr>
        <w:t>п «О</w:t>
      </w:r>
      <w:r w:rsidR="00004944">
        <w:rPr>
          <w:rFonts w:ascii="Times New Roman" w:hAnsi="Times New Roman" w:cs="Times New Roman"/>
          <w:sz w:val="28"/>
          <w:szCs w:val="28"/>
        </w:rPr>
        <w:t>б</w:t>
      </w:r>
      <w:r w:rsidRPr="00AF0948">
        <w:rPr>
          <w:rFonts w:ascii="Times New Roman" w:hAnsi="Times New Roman" w:cs="Times New Roman"/>
          <w:sz w:val="28"/>
          <w:szCs w:val="28"/>
        </w:rPr>
        <w:t xml:space="preserve"> </w:t>
      </w:r>
      <w:r w:rsidR="00004944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Pr="00AF0948">
        <w:rPr>
          <w:rFonts w:ascii="Times New Roman" w:hAnsi="Times New Roman" w:cs="Times New Roman"/>
          <w:sz w:val="28"/>
          <w:szCs w:val="28"/>
        </w:rPr>
        <w:t>пожароо</w:t>
      </w:r>
      <w:r w:rsidR="00004944">
        <w:rPr>
          <w:rFonts w:ascii="Times New Roman" w:hAnsi="Times New Roman" w:cs="Times New Roman"/>
          <w:sz w:val="28"/>
          <w:szCs w:val="28"/>
        </w:rPr>
        <w:t>пасного сезона 2015 года</w:t>
      </w:r>
      <w:r w:rsidRPr="00AF0948">
        <w:rPr>
          <w:rFonts w:ascii="Times New Roman" w:hAnsi="Times New Roman" w:cs="Times New Roman"/>
          <w:sz w:val="28"/>
          <w:szCs w:val="28"/>
        </w:rPr>
        <w:t xml:space="preserve"> на те</w:t>
      </w:r>
      <w:r w:rsidRPr="00AF0948">
        <w:rPr>
          <w:rFonts w:ascii="Times New Roman" w:hAnsi="Times New Roman" w:cs="Times New Roman"/>
          <w:sz w:val="28"/>
          <w:szCs w:val="28"/>
        </w:rPr>
        <w:t>р</w:t>
      </w:r>
      <w:r w:rsidRPr="00AF0948">
        <w:rPr>
          <w:rFonts w:ascii="Times New Roman" w:hAnsi="Times New Roman" w:cs="Times New Roman"/>
          <w:sz w:val="28"/>
          <w:szCs w:val="28"/>
        </w:rPr>
        <w:t>ритории Ханты-Мансийского автономного округа – Югры»,</w:t>
      </w:r>
      <w:r w:rsidR="00DD2D2B">
        <w:rPr>
          <w:rFonts w:ascii="Times New Roman" w:hAnsi="Times New Roman" w:cs="Times New Roman"/>
          <w:sz w:val="28"/>
          <w:szCs w:val="28"/>
        </w:rPr>
        <w:t xml:space="preserve"> </w:t>
      </w:r>
      <w:r w:rsidRPr="00AF0948">
        <w:rPr>
          <w:rFonts w:ascii="Times New Roman" w:hAnsi="Times New Roman" w:cs="Times New Roman"/>
          <w:sz w:val="28"/>
          <w:szCs w:val="28"/>
        </w:rPr>
        <w:t xml:space="preserve">а также в целях </w:t>
      </w:r>
      <w:r w:rsidR="007C5FEB">
        <w:rPr>
          <w:rFonts w:ascii="Times New Roman" w:hAnsi="Times New Roman" w:cs="Times New Roman"/>
          <w:sz w:val="28"/>
          <w:szCs w:val="28"/>
        </w:rPr>
        <w:t>обеспечения безопасности жителей поселения</w:t>
      </w:r>
      <w:r w:rsidRPr="00AF0948">
        <w:rPr>
          <w:rFonts w:ascii="Times New Roman" w:eastAsia="Calibri" w:hAnsi="Times New Roman" w:cs="Times New Roman"/>
          <w:sz w:val="28"/>
          <w:szCs w:val="28"/>
        </w:rPr>
        <w:t>, защите объектов жизн</w:t>
      </w:r>
      <w:r w:rsidRPr="00AF0948">
        <w:rPr>
          <w:rFonts w:ascii="Times New Roman" w:eastAsia="Calibri" w:hAnsi="Times New Roman" w:cs="Times New Roman"/>
          <w:sz w:val="28"/>
          <w:szCs w:val="28"/>
        </w:rPr>
        <w:t>е</w:t>
      </w:r>
      <w:r w:rsidRPr="00AF0948">
        <w:rPr>
          <w:rFonts w:ascii="Times New Roman" w:eastAsia="Calibri" w:hAnsi="Times New Roman" w:cs="Times New Roman"/>
          <w:sz w:val="28"/>
          <w:szCs w:val="28"/>
        </w:rPr>
        <w:t>обеспечения</w:t>
      </w:r>
      <w:r w:rsidRPr="00AF0948">
        <w:rPr>
          <w:rFonts w:ascii="Times New Roman" w:hAnsi="Times New Roman" w:cs="Times New Roman"/>
          <w:sz w:val="28"/>
          <w:szCs w:val="28"/>
        </w:rPr>
        <w:t xml:space="preserve">, жилого сектора и учреждений и организаций, осуществляющих свою деятельность на территории </w:t>
      </w:r>
      <w:r w:rsidR="007C5FEB">
        <w:rPr>
          <w:rFonts w:ascii="Times New Roman" w:hAnsi="Times New Roman" w:cs="Times New Roman"/>
          <w:sz w:val="28"/>
          <w:szCs w:val="28"/>
        </w:rPr>
        <w:t>посел</w:t>
      </w:r>
      <w:r w:rsidR="007C5FEB">
        <w:rPr>
          <w:rFonts w:ascii="Times New Roman" w:hAnsi="Times New Roman" w:cs="Times New Roman"/>
          <w:sz w:val="28"/>
          <w:szCs w:val="28"/>
        </w:rPr>
        <w:t>е</w:t>
      </w:r>
      <w:r w:rsidR="007C5FEB">
        <w:rPr>
          <w:rFonts w:ascii="Times New Roman" w:hAnsi="Times New Roman" w:cs="Times New Roman"/>
          <w:sz w:val="28"/>
          <w:szCs w:val="28"/>
        </w:rPr>
        <w:t>ния</w:t>
      </w:r>
      <w:r w:rsidRPr="00AF0948">
        <w:rPr>
          <w:rFonts w:ascii="Times New Roman" w:hAnsi="Times New Roman" w:cs="Times New Roman"/>
          <w:sz w:val="28"/>
          <w:szCs w:val="28"/>
        </w:rPr>
        <w:t>:</w:t>
      </w:r>
    </w:p>
    <w:p w:rsidR="00AF0948" w:rsidRPr="00AF0948" w:rsidRDefault="00AF0948" w:rsidP="00AF09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7030A0"/>
          <w:sz w:val="28"/>
          <w:szCs w:val="28"/>
        </w:rPr>
      </w:pPr>
      <w:r w:rsidRPr="00AF094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AF0948" w:rsidRPr="00AF0948" w:rsidRDefault="00AF0948" w:rsidP="00AF0948">
      <w:pPr>
        <w:pStyle w:val="a9"/>
        <w:shd w:val="clear" w:color="auto" w:fill="FFFFFF"/>
        <w:tabs>
          <w:tab w:val="left" w:pos="1134"/>
        </w:tabs>
        <w:suppressAutoHyphens w:val="0"/>
        <w:spacing w:line="240" w:lineRule="auto"/>
        <w:ind w:left="0"/>
        <w:contextualSpacing/>
        <w:rPr>
          <w:color w:val="000000"/>
          <w:sz w:val="28"/>
          <w:szCs w:val="28"/>
        </w:rPr>
      </w:pPr>
      <w:r w:rsidRPr="00AF0948">
        <w:rPr>
          <w:sz w:val="28"/>
          <w:szCs w:val="28"/>
        </w:rPr>
        <w:t xml:space="preserve">1. Установить, что на период </w:t>
      </w:r>
      <w:r w:rsidR="00F57ADA">
        <w:rPr>
          <w:sz w:val="28"/>
          <w:szCs w:val="28"/>
        </w:rPr>
        <w:t>пожароопасного сезона</w:t>
      </w:r>
      <w:r w:rsidRPr="00AF0948">
        <w:rPr>
          <w:sz w:val="28"/>
          <w:szCs w:val="28"/>
        </w:rPr>
        <w:t xml:space="preserve"> ограничивае</w:t>
      </w:r>
      <w:r w:rsidRPr="00AF0948">
        <w:rPr>
          <w:sz w:val="28"/>
          <w:szCs w:val="28"/>
        </w:rPr>
        <w:t>т</w:t>
      </w:r>
      <w:r w:rsidRPr="00AF0948">
        <w:rPr>
          <w:sz w:val="28"/>
          <w:szCs w:val="28"/>
        </w:rPr>
        <w:t>ся:</w:t>
      </w:r>
    </w:p>
    <w:p w:rsidR="00AF0948" w:rsidRPr="00AF0948" w:rsidRDefault="007C5FEB" w:rsidP="00AF094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0948" w:rsidRPr="00AF0948">
        <w:rPr>
          <w:rFonts w:ascii="Times New Roman" w:hAnsi="Times New Roman" w:cs="Times New Roman"/>
          <w:sz w:val="28"/>
          <w:szCs w:val="28"/>
        </w:rPr>
        <w:t>посещение гражданами лесов и въезд в них транспортных средств,</w:t>
      </w:r>
      <w:r w:rsidR="00AF0948" w:rsidRPr="00AF0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0948" w:rsidRPr="00AF0948">
        <w:rPr>
          <w:rFonts w:ascii="Times New Roman" w:eastAsia="Calibri" w:hAnsi="Times New Roman" w:cs="Times New Roman"/>
          <w:color w:val="000000"/>
          <w:sz w:val="28"/>
          <w:szCs w:val="28"/>
        </w:rPr>
        <w:t>за исключением граждан</w:t>
      </w:r>
      <w:r w:rsidR="00AF0948" w:rsidRPr="00AF0948">
        <w:rPr>
          <w:rFonts w:ascii="Times New Roman" w:hAnsi="Times New Roman" w:cs="Times New Roman"/>
          <w:color w:val="000000"/>
          <w:sz w:val="28"/>
          <w:szCs w:val="28"/>
        </w:rPr>
        <w:t xml:space="preserve"> и техники</w:t>
      </w:r>
      <w:r w:rsidR="00AF0948" w:rsidRPr="00AF0948">
        <w:rPr>
          <w:rFonts w:ascii="Times New Roman" w:eastAsia="Calibri" w:hAnsi="Times New Roman" w:cs="Times New Roman"/>
          <w:color w:val="000000"/>
          <w:sz w:val="28"/>
          <w:szCs w:val="28"/>
        </w:rPr>
        <w:t>, трудовая деятельность которых связана с пребыванием в лесах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948" w:rsidRPr="00AF0948" w:rsidRDefault="007C5FEB" w:rsidP="008C7D0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AF0948" w:rsidRPr="00AF09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проведение пожароопасных работ, в том числе </w:t>
      </w:r>
      <w:r w:rsidR="00AF0948" w:rsidRPr="00AF0948">
        <w:rPr>
          <w:rFonts w:ascii="Times New Roman" w:hAnsi="Times New Roman" w:cs="Times New Roman"/>
          <w:color w:val="000000"/>
          <w:sz w:val="28"/>
          <w:szCs w:val="28"/>
        </w:rPr>
        <w:t xml:space="preserve">разведение костров, </w:t>
      </w:r>
      <w:r w:rsidR="00AF0948" w:rsidRPr="00AF0948">
        <w:rPr>
          <w:rFonts w:ascii="Times New Roman" w:eastAsia="Calibri" w:hAnsi="Times New Roman" w:cs="Times New Roman"/>
          <w:color w:val="000000"/>
          <w:sz w:val="28"/>
          <w:szCs w:val="28"/>
        </w:rPr>
        <w:t>сж</w:t>
      </w:r>
      <w:r w:rsidR="00AF0948" w:rsidRPr="00AF094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AF0948" w:rsidRPr="00AF0948">
        <w:rPr>
          <w:rFonts w:ascii="Times New Roman" w:eastAsia="Calibri" w:hAnsi="Times New Roman" w:cs="Times New Roman"/>
          <w:color w:val="000000"/>
          <w:sz w:val="28"/>
          <w:szCs w:val="28"/>
        </w:rPr>
        <w:t>гание мусора, топка печей, котельных установок на твердом топливе в условиях сухой, жаркой, ветреной погоды, когда возможно неконтролируемое распр</w:t>
      </w:r>
      <w:r w:rsidR="00AF0948" w:rsidRPr="00AF094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странение огня.</w:t>
      </w:r>
    </w:p>
    <w:p w:rsidR="00AF0948" w:rsidRPr="00AF0948" w:rsidRDefault="00AF0948" w:rsidP="00AF09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AF0948" w:rsidRDefault="008C7D04" w:rsidP="00AF0948">
      <w:pPr>
        <w:pStyle w:val="a9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AF0948" w:rsidRPr="00AF0948">
        <w:rPr>
          <w:rFonts w:eastAsia="Calibri"/>
          <w:sz w:val="28"/>
          <w:szCs w:val="28"/>
        </w:rPr>
        <w:t xml:space="preserve">. </w:t>
      </w:r>
      <w:r w:rsidR="006B2769" w:rsidRPr="006B2769">
        <w:rPr>
          <w:rFonts w:eastAsia="Calibri"/>
          <w:sz w:val="28"/>
          <w:szCs w:val="28"/>
        </w:rPr>
        <w:t xml:space="preserve">Настоящее постановление разместить на </w:t>
      </w:r>
      <w:proofErr w:type="gramStart"/>
      <w:r w:rsidR="006B2769" w:rsidRPr="006B2769">
        <w:rPr>
          <w:rFonts w:eastAsia="Calibri"/>
          <w:sz w:val="28"/>
          <w:szCs w:val="28"/>
        </w:rPr>
        <w:t>официальном</w:t>
      </w:r>
      <w:proofErr w:type="gramEnd"/>
      <w:r w:rsidR="006B2769" w:rsidRPr="006B2769">
        <w:rPr>
          <w:rFonts w:eastAsia="Calibri"/>
          <w:sz w:val="28"/>
          <w:szCs w:val="28"/>
        </w:rPr>
        <w:t xml:space="preserve"> веб-сайте адм</w:t>
      </w:r>
      <w:r w:rsidR="006B2769" w:rsidRPr="006B2769">
        <w:rPr>
          <w:rFonts w:eastAsia="Calibri"/>
          <w:sz w:val="28"/>
          <w:szCs w:val="28"/>
        </w:rPr>
        <w:t>и</w:t>
      </w:r>
      <w:r w:rsidR="006B2769" w:rsidRPr="006B2769">
        <w:rPr>
          <w:rFonts w:eastAsia="Calibri"/>
          <w:sz w:val="28"/>
          <w:szCs w:val="28"/>
        </w:rPr>
        <w:t>нистрации сельского поселения Вата (adminvata.ru).</w:t>
      </w:r>
    </w:p>
    <w:p w:rsidR="005307DA" w:rsidRPr="00AF0948" w:rsidRDefault="005307DA" w:rsidP="00AF0948">
      <w:pPr>
        <w:pStyle w:val="a9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contextualSpacing/>
        <w:rPr>
          <w:sz w:val="28"/>
          <w:szCs w:val="28"/>
        </w:rPr>
      </w:pPr>
    </w:p>
    <w:p w:rsidR="00AF0948" w:rsidRPr="00AF0948" w:rsidRDefault="008C7D04" w:rsidP="008C7D04">
      <w:pPr>
        <w:pStyle w:val="a9"/>
        <w:shd w:val="clear" w:color="auto" w:fill="FFFFFF"/>
        <w:tabs>
          <w:tab w:val="left" w:pos="720"/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contextualSpacing/>
        <w:rPr>
          <w:rFonts w:eastAsiaTheme="minorHAns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AF0948" w:rsidRPr="00AF0948">
        <w:rPr>
          <w:rFonts w:eastAsia="Calibri"/>
          <w:sz w:val="28"/>
          <w:szCs w:val="28"/>
        </w:rPr>
        <w:t xml:space="preserve">. </w:t>
      </w:r>
      <w:proofErr w:type="gramStart"/>
      <w:r w:rsidR="00AF0948" w:rsidRPr="00AF0948">
        <w:rPr>
          <w:rFonts w:eastAsia="Calibri"/>
          <w:sz w:val="28"/>
          <w:szCs w:val="28"/>
        </w:rPr>
        <w:t>Контроль за</w:t>
      </w:r>
      <w:proofErr w:type="gramEnd"/>
      <w:r w:rsidR="00AF0948" w:rsidRPr="00AF0948">
        <w:rPr>
          <w:rFonts w:eastAsia="Calibri"/>
          <w:sz w:val="28"/>
          <w:szCs w:val="28"/>
        </w:rPr>
        <w:t xml:space="preserve"> выполнением постановления </w:t>
      </w:r>
      <w:r>
        <w:rPr>
          <w:rFonts w:eastAsia="Calibri"/>
          <w:sz w:val="28"/>
          <w:szCs w:val="28"/>
        </w:rPr>
        <w:t>оставляю за собой.</w:t>
      </w:r>
    </w:p>
    <w:p w:rsidR="00AF0948" w:rsidRPr="00AF0948" w:rsidRDefault="00AF0948" w:rsidP="00AF09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B24" w:rsidRPr="00AF0948" w:rsidRDefault="00AF0948" w:rsidP="005307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948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5307DA">
        <w:rPr>
          <w:rFonts w:ascii="Times New Roman" w:eastAsia="Calibri" w:hAnsi="Times New Roman" w:cs="Times New Roman"/>
          <w:sz w:val="28"/>
          <w:szCs w:val="28"/>
        </w:rPr>
        <w:t>сельского поселения Вата</w:t>
      </w:r>
      <w:r w:rsidR="005307DA">
        <w:rPr>
          <w:rFonts w:ascii="Times New Roman" w:eastAsia="Calibri" w:hAnsi="Times New Roman" w:cs="Times New Roman"/>
          <w:sz w:val="28"/>
          <w:szCs w:val="28"/>
        </w:rPr>
        <w:tab/>
      </w:r>
      <w:r w:rsidR="005307DA">
        <w:rPr>
          <w:rFonts w:ascii="Times New Roman" w:eastAsia="Calibri" w:hAnsi="Times New Roman" w:cs="Times New Roman"/>
          <w:sz w:val="28"/>
          <w:szCs w:val="28"/>
        </w:rPr>
        <w:tab/>
      </w:r>
      <w:r w:rsidR="005307DA">
        <w:rPr>
          <w:rFonts w:ascii="Times New Roman" w:eastAsia="Calibri" w:hAnsi="Times New Roman" w:cs="Times New Roman"/>
          <w:sz w:val="28"/>
          <w:szCs w:val="28"/>
        </w:rPr>
        <w:tab/>
      </w:r>
      <w:r w:rsidR="005307DA">
        <w:rPr>
          <w:rFonts w:ascii="Times New Roman" w:eastAsia="Calibri" w:hAnsi="Times New Roman" w:cs="Times New Roman"/>
          <w:sz w:val="28"/>
          <w:szCs w:val="28"/>
        </w:rPr>
        <w:tab/>
      </w:r>
      <w:r w:rsidR="005307DA">
        <w:rPr>
          <w:rFonts w:ascii="Times New Roman" w:eastAsia="Calibri" w:hAnsi="Times New Roman" w:cs="Times New Roman"/>
          <w:sz w:val="28"/>
          <w:szCs w:val="28"/>
        </w:rPr>
        <w:tab/>
      </w:r>
      <w:r w:rsidR="006B2769">
        <w:rPr>
          <w:rFonts w:ascii="Times New Roman" w:eastAsia="Calibri" w:hAnsi="Times New Roman" w:cs="Times New Roman"/>
          <w:sz w:val="28"/>
          <w:szCs w:val="28"/>
        </w:rPr>
        <w:t xml:space="preserve">                 М.В. Функ</w:t>
      </w:r>
    </w:p>
    <w:sectPr w:rsidR="00BC1B24" w:rsidRPr="00AF0948" w:rsidSect="00AF0948">
      <w:pgSz w:w="11906" w:h="16838"/>
      <w:pgMar w:top="1134" w:right="567" w:bottom="567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47" w:rsidRDefault="00085747">
      <w:pPr>
        <w:spacing w:after="0" w:line="240" w:lineRule="auto"/>
      </w:pPr>
      <w:r>
        <w:separator/>
      </w:r>
    </w:p>
  </w:endnote>
  <w:endnote w:type="continuationSeparator" w:id="0">
    <w:p w:rsidR="00085747" w:rsidRDefault="0008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47" w:rsidRDefault="00085747">
      <w:pPr>
        <w:spacing w:after="0" w:line="240" w:lineRule="auto"/>
      </w:pPr>
      <w:r>
        <w:separator/>
      </w:r>
    </w:p>
  </w:footnote>
  <w:footnote w:type="continuationSeparator" w:id="0">
    <w:p w:rsidR="00085747" w:rsidRDefault="00085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48"/>
    <w:rsid w:val="00004944"/>
    <w:rsid w:val="00085747"/>
    <w:rsid w:val="00286541"/>
    <w:rsid w:val="003D4427"/>
    <w:rsid w:val="004109CB"/>
    <w:rsid w:val="004C7A3A"/>
    <w:rsid w:val="005307DA"/>
    <w:rsid w:val="00581092"/>
    <w:rsid w:val="005943E5"/>
    <w:rsid w:val="006000AB"/>
    <w:rsid w:val="006B2769"/>
    <w:rsid w:val="007C5FEB"/>
    <w:rsid w:val="008C7D04"/>
    <w:rsid w:val="00AF0948"/>
    <w:rsid w:val="00BC1B24"/>
    <w:rsid w:val="00C44B8A"/>
    <w:rsid w:val="00CF049E"/>
    <w:rsid w:val="00DD2D2B"/>
    <w:rsid w:val="00DF6596"/>
    <w:rsid w:val="00F5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0948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7">
    <w:name w:val="heading 7"/>
    <w:basedOn w:val="a"/>
    <w:next w:val="a"/>
    <w:link w:val="70"/>
    <w:qFormat/>
    <w:rsid w:val="00AF094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48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rsid w:val="00AF0948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header"/>
    <w:basedOn w:val="a"/>
    <w:link w:val="a4"/>
    <w:uiPriority w:val="99"/>
    <w:rsid w:val="00AF09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AF094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AF09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F094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AF09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rsid w:val="00AF0948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AF0948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0948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7">
    <w:name w:val="heading 7"/>
    <w:basedOn w:val="a"/>
    <w:next w:val="a"/>
    <w:link w:val="70"/>
    <w:qFormat/>
    <w:rsid w:val="00AF094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48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rsid w:val="00AF0948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header"/>
    <w:basedOn w:val="a"/>
    <w:link w:val="a4"/>
    <w:uiPriority w:val="99"/>
    <w:rsid w:val="00AF09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AF094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AF09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F094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AF09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rsid w:val="00AF0948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AF0948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GrinkoNY</dc:creator>
  <cp:lastModifiedBy>Евгений</cp:lastModifiedBy>
  <cp:revision>8</cp:revision>
  <dcterms:created xsi:type="dcterms:W3CDTF">2015-04-21T03:57:00Z</dcterms:created>
  <dcterms:modified xsi:type="dcterms:W3CDTF">2015-04-21T04:13:00Z</dcterms:modified>
</cp:coreProperties>
</file>