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EB3DAB" w:rsidRDefault="00A5509B" w:rsidP="00A5509B">
      <w:pPr>
        <w:ind w:left="2880" w:right="-96" w:hanging="2880"/>
        <w:jc w:val="center"/>
        <w:rPr>
          <w:b/>
          <w:bCs/>
        </w:rPr>
      </w:pPr>
      <w:r w:rsidRPr="00EB3DAB">
        <w:rPr>
          <w:b/>
          <w:bCs/>
        </w:rPr>
        <w:t>Ханты-Мансийский автономный округ - Югра</w:t>
      </w:r>
    </w:p>
    <w:p w:rsidR="00A5509B" w:rsidRPr="00EB3DAB" w:rsidRDefault="00A5509B" w:rsidP="00A5509B">
      <w:pPr>
        <w:ind w:left="2880" w:right="-96" w:hanging="2880"/>
        <w:jc w:val="center"/>
        <w:rPr>
          <w:b/>
          <w:bCs/>
        </w:rPr>
      </w:pPr>
      <w:r w:rsidRPr="00EB3DAB">
        <w:rPr>
          <w:b/>
          <w:bCs/>
        </w:rPr>
        <w:t>(Тюменская область)</w:t>
      </w:r>
    </w:p>
    <w:p w:rsidR="00A5509B" w:rsidRPr="00EB3DAB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2"/>
          <w:szCs w:val="32"/>
          <w:lang w:eastAsia="en-US"/>
        </w:rPr>
      </w:pPr>
      <w:r w:rsidRPr="00EB3DAB">
        <w:rPr>
          <w:b/>
          <w:bCs/>
          <w:iCs/>
          <w:color w:val="000000"/>
          <w:sz w:val="28"/>
          <w:szCs w:val="28"/>
          <w:lang w:eastAsia="en-US"/>
        </w:rPr>
        <w:t>Нижневартовский муниципальный район</w:t>
      </w:r>
    </w:p>
    <w:p w:rsidR="00A5509B" w:rsidRPr="00EB3DAB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36"/>
          <w:szCs w:val="36"/>
        </w:rPr>
      </w:pPr>
      <w:r w:rsidRPr="00EB3DAB">
        <w:rPr>
          <w:rFonts w:cs="Arial"/>
          <w:b/>
          <w:bCs/>
          <w:sz w:val="36"/>
          <w:szCs w:val="36"/>
        </w:rPr>
        <w:t>Администрация</w:t>
      </w:r>
    </w:p>
    <w:p w:rsidR="00A5509B" w:rsidRPr="00EB3DAB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36"/>
          <w:szCs w:val="36"/>
        </w:rPr>
      </w:pPr>
      <w:r w:rsidRPr="00EB3DAB">
        <w:rPr>
          <w:rFonts w:cs="Arial"/>
          <w:b/>
          <w:bCs/>
          <w:sz w:val="36"/>
          <w:szCs w:val="36"/>
        </w:rPr>
        <w:t xml:space="preserve">Сельского поселения  </w:t>
      </w:r>
      <w:r w:rsidRPr="00EB3DAB">
        <w:rPr>
          <w:rFonts w:cs="Arial"/>
          <w:b/>
          <w:sz w:val="36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Pr="00EB3DAB" w:rsidRDefault="00A5509B" w:rsidP="00A5509B">
      <w:pPr>
        <w:rPr>
          <w:rFonts w:eastAsia="Arial Unicode MS"/>
          <w:szCs w:val="28"/>
        </w:rPr>
      </w:pPr>
    </w:p>
    <w:p w:rsidR="00A5509B" w:rsidRPr="00415D96" w:rsidRDefault="00A5509B" w:rsidP="00A5509B">
      <w:pPr>
        <w:rPr>
          <w:sz w:val="28"/>
          <w:szCs w:val="28"/>
        </w:rPr>
      </w:pPr>
      <w:r w:rsidRPr="00415D96">
        <w:rPr>
          <w:sz w:val="28"/>
          <w:szCs w:val="28"/>
        </w:rPr>
        <w:t xml:space="preserve">от </w:t>
      </w:r>
      <w:r w:rsidR="00415D96" w:rsidRPr="00415D96">
        <w:rPr>
          <w:sz w:val="28"/>
          <w:szCs w:val="28"/>
        </w:rPr>
        <w:t>14.04.</w:t>
      </w:r>
      <w:r w:rsidR="005217EC" w:rsidRPr="00415D96">
        <w:rPr>
          <w:sz w:val="28"/>
          <w:szCs w:val="28"/>
        </w:rPr>
        <w:t>201</w:t>
      </w:r>
      <w:r w:rsidR="00465BD3" w:rsidRPr="00415D96">
        <w:rPr>
          <w:sz w:val="28"/>
          <w:szCs w:val="28"/>
        </w:rPr>
        <w:t>5</w:t>
      </w:r>
      <w:r w:rsidRPr="00415D96">
        <w:rPr>
          <w:sz w:val="28"/>
          <w:szCs w:val="28"/>
        </w:rPr>
        <w:t xml:space="preserve">                                                               </w:t>
      </w:r>
      <w:r w:rsidR="005217EC" w:rsidRPr="00415D96">
        <w:rPr>
          <w:sz w:val="28"/>
          <w:szCs w:val="28"/>
        </w:rPr>
        <w:tab/>
        <w:t xml:space="preserve">           </w:t>
      </w:r>
      <w:r w:rsidR="00415D96" w:rsidRPr="00415D96">
        <w:rPr>
          <w:sz w:val="28"/>
          <w:szCs w:val="28"/>
        </w:rPr>
        <w:t xml:space="preserve">                    </w:t>
      </w:r>
      <w:r w:rsidRPr="00415D96">
        <w:rPr>
          <w:sz w:val="28"/>
          <w:szCs w:val="28"/>
        </w:rPr>
        <w:t xml:space="preserve"> № </w:t>
      </w:r>
      <w:r w:rsidR="00415D96" w:rsidRPr="00415D96">
        <w:rPr>
          <w:sz w:val="28"/>
          <w:szCs w:val="28"/>
        </w:rPr>
        <w:t>41</w:t>
      </w:r>
    </w:p>
    <w:p w:rsidR="00A5509B" w:rsidRPr="00EB3DAB" w:rsidRDefault="00A5509B" w:rsidP="00A5509B">
      <w:pPr>
        <w:ind w:firstLine="540"/>
      </w:pPr>
    </w:p>
    <w:p w:rsidR="00A5509B" w:rsidRPr="00B34E6C" w:rsidRDefault="00A5509B" w:rsidP="00073910">
      <w:pPr>
        <w:tabs>
          <w:tab w:val="left" w:pos="5103"/>
        </w:tabs>
        <w:ind w:right="538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внесении изменения в постановление администрации сельского поселения Вата от </w:t>
      </w:r>
      <w:r w:rsidR="00073910">
        <w:rPr>
          <w:rFonts w:eastAsia="Calibri"/>
          <w:sz w:val="28"/>
          <w:szCs w:val="28"/>
          <w:lang w:eastAsia="en-US"/>
        </w:rPr>
        <w:t>13</w:t>
      </w:r>
      <w:r>
        <w:rPr>
          <w:rFonts w:eastAsia="Calibri"/>
          <w:sz w:val="28"/>
          <w:szCs w:val="28"/>
          <w:lang w:eastAsia="en-US"/>
        </w:rPr>
        <w:t>.0</w:t>
      </w:r>
      <w:r w:rsidR="0007391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.201</w:t>
      </w:r>
      <w:r w:rsidR="00073910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073910">
        <w:rPr>
          <w:rFonts w:eastAsia="Calibri"/>
          <w:sz w:val="28"/>
          <w:szCs w:val="28"/>
          <w:lang w:eastAsia="en-US"/>
        </w:rPr>
        <w:t>21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073910" w:rsidRPr="00073910">
        <w:rPr>
          <w:rFonts w:eastAsia="Calibri"/>
          <w:sz w:val="28"/>
          <w:szCs w:val="28"/>
          <w:lang w:eastAsia="en-US"/>
        </w:rPr>
        <w:t>Об утверждении Положения о муниципальном жилищном контроле на территории муниципального образования сельское поселение Вата</w:t>
      </w:r>
      <w:r>
        <w:rPr>
          <w:rFonts w:eastAsia="Calibri"/>
          <w:sz w:val="28"/>
          <w:szCs w:val="28"/>
          <w:lang w:eastAsia="en-US"/>
        </w:rPr>
        <w:t>»</w:t>
      </w:r>
    </w:p>
    <w:p w:rsidR="00A5509B" w:rsidRDefault="00A5509B" w:rsidP="00A5509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5509B" w:rsidRDefault="00A5509B" w:rsidP="00A5509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5509B" w:rsidRDefault="00073910" w:rsidP="00A5509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7391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073910">
        <w:rPr>
          <w:sz w:val="28"/>
          <w:szCs w:val="28"/>
        </w:rPr>
        <w:t>Федеральным законом от 04.06.2014 №152-ФЗ «О внесении изменения в статью 20 Жилищного кодекса Российской Федерации»</w:t>
      </w:r>
      <w:r>
        <w:rPr>
          <w:sz w:val="28"/>
          <w:szCs w:val="28"/>
        </w:rPr>
        <w:t>,</w:t>
      </w:r>
      <w:r w:rsidRPr="00073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Ханты-Мансийского автономного округа-Югры </w:t>
      </w:r>
      <w:r w:rsidRPr="00073910">
        <w:rPr>
          <w:sz w:val="28"/>
          <w:szCs w:val="28"/>
        </w:rPr>
        <w:t>от 19.11.2014 N 91-оз</w:t>
      </w:r>
      <w:r>
        <w:rPr>
          <w:sz w:val="28"/>
          <w:szCs w:val="28"/>
        </w:rPr>
        <w:t xml:space="preserve"> </w:t>
      </w:r>
      <w:r w:rsidRPr="00073910">
        <w:rPr>
          <w:sz w:val="28"/>
          <w:szCs w:val="28"/>
        </w:rPr>
        <w:t>"О внесении изменения в статью 2 Закона Ханты-Мансийского автономного округа - Югры "О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</w:t>
      </w:r>
      <w:proofErr w:type="gramEnd"/>
      <w:r w:rsidRPr="00073910">
        <w:rPr>
          <w:sz w:val="28"/>
          <w:szCs w:val="28"/>
        </w:rPr>
        <w:t xml:space="preserve"> надзора Ханты-Мансийского автономного округа </w:t>
      </w:r>
      <w:r>
        <w:rPr>
          <w:sz w:val="28"/>
          <w:szCs w:val="28"/>
        </w:rPr>
        <w:t>–</w:t>
      </w:r>
      <w:r w:rsidRPr="00073910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» </w:t>
      </w:r>
      <w:r w:rsidRPr="00073910">
        <w:rPr>
          <w:sz w:val="28"/>
          <w:szCs w:val="28"/>
        </w:rPr>
        <w:t xml:space="preserve"> руководствуясь Уставом сельского поселения Вата</w:t>
      </w:r>
    </w:p>
    <w:p w:rsidR="00A5509B" w:rsidRDefault="00A5509B" w:rsidP="00A5509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A5509B" w:rsidRDefault="00A5509B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EB3DAB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 xml:space="preserve"> Внести в приложение к постановлению</w:t>
      </w:r>
      <w:r w:rsidRPr="00886C30">
        <w:rPr>
          <w:sz w:val="28"/>
          <w:szCs w:val="28"/>
          <w:lang w:eastAsia="en-US"/>
        </w:rPr>
        <w:t xml:space="preserve"> администрации сельского посе</w:t>
      </w:r>
      <w:r>
        <w:rPr>
          <w:sz w:val="28"/>
          <w:szCs w:val="28"/>
          <w:lang w:eastAsia="en-US"/>
        </w:rPr>
        <w:t>ления Вата от 1</w:t>
      </w:r>
      <w:r w:rsidR="00DE41DB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.0</w:t>
      </w:r>
      <w:r w:rsidR="00DE41DB">
        <w:rPr>
          <w:sz w:val="28"/>
          <w:szCs w:val="28"/>
          <w:lang w:eastAsia="en-US"/>
        </w:rPr>
        <w:t>2</w:t>
      </w:r>
      <w:r w:rsidRPr="00886C30">
        <w:rPr>
          <w:sz w:val="28"/>
          <w:szCs w:val="28"/>
          <w:lang w:eastAsia="en-US"/>
        </w:rPr>
        <w:t>.201</w:t>
      </w:r>
      <w:r w:rsidR="00DE41DB">
        <w:rPr>
          <w:sz w:val="28"/>
          <w:szCs w:val="28"/>
          <w:lang w:eastAsia="en-US"/>
        </w:rPr>
        <w:t>3</w:t>
      </w:r>
      <w:r w:rsidRPr="00886C30">
        <w:rPr>
          <w:sz w:val="28"/>
          <w:szCs w:val="28"/>
          <w:lang w:eastAsia="en-US"/>
        </w:rPr>
        <w:t xml:space="preserve"> № </w:t>
      </w:r>
      <w:r w:rsidR="00DE41DB">
        <w:rPr>
          <w:sz w:val="28"/>
          <w:szCs w:val="28"/>
          <w:lang w:eastAsia="en-US"/>
        </w:rPr>
        <w:t>21</w:t>
      </w:r>
      <w:r w:rsidRPr="00886C30">
        <w:rPr>
          <w:sz w:val="28"/>
          <w:szCs w:val="28"/>
          <w:lang w:eastAsia="en-US"/>
        </w:rPr>
        <w:t xml:space="preserve"> «</w:t>
      </w:r>
      <w:r w:rsidR="00DE41DB" w:rsidRPr="00DE41DB">
        <w:rPr>
          <w:sz w:val="28"/>
          <w:szCs w:val="28"/>
          <w:lang w:eastAsia="en-US"/>
        </w:rPr>
        <w:t>Об утверждении Положения о муниципальном жилищном контроле на территории муниципального образования сельское поселение Вата</w:t>
      </w:r>
      <w:r w:rsidRPr="00886C30">
        <w:rPr>
          <w:sz w:val="28"/>
          <w:szCs w:val="28"/>
          <w:lang w:eastAsia="en-US"/>
        </w:rPr>
        <w:t>»</w:t>
      </w:r>
      <w:r w:rsidR="00DE41DB">
        <w:rPr>
          <w:sz w:val="28"/>
          <w:szCs w:val="28"/>
          <w:lang w:eastAsia="en-US"/>
        </w:rPr>
        <w:t xml:space="preserve"> следующие</w:t>
      </w:r>
      <w:r>
        <w:rPr>
          <w:sz w:val="28"/>
          <w:szCs w:val="28"/>
          <w:lang w:eastAsia="en-US"/>
        </w:rPr>
        <w:t xml:space="preserve"> изменени</w:t>
      </w:r>
      <w:r w:rsidR="00DE41DB"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>:</w:t>
      </w:r>
    </w:p>
    <w:p w:rsidR="00DE41DB" w:rsidRPr="00DE41DB" w:rsidRDefault="00DE41DB" w:rsidP="00DE41DB">
      <w:pPr>
        <w:ind w:firstLine="567"/>
        <w:contextualSpacing/>
        <w:jc w:val="both"/>
        <w:rPr>
          <w:sz w:val="28"/>
          <w:szCs w:val="28"/>
        </w:rPr>
      </w:pPr>
      <w:r w:rsidRPr="00DE41DB">
        <w:rPr>
          <w:sz w:val="28"/>
          <w:szCs w:val="28"/>
        </w:rPr>
        <w:t>1. В приложении 1:</w:t>
      </w:r>
    </w:p>
    <w:p w:rsidR="00DE41DB" w:rsidRDefault="00DE41DB" w:rsidP="00DE41DB">
      <w:pPr>
        <w:ind w:firstLine="567"/>
        <w:contextualSpacing/>
        <w:jc w:val="both"/>
        <w:rPr>
          <w:sz w:val="28"/>
          <w:szCs w:val="28"/>
        </w:rPr>
      </w:pPr>
      <w:r w:rsidRPr="00DE41DB">
        <w:rPr>
          <w:sz w:val="28"/>
          <w:szCs w:val="28"/>
        </w:rPr>
        <w:t xml:space="preserve">     1.1. </w:t>
      </w:r>
      <w:r>
        <w:rPr>
          <w:sz w:val="28"/>
          <w:szCs w:val="28"/>
        </w:rPr>
        <w:t>Часть</w:t>
      </w:r>
      <w:r w:rsidRPr="00DE41DB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DE41DB">
        <w:rPr>
          <w:sz w:val="28"/>
          <w:szCs w:val="28"/>
        </w:rPr>
        <w:t xml:space="preserve">1 статьи 2 </w:t>
      </w:r>
      <w:r>
        <w:rPr>
          <w:sz w:val="28"/>
          <w:szCs w:val="28"/>
        </w:rPr>
        <w:t>изложить в новой редакции</w:t>
      </w:r>
      <w:r w:rsidRPr="00DE41DB">
        <w:rPr>
          <w:sz w:val="28"/>
          <w:szCs w:val="28"/>
        </w:rPr>
        <w:t>:</w:t>
      </w:r>
    </w:p>
    <w:p w:rsidR="00DE41DB" w:rsidRDefault="00DE41DB" w:rsidP="00DE41D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proofErr w:type="gramStart"/>
      <w:r w:rsidRPr="00DE41DB">
        <w:rPr>
          <w:sz w:val="28"/>
          <w:szCs w:val="28"/>
        </w:rPr>
        <w:t xml:space="preserve">К отношениям, связанным с осуществлением </w:t>
      </w:r>
      <w:r>
        <w:rPr>
          <w:sz w:val="28"/>
          <w:szCs w:val="28"/>
        </w:rPr>
        <w:t>муниципального</w:t>
      </w:r>
      <w:r w:rsidRPr="00DE41DB">
        <w:rPr>
          <w:sz w:val="28"/>
          <w:szCs w:val="28"/>
        </w:rPr>
        <w:t xml:space="preserve"> жилищного </w:t>
      </w:r>
      <w:r>
        <w:rPr>
          <w:sz w:val="28"/>
          <w:szCs w:val="28"/>
        </w:rPr>
        <w:t>контроля</w:t>
      </w:r>
      <w:r w:rsidRPr="00DE41DB">
        <w:rPr>
          <w:sz w:val="28"/>
          <w:szCs w:val="28"/>
        </w:rPr>
        <w:t>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плановых и внеплановых проверок, установленных частями 4.1 и 4.2 статьи</w:t>
      </w:r>
      <w:r>
        <w:rPr>
          <w:sz w:val="28"/>
          <w:szCs w:val="28"/>
        </w:rPr>
        <w:t xml:space="preserve"> 20</w:t>
      </w:r>
      <w:proofErr w:type="gramEnd"/>
      <w:r>
        <w:rPr>
          <w:sz w:val="28"/>
          <w:szCs w:val="28"/>
        </w:rPr>
        <w:t xml:space="preserve"> Жилищного кодекса Российской Федерации</w:t>
      </w:r>
      <w:proofErr w:type="gramStart"/>
      <w:r w:rsidRPr="00DE41D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DE41DB" w:rsidRPr="00DE41DB" w:rsidRDefault="00DE41DB" w:rsidP="00DE41DB">
      <w:pPr>
        <w:ind w:firstLine="567"/>
        <w:contextualSpacing/>
        <w:jc w:val="both"/>
        <w:rPr>
          <w:sz w:val="28"/>
          <w:szCs w:val="28"/>
        </w:rPr>
      </w:pPr>
    </w:p>
    <w:p w:rsidR="00A5509B" w:rsidRDefault="00A5509B" w:rsidP="00466FE5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2</w:t>
      </w:r>
      <w:r w:rsidRPr="00A5509B">
        <w:rPr>
          <w:sz w:val="28"/>
          <w:szCs w:val="28"/>
          <w:lang w:eastAsia="en-US"/>
        </w:rPr>
        <w:t xml:space="preserve">. </w:t>
      </w:r>
      <w:r w:rsidR="00466FE5">
        <w:rPr>
          <w:sz w:val="28"/>
          <w:szCs w:val="28"/>
          <w:lang w:eastAsia="en-US"/>
        </w:rPr>
        <w:t>Постановление</w:t>
      </w:r>
      <w:r w:rsidR="00466FE5" w:rsidRPr="00466FE5">
        <w:rPr>
          <w:sz w:val="28"/>
          <w:szCs w:val="28"/>
          <w:lang w:eastAsia="en-US"/>
        </w:rPr>
        <w:t xml:space="preserve"> опубликоват</w:t>
      </w:r>
      <w:proofErr w:type="gramStart"/>
      <w:r w:rsidR="00466FE5" w:rsidRPr="00466FE5">
        <w:rPr>
          <w:sz w:val="28"/>
          <w:szCs w:val="28"/>
          <w:lang w:eastAsia="en-US"/>
        </w:rPr>
        <w:t>ь(</w:t>
      </w:r>
      <w:proofErr w:type="gramEnd"/>
      <w:r w:rsidR="00466FE5" w:rsidRPr="00466FE5">
        <w:rPr>
          <w:sz w:val="28"/>
          <w:szCs w:val="28"/>
          <w:lang w:eastAsia="en-US"/>
        </w:rPr>
        <w:t>обнародовать) на официальном веб-сайте администрации сельского поселения Вата (</w:t>
      </w:r>
      <w:hyperlink r:id="rId5" w:history="1">
        <w:r w:rsidR="00466FE5" w:rsidRPr="00165820">
          <w:rPr>
            <w:rStyle w:val="a3"/>
            <w:sz w:val="28"/>
            <w:szCs w:val="28"/>
            <w:lang w:eastAsia="en-US"/>
          </w:rPr>
          <w:t>www.adminvata.ru</w:t>
        </w:r>
      </w:hyperlink>
      <w:r w:rsidR="00466FE5" w:rsidRPr="00466FE5">
        <w:rPr>
          <w:sz w:val="28"/>
          <w:szCs w:val="28"/>
          <w:lang w:eastAsia="en-US"/>
        </w:rPr>
        <w:t>).</w:t>
      </w:r>
    </w:p>
    <w:p w:rsidR="00466FE5" w:rsidRDefault="00466FE5" w:rsidP="00466FE5">
      <w:pPr>
        <w:contextualSpacing/>
        <w:jc w:val="both"/>
        <w:rPr>
          <w:sz w:val="28"/>
          <w:szCs w:val="28"/>
          <w:lang w:eastAsia="en-US"/>
        </w:rPr>
      </w:pPr>
    </w:p>
    <w:p w:rsidR="00466FE5" w:rsidRDefault="00466FE5" w:rsidP="00466FE5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3. </w:t>
      </w:r>
      <w:r w:rsidRPr="00466FE5">
        <w:rPr>
          <w:sz w:val="28"/>
          <w:szCs w:val="28"/>
          <w:lang w:eastAsia="en-US"/>
        </w:rPr>
        <w:t>Настоящее постановление вступает в силу со дня его официального опубликовани</w:t>
      </w:r>
      <w:proofErr w:type="gramStart"/>
      <w:r w:rsidRPr="00466FE5">
        <w:rPr>
          <w:sz w:val="28"/>
          <w:szCs w:val="28"/>
          <w:lang w:eastAsia="en-US"/>
        </w:rPr>
        <w:t>я(</w:t>
      </w:r>
      <w:proofErr w:type="gramEnd"/>
      <w:r w:rsidRPr="00466FE5">
        <w:rPr>
          <w:sz w:val="28"/>
          <w:szCs w:val="28"/>
          <w:lang w:eastAsia="en-US"/>
        </w:rPr>
        <w:t>обнародования).</w:t>
      </w:r>
    </w:p>
    <w:p w:rsidR="007E7673" w:rsidRDefault="007E7673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1F5367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466FE5">
        <w:rPr>
          <w:sz w:val="28"/>
          <w:szCs w:val="28"/>
          <w:lang w:eastAsia="en-US"/>
        </w:rPr>
        <w:t>оставляю за собой.</w:t>
      </w:r>
    </w:p>
    <w:p w:rsidR="00A5509B" w:rsidRPr="00EB3DAB" w:rsidRDefault="00A5509B" w:rsidP="00A5509B">
      <w:pPr>
        <w:rPr>
          <w:b/>
          <w:sz w:val="26"/>
          <w:szCs w:val="26"/>
        </w:rPr>
      </w:pPr>
    </w:p>
    <w:p w:rsidR="00A5509B" w:rsidRPr="00EB3DAB" w:rsidRDefault="00466FE5" w:rsidP="00A5509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170A5A">
        <w:rPr>
          <w:sz w:val="28"/>
          <w:szCs w:val="28"/>
        </w:rPr>
        <w:t>а</w:t>
      </w:r>
      <w:r w:rsidR="00A5509B" w:rsidRPr="00EB3DAB">
        <w:rPr>
          <w:sz w:val="28"/>
          <w:szCs w:val="28"/>
        </w:rPr>
        <w:t xml:space="preserve"> сельского поселения Вата                            </w:t>
      </w:r>
      <w:r w:rsidR="00A5509B">
        <w:rPr>
          <w:sz w:val="28"/>
          <w:szCs w:val="28"/>
        </w:rPr>
        <w:t xml:space="preserve">         </w:t>
      </w:r>
      <w:r w:rsidR="005720E2">
        <w:rPr>
          <w:sz w:val="28"/>
          <w:szCs w:val="28"/>
        </w:rPr>
        <w:t xml:space="preserve"> </w:t>
      </w:r>
      <w:r w:rsidR="00170A5A">
        <w:rPr>
          <w:sz w:val="28"/>
          <w:szCs w:val="28"/>
        </w:rPr>
        <w:t xml:space="preserve">                   </w:t>
      </w:r>
      <w:bookmarkStart w:id="0" w:name="_GoBack"/>
      <w:bookmarkEnd w:id="0"/>
      <w:r w:rsidR="005720E2">
        <w:rPr>
          <w:sz w:val="28"/>
          <w:szCs w:val="28"/>
        </w:rPr>
        <w:t xml:space="preserve">   </w:t>
      </w:r>
      <w:r w:rsidR="00170A5A">
        <w:rPr>
          <w:sz w:val="28"/>
          <w:szCs w:val="28"/>
        </w:rPr>
        <w:t>М.В. Функ</w:t>
      </w:r>
    </w:p>
    <w:p w:rsidR="00A5509B" w:rsidRDefault="00A5509B" w:rsidP="00A5509B"/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274551" w:rsidRDefault="00274551"/>
    <w:sectPr w:rsidR="00274551" w:rsidSect="00415D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10"/>
    <w:rsid w:val="00073974"/>
    <w:rsid w:val="00075A51"/>
    <w:rsid w:val="00080733"/>
    <w:rsid w:val="00081CAD"/>
    <w:rsid w:val="000833C9"/>
    <w:rsid w:val="0008354F"/>
    <w:rsid w:val="0008396B"/>
    <w:rsid w:val="0008437F"/>
    <w:rsid w:val="0008446F"/>
    <w:rsid w:val="00090DEA"/>
    <w:rsid w:val="00091C26"/>
    <w:rsid w:val="00091CA9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737E"/>
    <w:rsid w:val="001507A0"/>
    <w:rsid w:val="001521CE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A5A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1EAA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CBB"/>
    <w:rsid w:val="00283A15"/>
    <w:rsid w:val="00284AC2"/>
    <w:rsid w:val="002852A4"/>
    <w:rsid w:val="00285453"/>
    <w:rsid w:val="00286299"/>
    <w:rsid w:val="002863B5"/>
    <w:rsid w:val="002871AD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A45"/>
    <w:rsid w:val="002A7055"/>
    <w:rsid w:val="002B09C7"/>
    <w:rsid w:val="002B14AC"/>
    <w:rsid w:val="002B2BF8"/>
    <w:rsid w:val="002B46B3"/>
    <w:rsid w:val="002B6356"/>
    <w:rsid w:val="002C0559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7084A"/>
    <w:rsid w:val="003741A0"/>
    <w:rsid w:val="003748F8"/>
    <w:rsid w:val="003770BD"/>
    <w:rsid w:val="00377476"/>
    <w:rsid w:val="0038262C"/>
    <w:rsid w:val="003829BC"/>
    <w:rsid w:val="00383802"/>
    <w:rsid w:val="00384D0F"/>
    <w:rsid w:val="00384FB8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15D96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65BD3"/>
    <w:rsid w:val="00466FE5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1A05"/>
    <w:rsid w:val="00592F3F"/>
    <w:rsid w:val="005933D2"/>
    <w:rsid w:val="00594A99"/>
    <w:rsid w:val="00596327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77A"/>
    <w:rsid w:val="007B5599"/>
    <w:rsid w:val="007B69EB"/>
    <w:rsid w:val="007B6ED0"/>
    <w:rsid w:val="007C0234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5425"/>
    <w:rsid w:val="00A65C48"/>
    <w:rsid w:val="00A725B7"/>
    <w:rsid w:val="00A75959"/>
    <w:rsid w:val="00A76891"/>
    <w:rsid w:val="00A76E52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54B4"/>
    <w:rsid w:val="00B37717"/>
    <w:rsid w:val="00B37F24"/>
    <w:rsid w:val="00B41634"/>
    <w:rsid w:val="00B42073"/>
    <w:rsid w:val="00B42354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41DB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4566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F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va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364</Words>
  <Characters>2076</Characters>
  <Application>Microsoft Office Word</Application>
  <DocSecurity>0</DocSecurity>
  <Lines>17</Lines>
  <Paragraphs>4</Paragraphs>
  <ScaleCrop>false</ScaleCrop>
  <Company>Microsoft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Евгений</cp:lastModifiedBy>
  <cp:revision>14</cp:revision>
  <dcterms:created xsi:type="dcterms:W3CDTF">2014-12-05T09:01:00Z</dcterms:created>
  <dcterms:modified xsi:type="dcterms:W3CDTF">2015-04-14T05:43:00Z</dcterms:modified>
</cp:coreProperties>
</file>