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46" w:rsidRPr="00991146" w:rsidRDefault="00991146" w:rsidP="00991146">
      <w:pPr>
        <w:spacing w:after="0" w:line="240" w:lineRule="auto"/>
        <w:ind w:left="2880" w:right="-96" w:hanging="2880"/>
        <w:jc w:val="center"/>
        <w:rPr>
          <w:rFonts w:eastAsia="Times New Roman" w:cs="Times New Roman"/>
          <w:b/>
          <w:bCs/>
          <w:szCs w:val="24"/>
          <w:lang w:eastAsia="ru-RU"/>
        </w:rPr>
      </w:pPr>
      <w:r w:rsidRPr="00991146">
        <w:rPr>
          <w:rFonts w:eastAsia="Times New Roman" w:cs="Times New Roman"/>
          <w:b/>
          <w:bCs/>
          <w:szCs w:val="24"/>
          <w:lang w:eastAsia="ru-RU"/>
        </w:rPr>
        <w:t>Ханты-Мансийский автономный округ - Югра</w:t>
      </w:r>
    </w:p>
    <w:p w:rsidR="00991146" w:rsidRPr="00991146" w:rsidRDefault="00991146" w:rsidP="00991146">
      <w:pPr>
        <w:spacing w:after="0" w:line="240" w:lineRule="auto"/>
        <w:ind w:left="2880" w:right="-96" w:hanging="2880"/>
        <w:jc w:val="center"/>
        <w:rPr>
          <w:rFonts w:eastAsia="Times New Roman" w:cs="Times New Roman"/>
          <w:b/>
          <w:bCs/>
          <w:szCs w:val="24"/>
          <w:lang w:eastAsia="ru-RU"/>
        </w:rPr>
      </w:pPr>
      <w:r w:rsidRPr="00991146">
        <w:rPr>
          <w:rFonts w:eastAsia="Times New Roman" w:cs="Times New Roman"/>
          <w:b/>
          <w:bCs/>
          <w:szCs w:val="24"/>
          <w:lang w:eastAsia="ru-RU"/>
        </w:rPr>
        <w:t>(Тюменская область)</w:t>
      </w:r>
    </w:p>
    <w:p w:rsidR="00991146" w:rsidRPr="00991146" w:rsidRDefault="00991146" w:rsidP="00991146">
      <w:pPr>
        <w:spacing w:after="0" w:line="240" w:lineRule="auto"/>
        <w:ind w:right="-96"/>
        <w:jc w:val="center"/>
        <w:outlineLvl w:val="4"/>
        <w:rPr>
          <w:rFonts w:eastAsia="Times New Roman" w:cs="Times New Roman"/>
          <w:b/>
          <w:bCs/>
          <w:iCs/>
          <w:color w:val="000000"/>
          <w:sz w:val="36"/>
          <w:szCs w:val="32"/>
        </w:rPr>
      </w:pPr>
      <w:r w:rsidRPr="00991146">
        <w:rPr>
          <w:rFonts w:eastAsia="Times New Roman" w:cs="Times New Roman"/>
          <w:b/>
          <w:bCs/>
          <w:iCs/>
          <w:color w:val="000000"/>
          <w:sz w:val="32"/>
          <w:szCs w:val="28"/>
        </w:rPr>
        <w:t>Нижневартовский муниципальный район</w:t>
      </w:r>
    </w:p>
    <w:p w:rsidR="00991146" w:rsidRPr="00991146" w:rsidRDefault="00991146" w:rsidP="00991146">
      <w:pPr>
        <w:widowControl w:val="0"/>
        <w:autoSpaceDE w:val="0"/>
        <w:autoSpaceDN w:val="0"/>
        <w:adjustRightInd w:val="0"/>
        <w:spacing w:after="0" w:line="240" w:lineRule="auto"/>
        <w:ind w:right="-96"/>
        <w:jc w:val="center"/>
        <w:outlineLvl w:val="2"/>
        <w:rPr>
          <w:rFonts w:eastAsia="Times New Roman" w:cs="Arial"/>
          <w:b/>
          <w:bCs/>
          <w:sz w:val="40"/>
          <w:szCs w:val="36"/>
          <w:lang w:eastAsia="ru-RU"/>
        </w:rPr>
      </w:pPr>
      <w:r w:rsidRPr="00991146">
        <w:rPr>
          <w:rFonts w:eastAsia="Times New Roman" w:cs="Arial"/>
          <w:b/>
          <w:bCs/>
          <w:sz w:val="40"/>
          <w:szCs w:val="36"/>
          <w:lang w:eastAsia="ru-RU"/>
        </w:rPr>
        <w:t>Администрация</w:t>
      </w:r>
    </w:p>
    <w:p w:rsidR="00991146" w:rsidRPr="00991146" w:rsidRDefault="00991146" w:rsidP="00991146">
      <w:pPr>
        <w:widowControl w:val="0"/>
        <w:autoSpaceDE w:val="0"/>
        <w:autoSpaceDN w:val="0"/>
        <w:adjustRightInd w:val="0"/>
        <w:spacing w:after="0" w:line="240" w:lineRule="auto"/>
        <w:ind w:right="-96"/>
        <w:jc w:val="center"/>
        <w:outlineLvl w:val="2"/>
        <w:rPr>
          <w:rFonts w:eastAsia="Times New Roman" w:cs="Arial"/>
          <w:sz w:val="40"/>
          <w:szCs w:val="36"/>
          <w:lang w:eastAsia="ru-RU"/>
        </w:rPr>
      </w:pPr>
      <w:r w:rsidRPr="00991146">
        <w:rPr>
          <w:rFonts w:eastAsia="Times New Roman" w:cs="Arial"/>
          <w:b/>
          <w:bCs/>
          <w:sz w:val="40"/>
          <w:szCs w:val="36"/>
          <w:lang w:eastAsia="ru-RU"/>
        </w:rPr>
        <w:t xml:space="preserve">Сельского поселения  </w:t>
      </w:r>
      <w:r w:rsidRPr="00991146">
        <w:rPr>
          <w:rFonts w:eastAsia="Times New Roman" w:cs="Arial"/>
          <w:b/>
          <w:sz w:val="40"/>
          <w:szCs w:val="36"/>
          <w:lang w:eastAsia="ru-RU"/>
        </w:rPr>
        <w:t>Вата</w:t>
      </w:r>
    </w:p>
    <w:p w:rsidR="00991146" w:rsidRPr="00991146" w:rsidRDefault="00991146" w:rsidP="00991146">
      <w:pPr>
        <w:keepNext/>
        <w:spacing w:after="0" w:line="240" w:lineRule="auto"/>
        <w:ind w:right="-96"/>
        <w:jc w:val="center"/>
        <w:outlineLvl w:val="0"/>
        <w:rPr>
          <w:rFonts w:eastAsia="Times New Roman" w:cs="Arial"/>
          <w:b/>
          <w:kern w:val="32"/>
          <w:sz w:val="44"/>
          <w:szCs w:val="44"/>
          <w:lang w:eastAsia="ru-RU"/>
        </w:rPr>
      </w:pPr>
      <w:r w:rsidRPr="00991146">
        <w:rPr>
          <w:rFonts w:eastAsia="Times New Roman" w:cs="Arial"/>
          <w:b/>
          <w:bCs/>
          <w:kern w:val="32"/>
          <w:sz w:val="44"/>
          <w:szCs w:val="44"/>
          <w:lang w:eastAsia="ru-RU"/>
        </w:rPr>
        <w:t>ПО</w:t>
      </w:r>
      <w:proofErr w:type="gramStart"/>
      <w:r w:rsidRPr="00991146">
        <w:rPr>
          <w:rFonts w:eastAsia="Times New Roman" w:cs="Arial"/>
          <w:b/>
          <w:bCs/>
          <w:kern w:val="32"/>
          <w:sz w:val="44"/>
          <w:szCs w:val="44"/>
          <w:lang w:val="en-US" w:eastAsia="ru-RU"/>
        </w:rPr>
        <w:t>C</w:t>
      </w:r>
      <w:proofErr w:type="gramEnd"/>
      <w:r w:rsidRPr="00991146">
        <w:rPr>
          <w:rFonts w:eastAsia="Times New Roman" w:cs="Arial"/>
          <w:b/>
          <w:bCs/>
          <w:kern w:val="32"/>
          <w:sz w:val="44"/>
          <w:szCs w:val="44"/>
          <w:lang w:eastAsia="ru-RU"/>
        </w:rPr>
        <w:t>ТАНОВЛЕНИЕ</w:t>
      </w:r>
    </w:p>
    <w:p w:rsidR="00991146" w:rsidRPr="00991146" w:rsidRDefault="00991146" w:rsidP="00991146">
      <w:pPr>
        <w:spacing w:after="0" w:line="240" w:lineRule="auto"/>
        <w:ind w:right="5642"/>
        <w:jc w:val="both"/>
        <w:rPr>
          <w:rFonts w:eastAsia="Calibri" w:cs="Times New Roman"/>
          <w:szCs w:val="28"/>
        </w:rPr>
      </w:pPr>
      <w:r w:rsidRPr="00991146">
        <w:rPr>
          <w:rFonts w:eastAsia="Calibri" w:cs="Times New Roman"/>
          <w:szCs w:val="28"/>
        </w:rPr>
        <w:t xml:space="preserve">    </w:t>
      </w:r>
    </w:p>
    <w:p w:rsidR="00991146" w:rsidRPr="00991146" w:rsidRDefault="00991146" w:rsidP="00991146">
      <w:pPr>
        <w:spacing w:after="0" w:line="240" w:lineRule="auto"/>
        <w:jc w:val="both"/>
        <w:rPr>
          <w:rFonts w:eastAsia="Calibri" w:cs="Times New Roman"/>
        </w:rPr>
      </w:pPr>
    </w:p>
    <w:p w:rsidR="00991146" w:rsidRPr="00991146" w:rsidRDefault="00991146" w:rsidP="00991146">
      <w:pPr>
        <w:tabs>
          <w:tab w:val="left" w:pos="7797"/>
          <w:tab w:val="left" w:pos="10080"/>
        </w:tabs>
        <w:suppressAutoHyphens/>
        <w:spacing w:after="0" w:line="240" w:lineRule="auto"/>
        <w:ind w:right="-1"/>
        <w:jc w:val="both"/>
        <w:rPr>
          <w:rFonts w:eastAsia="Times New Roman" w:cs="Times New Roman"/>
          <w:bCs/>
          <w:sz w:val="22"/>
        </w:rPr>
      </w:pPr>
      <w:r w:rsidRPr="00991146">
        <w:rPr>
          <w:rFonts w:eastAsia="Calibri" w:cs="Times New Roman"/>
        </w:rPr>
        <w:t xml:space="preserve">от    </w:t>
      </w:r>
      <w:r w:rsidR="009A5F3D">
        <w:rPr>
          <w:rFonts w:eastAsia="Calibri" w:cs="Times New Roman"/>
        </w:rPr>
        <w:t>19.01.2016</w:t>
      </w:r>
      <w:r w:rsidRPr="00991146">
        <w:rPr>
          <w:rFonts w:eastAsia="Calibri" w:cs="Times New Roman"/>
        </w:rPr>
        <w:t xml:space="preserve">                                                                                                           </w:t>
      </w:r>
      <w:r w:rsidRPr="009A5F3D">
        <w:rPr>
          <w:rFonts w:eastAsia="Calibri" w:cs="Times New Roman"/>
        </w:rPr>
        <w:t xml:space="preserve">№   </w:t>
      </w:r>
      <w:r w:rsidR="009A5F3D" w:rsidRPr="009A5F3D">
        <w:rPr>
          <w:rFonts w:eastAsia="Calibri" w:cs="Times New Roman"/>
        </w:rPr>
        <w:t>13</w:t>
      </w:r>
      <w:r w:rsidRPr="00991146">
        <w:rPr>
          <w:rFonts w:eastAsia="Calibri" w:cs="Times New Roman"/>
          <w:u w:val="single"/>
        </w:rPr>
        <w:t xml:space="preserve">                                                     </w:t>
      </w:r>
    </w:p>
    <w:p w:rsidR="00DD3E53" w:rsidRPr="009E778E" w:rsidRDefault="00DD3E53" w:rsidP="00DD3E53">
      <w:pPr>
        <w:pStyle w:val="ConsPlusTitle"/>
        <w:widowControl/>
      </w:pPr>
    </w:p>
    <w:p w:rsidR="00DD3E53" w:rsidRPr="00991146" w:rsidRDefault="00DD3E53" w:rsidP="00DD3E53">
      <w:pPr>
        <w:pStyle w:val="ConsPlusTitle"/>
        <w:widowControl/>
        <w:rPr>
          <w:b w:val="0"/>
          <w:sz w:val="28"/>
        </w:rPr>
      </w:pPr>
      <w:r w:rsidRPr="00991146">
        <w:rPr>
          <w:b w:val="0"/>
          <w:sz w:val="28"/>
        </w:rPr>
        <w:t xml:space="preserve">Об утверждении административного регламента </w:t>
      </w:r>
    </w:p>
    <w:p w:rsidR="00DD3E53" w:rsidRPr="00991146" w:rsidRDefault="00DD3E53" w:rsidP="00DD3E53">
      <w:pPr>
        <w:pStyle w:val="ConsPlusTitle"/>
        <w:widowControl/>
        <w:rPr>
          <w:b w:val="0"/>
          <w:sz w:val="28"/>
        </w:rPr>
      </w:pPr>
      <w:r w:rsidRPr="00991146">
        <w:rPr>
          <w:b w:val="0"/>
          <w:sz w:val="28"/>
        </w:rPr>
        <w:t xml:space="preserve">по предоставлению муниципальной услуги </w:t>
      </w:r>
    </w:p>
    <w:p w:rsidR="007D0D09" w:rsidRPr="00991146" w:rsidRDefault="00DD3E53" w:rsidP="00DD3E53">
      <w:pPr>
        <w:pStyle w:val="ConsPlusTitle"/>
        <w:widowControl/>
        <w:rPr>
          <w:b w:val="0"/>
          <w:sz w:val="28"/>
          <w:szCs w:val="28"/>
        </w:rPr>
      </w:pPr>
      <w:r w:rsidRPr="00991146">
        <w:rPr>
          <w:b w:val="0"/>
          <w:sz w:val="28"/>
        </w:rPr>
        <w:t>«</w:t>
      </w:r>
      <w:r w:rsidR="007D0D09" w:rsidRPr="00991146">
        <w:rPr>
          <w:b w:val="0"/>
          <w:sz w:val="28"/>
          <w:szCs w:val="28"/>
        </w:rPr>
        <w:t>Передача</w:t>
      </w:r>
      <w:r w:rsidRPr="00991146">
        <w:rPr>
          <w:b w:val="0"/>
          <w:sz w:val="28"/>
          <w:szCs w:val="28"/>
        </w:rPr>
        <w:t xml:space="preserve"> в муниципальную собственность </w:t>
      </w:r>
    </w:p>
    <w:p w:rsidR="00DD3E53" w:rsidRPr="00991146" w:rsidRDefault="00DD3E53" w:rsidP="00DD3E53">
      <w:pPr>
        <w:pStyle w:val="ConsPlusTitle"/>
        <w:widowControl/>
        <w:rPr>
          <w:b w:val="0"/>
          <w:sz w:val="28"/>
          <w:szCs w:val="28"/>
        </w:rPr>
      </w:pPr>
      <w:r w:rsidRPr="00991146">
        <w:rPr>
          <w:b w:val="0"/>
          <w:sz w:val="28"/>
          <w:szCs w:val="28"/>
        </w:rPr>
        <w:t>приватизированных жилых помещений</w:t>
      </w:r>
      <w:r w:rsidRPr="00991146">
        <w:rPr>
          <w:b w:val="0"/>
          <w:sz w:val="28"/>
        </w:rPr>
        <w:t>»</w:t>
      </w:r>
    </w:p>
    <w:p w:rsidR="00DD3E53" w:rsidRPr="00991146" w:rsidRDefault="00DD3E53" w:rsidP="00DD3E53">
      <w:pPr>
        <w:ind w:firstLine="851"/>
        <w:jc w:val="both"/>
        <w:rPr>
          <w:sz w:val="32"/>
        </w:rPr>
      </w:pPr>
    </w:p>
    <w:p w:rsidR="00DD3E53" w:rsidRPr="00991146" w:rsidRDefault="00DD3E53" w:rsidP="007D0D09">
      <w:pPr>
        <w:pStyle w:val="ConsPlusTitle"/>
        <w:widowControl/>
        <w:jc w:val="both"/>
        <w:rPr>
          <w:b w:val="0"/>
          <w:sz w:val="28"/>
        </w:rPr>
      </w:pPr>
      <w:r w:rsidRPr="00991146">
        <w:rPr>
          <w:b w:val="0"/>
          <w:sz w:val="28"/>
        </w:rPr>
        <w:t xml:space="preserve">         </w:t>
      </w:r>
      <w:r w:rsidR="00991146" w:rsidRPr="00991146">
        <w:rPr>
          <w:b w:val="0"/>
          <w:sz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Вата от 18.02.2012 № 33 «Об утверждении Реестра муниципальных услуг сельского поселения Вата»:</w:t>
      </w:r>
    </w:p>
    <w:p w:rsidR="00991146" w:rsidRPr="00991146" w:rsidRDefault="00991146" w:rsidP="007D0D09">
      <w:pPr>
        <w:pStyle w:val="ConsPlusTitle"/>
        <w:widowControl/>
        <w:jc w:val="both"/>
        <w:rPr>
          <w:b w:val="0"/>
          <w:sz w:val="28"/>
          <w:szCs w:val="28"/>
        </w:rPr>
      </w:pPr>
    </w:p>
    <w:p w:rsidR="00DD3E53" w:rsidRPr="00991146" w:rsidRDefault="00DD3E53" w:rsidP="00DD3E53">
      <w:pPr>
        <w:pStyle w:val="ConsPlusTitle"/>
        <w:widowControl/>
        <w:numPr>
          <w:ilvl w:val="0"/>
          <w:numId w:val="10"/>
        </w:numPr>
        <w:suppressAutoHyphens w:val="0"/>
        <w:autoSpaceDN w:val="0"/>
        <w:adjustRightInd w:val="0"/>
        <w:ind w:left="0" w:firstLine="567"/>
        <w:jc w:val="both"/>
        <w:rPr>
          <w:rFonts w:eastAsia="Calibri"/>
          <w:b w:val="0"/>
          <w:sz w:val="28"/>
        </w:rPr>
      </w:pPr>
      <w:r w:rsidRPr="00991146">
        <w:rPr>
          <w:b w:val="0"/>
          <w:sz w:val="28"/>
        </w:rPr>
        <w:t>Утвердить административный регламент по предоставлению муниципальной услуги «</w:t>
      </w:r>
      <w:r w:rsidRPr="00991146">
        <w:rPr>
          <w:b w:val="0"/>
          <w:sz w:val="28"/>
          <w:szCs w:val="28"/>
        </w:rPr>
        <w:t>Передача в муниципальную собственность приватизированных жилых помещений</w:t>
      </w:r>
      <w:r w:rsidRPr="00991146">
        <w:rPr>
          <w:b w:val="0"/>
          <w:sz w:val="28"/>
        </w:rPr>
        <w:t>» согласно приложению.</w:t>
      </w:r>
    </w:p>
    <w:p w:rsidR="00991146" w:rsidRPr="00991146" w:rsidRDefault="00991146" w:rsidP="00991146">
      <w:pPr>
        <w:pStyle w:val="ConsPlusTitle"/>
        <w:widowControl/>
        <w:suppressAutoHyphens w:val="0"/>
        <w:autoSpaceDN w:val="0"/>
        <w:adjustRightInd w:val="0"/>
        <w:ind w:left="567"/>
        <w:jc w:val="both"/>
        <w:rPr>
          <w:rFonts w:eastAsia="Calibri"/>
          <w:b w:val="0"/>
          <w:sz w:val="28"/>
        </w:rPr>
      </w:pP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2. Опубликовать настоящее постановление на официальном сайте администрации сельского поселения Вата(www.adminvata.ru).</w:t>
      </w: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3. Настоящее постановление вступает в силу после его официального опубликования (обнародования).</w:t>
      </w: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4. </w:t>
      </w:r>
      <w:proofErr w:type="gramStart"/>
      <w:r w:rsidRPr="00991146">
        <w:rPr>
          <w:rFonts w:eastAsia="Arial" w:cs="Times New Roman"/>
          <w:bCs/>
          <w:szCs w:val="24"/>
          <w:lang w:eastAsia="ar-SA"/>
        </w:rPr>
        <w:t>Контроль за</w:t>
      </w:r>
      <w:proofErr w:type="gramEnd"/>
      <w:r w:rsidRPr="00991146">
        <w:rPr>
          <w:rFonts w:eastAsia="Arial" w:cs="Times New Roman"/>
          <w:bCs/>
          <w:szCs w:val="24"/>
          <w:lang w:eastAsia="ar-SA"/>
        </w:rPr>
        <w:t xml:space="preserve"> выполнением настоящего постановления оставляю за собой. </w:t>
      </w:r>
    </w:p>
    <w:p w:rsidR="00991146" w:rsidRPr="00991146" w:rsidRDefault="00991146" w:rsidP="00991146">
      <w:pPr>
        <w:ind w:right="-2"/>
        <w:jc w:val="both"/>
        <w:rPr>
          <w:rFonts w:eastAsia="Arial" w:cs="Times New Roman"/>
          <w:bCs/>
          <w:szCs w:val="24"/>
          <w:lang w:eastAsia="ar-SA"/>
        </w:rPr>
      </w:pP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Глава сельского поселения Вата                                                       </w:t>
      </w:r>
      <w:r>
        <w:rPr>
          <w:rFonts w:eastAsia="Arial" w:cs="Times New Roman"/>
          <w:bCs/>
          <w:szCs w:val="24"/>
          <w:lang w:eastAsia="ar-SA"/>
        </w:rPr>
        <w:t xml:space="preserve">                </w:t>
      </w:r>
      <w:r w:rsidRPr="00991146">
        <w:rPr>
          <w:rFonts w:eastAsia="Arial" w:cs="Times New Roman"/>
          <w:bCs/>
          <w:szCs w:val="24"/>
          <w:lang w:eastAsia="ar-SA"/>
        </w:rPr>
        <w:t xml:space="preserve">М.В. Функ    </w:t>
      </w:r>
    </w:p>
    <w:p w:rsidR="00DD3E53" w:rsidRPr="00D00753" w:rsidRDefault="00DD3E53" w:rsidP="00DD3E53">
      <w:pPr>
        <w:ind w:right="-2"/>
        <w:jc w:val="both"/>
        <w:rPr>
          <w:sz w:val="25"/>
          <w:szCs w:val="25"/>
        </w:rPr>
      </w:pPr>
    </w:p>
    <w:p w:rsidR="00DD3E53" w:rsidRDefault="00DD3E53" w:rsidP="00BA6774">
      <w:pPr>
        <w:autoSpaceDE w:val="0"/>
        <w:autoSpaceDN w:val="0"/>
        <w:adjustRightInd w:val="0"/>
        <w:spacing w:after="0" w:line="240" w:lineRule="auto"/>
        <w:jc w:val="center"/>
        <w:rPr>
          <w:rFonts w:cs="Times New Roman"/>
          <w:b/>
          <w:bCs/>
          <w:szCs w:val="28"/>
        </w:rPr>
      </w:pPr>
    </w:p>
    <w:p w:rsidR="009A5F3D" w:rsidRDefault="009A5F3D" w:rsidP="00BA6774">
      <w:pPr>
        <w:autoSpaceDE w:val="0"/>
        <w:autoSpaceDN w:val="0"/>
        <w:adjustRightInd w:val="0"/>
        <w:spacing w:after="0" w:line="240" w:lineRule="auto"/>
        <w:jc w:val="center"/>
        <w:rPr>
          <w:rFonts w:cs="Times New Roman"/>
          <w:b/>
          <w:bCs/>
          <w:szCs w:val="28"/>
        </w:rPr>
      </w:pPr>
    </w:p>
    <w:p w:rsidR="00DD3E53" w:rsidRPr="00DC62B4" w:rsidRDefault="00DD3E53" w:rsidP="00DD3E53">
      <w:pPr>
        <w:spacing w:after="0"/>
        <w:ind w:left="3969"/>
        <w:jc w:val="right"/>
        <w:rPr>
          <w:sz w:val="22"/>
        </w:rPr>
      </w:pPr>
      <w:r w:rsidRPr="00DC62B4">
        <w:rPr>
          <w:sz w:val="22"/>
        </w:rPr>
        <w:lastRenderedPageBreak/>
        <w:t xml:space="preserve">Приложение </w:t>
      </w:r>
    </w:p>
    <w:p w:rsidR="00DD3E53" w:rsidRPr="00DC62B4" w:rsidRDefault="00DD3E53" w:rsidP="00DD3E53">
      <w:pPr>
        <w:spacing w:after="0"/>
        <w:ind w:left="3969"/>
        <w:jc w:val="right"/>
        <w:rPr>
          <w:sz w:val="22"/>
        </w:rPr>
      </w:pPr>
      <w:r w:rsidRPr="00DC62B4">
        <w:rPr>
          <w:sz w:val="22"/>
        </w:rPr>
        <w:t>к постановлению администрации</w:t>
      </w:r>
    </w:p>
    <w:p w:rsidR="00DD3E53" w:rsidRPr="00DC62B4" w:rsidRDefault="00DD3E53" w:rsidP="00DD3E53">
      <w:pPr>
        <w:spacing w:after="0"/>
        <w:ind w:left="3969"/>
        <w:jc w:val="right"/>
        <w:rPr>
          <w:sz w:val="22"/>
        </w:rPr>
      </w:pPr>
      <w:r>
        <w:rPr>
          <w:sz w:val="22"/>
        </w:rPr>
        <w:t>сельского</w:t>
      </w:r>
      <w:r w:rsidRPr="00DC62B4">
        <w:rPr>
          <w:sz w:val="22"/>
        </w:rPr>
        <w:t xml:space="preserve"> поселения </w:t>
      </w:r>
      <w:r w:rsidR="00991146">
        <w:rPr>
          <w:sz w:val="22"/>
        </w:rPr>
        <w:t>Вата</w:t>
      </w:r>
    </w:p>
    <w:p w:rsidR="00DD3E53" w:rsidRDefault="00DD3E53" w:rsidP="00DD3E53">
      <w:pPr>
        <w:spacing w:after="0"/>
        <w:jc w:val="right"/>
        <w:rPr>
          <w:b/>
        </w:rPr>
      </w:pPr>
      <w:r w:rsidRPr="00DC62B4">
        <w:rPr>
          <w:sz w:val="22"/>
        </w:rPr>
        <w:t>от</w:t>
      </w:r>
      <w:r>
        <w:rPr>
          <w:sz w:val="22"/>
        </w:rPr>
        <w:t xml:space="preserve"> </w:t>
      </w:r>
      <w:r w:rsidR="009A5F3D">
        <w:rPr>
          <w:sz w:val="22"/>
        </w:rPr>
        <w:t xml:space="preserve">19.01.2016 </w:t>
      </w:r>
      <w:r w:rsidRPr="00DC62B4">
        <w:rPr>
          <w:sz w:val="22"/>
        </w:rPr>
        <w:t xml:space="preserve"> №</w:t>
      </w:r>
      <w:r>
        <w:rPr>
          <w:sz w:val="22"/>
        </w:rPr>
        <w:t xml:space="preserve">  </w:t>
      </w:r>
      <w:r w:rsidR="009A5F3D">
        <w:rPr>
          <w:sz w:val="22"/>
        </w:rPr>
        <w:t>13</w:t>
      </w:r>
      <w:bookmarkStart w:id="0" w:name="_GoBack"/>
      <w:bookmarkEnd w:id="0"/>
      <w:r>
        <w:rPr>
          <w:sz w:val="22"/>
        </w:rPr>
        <w:t xml:space="preserve"> </w:t>
      </w:r>
    </w:p>
    <w:p w:rsidR="00DD3E53" w:rsidRDefault="00DD3E53" w:rsidP="00DD3E53">
      <w:pPr>
        <w:spacing w:after="0"/>
        <w:jc w:val="center"/>
        <w:rPr>
          <w:b/>
          <w:sz w:val="26"/>
          <w:szCs w:val="26"/>
        </w:rPr>
      </w:pPr>
    </w:p>
    <w:p w:rsidR="00BA6774" w:rsidRPr="00867EE0" w:rsidRDefault="00BA6774" w:rsidP="00DD3E53">
      <w:pPr>
        <w:autoSpaceDE w:val="0"/>
        <w:autoSpaceDN w:val="0"/>
        <w:adjustRightInd w:val="0"/>
        <w:spacing w:after="0" w:line="240" w:lineRule="auto"/>
        <w:jc w:val="center"/>
        <w:rPr>
          <w:rFonts w:cs="Times New Roman"/>
          <w:b/>
          <w:bCs/>
          <w:szCs w:val="28"/>
        </w:rPr>
      </w:pPr>
      <w:r w:rsidRPr="00867EE0">
        <w:rPr>
          <w:rFonts w:cs="Times New Roman"/>
          <w:b/>
          <w:bCs/>
          <w:szCs w:val="28"/>
        </w:rPr>
        <w:t>АДМИНИСТРАТИВНЫЙ РЕГЛАМЕНТ</w:t>
      </w:r>
    </w:p>
    <w:p w:rsidR="00624A9C" w:rsidRPr="007D0D09" w:rsidRDefault="00BA6774" w:rsidP="00DD3E53">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ПРЕДОСТАВЛЕНИЯ </w:t>
      </w:r>
      <w:r w:rsidR="00624A9C" w:rsidRPr="007D0D09">
        <w:rPr>
          <w:rFonts w:cs="Times New Roman"/>
          <w:b/>
          <w:bCs/>
          <w:szCs w:val="28"/>
        </w:rPr>
        <w:t>МУНИЦИПАЛЬНОЙ</w:t>
      </w:r>
      <w:r w:rsidRPr="007D0D09">
        <w:rPr>
          <w:rFonts w:cs="Times New Roman"/>
          <w:b/>
          <w:bCs/>
          <w:szCs w:val="28"/>
        </w:rPr>
        <w:t xml:space="preserve"> УСЛУГИ </w:t>
      </w:r>
    </w:p>
    <w:p w:rsidR="00BA6774" w:rsidRPr="007D0D09" w:rsidRDefault="0012158E" w:rsidP="00BA6774">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ПЕРЕДАЧА </w:t>
      </w:r>
      <w:r w:rsidR="00925DDB" w:rsidRPr="007D0D09">
        <w:rPr>
          <w:rFonts w:cs="Times New Roman"/>
          <w:b/>
          <w:bCs/>
          <w:szCs w:val="28"/>
        </w:rPr>
        <w:t xml:space="preserve">В МУНИЦИПАЛЬНУЮ СОБСТВЕННОСТЬ </w:t>
      </w:r>
      <w:r w:rsidRPr="007D0D09">
        <w:rPr>
          <w:rFonts w:cs="Times New Roman"/>
          <w:b/>
          <w:bCs/>
          <w:szCs w:val="28"/>
        </w:rPr>
        <w:t xml:space="preserve"> </w:t>
      </w:r>
      <w:r w:rsidR="00925DDB" w:rsidRPr="007D0D09">
        <w:rPr>
          <w:rFonts w:cs="Times New Roman"/>
          <w:b/>
          <w:bCs/>
          <w:szCs w:val="28"/>
        </w:rPr>
        <w:t>ПРИВАТИЗИРОВАННЫХ</w:t>
      </w:r>
      <w:r w:rsidRPr="007D0D09">
        <w:rPr>
          <w:rFonts w:cs="Times New Roman"/>
          <w:b/>
          <w:bCs/>
          <w:szCs w:val="28"/>
        </w:rPr>
        <w:t xml:space="preserve"> ЖИЛЫХ ПОМЕЩЕНИЙ</w:t>
      </w:r>
    </w:p>
    <w:p w:rsidR="00BA6774" w:rsidRPr="007D0D09" w:rsidRDefault="00BA6774"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461B9">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w:t>
      </w:r>
      <w:proofErr w:type="gramStart"/>
      <w:r w:rsidRPr="007D0D09">
        <w:rPr>
          <w:rFonts w:cs="Times New Roman"/>
          <w:szCs w:val="28"/>
        </w:rPr>
        <w:t xml:space="preserve">Административный регламент предоставления </w:t>
      </w:r>
      <w:r w:rsidR="00484834" w:rsidRPr="007D0D09">
        <w:rPr>
          <w:rFonts w:cs="Times New Roman"/>
          <w:szCs w:val="28"/>
        </w:rPr>
        <w:t>муниципальной услуги</w:t>
      </w:r>
      <w:r w:rsidRPr="007D0D09">
        <w:rPr>
          <w:rFonts w:cs="Times New Roman"/>
          <w:szCs w:val="28"/>
        </w:rPr>
        <w:t xml:space="preserve"> </w:t>
      </w:r>
      <w:r w:rsidR="0012158E" w:rsidRPr="007D0D09">
        <w:rPr>
          <w:rFonts w:cs="Times New Roman"/>
          <w:szCs w:val="28"/>
        </w:rPr>
        <w:t xml:space="preserve">по </w:t>
      </w:r>
      <w:r w:rsidR="00925DDB" w:rsidRPr="007D0D09">
        <w:rPr>
          <w:rFonts w:cs="Times New Roman"/>
          <w:szCs w:val="28"/>
        </w:rPr>
        <w:t>передаче в муниципальную собственность приватизированных</w:t>
      </w:r>
      <w:r w:rsidR="0012158E" w:rsidRPr="007D0D09">
        <w:rPr>
          <w:rFonts w:cs="Times New Roman"/>
          <w:szCs w:val="28"/>
        </w:rPr>
        <w:t xml:space="preserve"> жилых помещений </w:t>
      </w:r>
      <w:r w:rsidRPr="007D0D09">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BA6774">
      <w:pPr>
        <w:autoSpaceDE w:val="0"/>
        <w:autoSpaceDN w:val="0"/>
        <w:adjustRightInd w:val="0"/>
        <w:spacing w:after="0" w:line="240" w:lineRule="auto"/>
        <w:rPr>
          <w:rFonts w:cs="Times New Roman"/>
          <w:szCs w:val="28"/>
        </w:rPr>
      </w:pPr>
    </w:p>
    <w:p w:rsidR="0036443D" w:rsidRDefault="00BA6774" w:rsidP="00053427">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36443D">
        <w:rPr>
          <w:rFonts w:cs="Times New Roman"/>
          <w:szCs w:val="28"/>
        </w:rPr>
        <w:t>:</w:t>
      </w:r>
    </w:p>
    <w:p w:rsidR="0036443D" w:rsidRDefault="0036443D" w:rsidP="00053427">
      <w:pPr>
        <w:autoSpaceDE w:val="0"/>
        <w:autoSpaceDN w:val="0"/>
        <w:adjustRightInd w:val="0"/>
        <w:spacing w:after="0" w:line="240" w:lineRule="auto"/>
        <w:ind w:firstLine="709"/>
        <w:jc w:val="both"/>
        <w:outlineLvl w:val="0"/>
        <w:rPr>
          <w:rFonts w:cs="Times New Roman"/>
          <w:szCs w:val="28"/>
        </w:rPr>
      </w:pPr>
      <w:r>
        <w:rPr>
          <w:rFonts w:cs="Times New Roman"/>
          <w:szCs w:val="28"/>
        </w:rPr>
        <w:t>-</w:t>
      </w:r>
      <w:r w:rsidR="003E06FA" w:rsidRPr="003E06FA">
        <w:rPr>
          <w:rFonts w:cs="Times New Roman"/>
          <w:szCs w:val="28"/>
        </w:rPr>
        <w:t xml:space="preserve"> </w:t>
      </w:r>
      <w:r w:rsidR="003E06FA">
        <w:rPr>
          <w:rFonts w:cs="Times New Roman"/>
          <w:szCs w:val="28"/>
        </w:rPr>
        <w:t xml:space="preserve">граждане, приватизировавшие жилые помещения, желающие передать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в муниципальную собственность </w:t>
      </w:r>
      <w:r w:rsidR="00DD3E53">
        <w:rPr>
          <w:rFonts w:cs="Times New Roman"/>
          <w:szCs w:val="28"/>
        </w:rPr>
        <w:t xml:space="preserve">муниципального образования </w:t>
      </w:r>
      <w:r w:rsidR="00DD3E53" w:rsidRPr="00DD3E53">
        <w:rPr>
          <w:rFonts w:cs="Times New Roman"/>
          <w:szCs w:val="28"/>
        </w:rPr>
        <w:t xml:space="preserve">сельское поселение </w:t>
      </w:r>
      <w:r w:rsidR="00991146">
        <w:rPr>
          <w:rFonts w:cs="Times New Roman"/>
          <w:szCs w:val="28"/>
        </w:rPr>
        <w:t>Вата</w:t>
      </w:r>
      <w:r w:rsidRPr="00DD3E53">
        <w:rPr>
          <w:rFonts w:cs="Times New Roman"/>
          <w:szCs w:val="28"/>
        </w:rPr>
        <w:t>;</w:t>
      </w:r>
    </w:p>
    <w:p w:rsidR="00053427" w:rsidRDefault="0036443D" w:rsidP="0005342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053427" w:rsidRPr="00DA34F8">
        <w:rPr>
          <w:rFonts w:cs="Times New Roman"/>
          <w:szCs w:val="28"/>
        </w:rPr>
        <w:t>представители</w:t>
      </w:r>
      <w:r w:rsidR="00053427">
        <w:rPr>
          <w:rFonts w:cs="Times New Roman"/>
          <w:szCs w:val="28"/>
        </w:rPr>
        <w:t xml:space="preserve"> вышеуказанных лиц, действующие </w:t>
      </w:r>
      <w:r w:rsidR="00053427" w:rsidRPr="00DA34F8">
        <w:rPr>
          <w:rFonts w:cs="Times New Roman"/>
          <w:bCs/>
          <w:szCs w:val="28"/>
        </w:rPr>
        <w:t xml:space="preserve">на </w:t>
      </w:r>
      <w:r w:rsidR="00053427">
        <w:rPr>
          <w:rFonts w:cs="Times New Roman"/>
          <w:bCs/>
          <w:szCs w:val="28"/>
        </w:rPr>
        <w:t xml:space="preserve">основании </w:t>
      </w:r>
      <w:r w:rsidR="00053427" w:rsidRPr="00DA34F8">
        <w:rPr>
          <w:rFonts w:cs="Times New Roman"/>
          <w:bCs/>
          <w:szCs w:val="28"/>
        </w:rPr>
        <w:t xml:space="preserve">доверенности, </w:t>
      </w:r>
      <w:r w:rsidR="00053427">
        <w:rPr>
          <w:rFonts w:cs="Times New Roman"/>
          <w:bCs/>
          <w:szCs w:val="28"/>
        </w:rPr>
        <w:t xml:space="preserve">закона, </w:t>
      </w:r>
      <w:r w:rsidR="00053427" w:rsidRPr="00DA34F8">
        <w:rPr>
          <w:rFonts w:cs="Times New Roman"/>
          <w:bCs/>
          <w:szCs w:val="28"/>
        </w:rPr>
        <w:t>либо акт</w:t>
      </w:r>
      <w:r w:rsidR="00053427">
        <w:rPr>
          <w:rFonts w:cs="Times New Roman"/>
          <w:bCs/>
          <w:szCs w:val="28"/>
        </w:rPr>
        <w:t>а</w:t>
      </w:r>
      <w:r w:rsidR="00053427" w:rsidRPr="00DA34F8">
        <w:rPr>
          <w:rFonts w:cs="Times New Roman"/>
          <w:bCs/>
          <w:szCs w:val="28"/>
        </w:rPr>
        <w:t xml:space="preserve"> уполномоченного на то государственного органа или органа местного самоуправления</w:t>
      </w:r>
      <w:r w:rsidR="00053427">
        <w:rPr>
          <w:rFonts w:cs="Times New Roman"/>
          <w:szCs w:val="28"/>
        </w:rPr>
        <w:t>;</w:t>
      </w:r>
    </w:p>
    <w:p w:rsidR="00053427" w:rsidRPr="00E6578A" w:rsidRDefault="00053427" w:rsidP="00053427">
      <w:pPr>
        <w:autoSpaceDE w:val="0"/>
        <w:autoSpaceDN w:val="0"/>
        <w:adjustRightInd w:val="0"/>
        <w:spacing w:after="0" w:line="240" w:lineRule="auto"/>
        <w:ind w:firstLine="709"/>
        <w:jc w:val="both"/>
        <w:outlineLvl w:val="0"/>
        <w:rPr>
          <w:rFonts w:cs="Times New Roman"/>
          <w:szCs w:val="28"/>
        </w:rPr>
      </w:pPr>
      <w:r>
        <w:rPr>
          <w:rFonts w:cs="Times New Roman"/>
          <w:szCs w:val="28"/>
        </w:rPr>
        <w:t>(далее – заявители).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порядку информирования о правилах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3603B1" w:rsidRPr="00355D4F" w:rsidRDefault="00BA6774" w:rsidP="002C0CD7">
      <w:pPr>
        <w:autoSpaceDE w:val="0"/>
        <w:autoSpaceDN w:val="0"/>
        <w:adjustRightInd w:val="0"/>
        <w:spacing w:after="0" w:line="240" w:lineRule="auto"/>
        <w:ind w:firstLine="709"/>
        <w:jc w:val="both"/>
        <w:rPr>
          <w:rFonts w:cs="Times New Roman"/>
          <w:szCs w:val="28"/>
        </w:rPr>
      </w:pPr>
      <w:bookmarkStart w:id="1" w:name="Par21"/>
      <w:bookmarkEnd w:id="1"/>
      <w:r w:rsidRPr="00355D4F">
        <w:rPr>
          <w:rFonts w:cs="Times New Roman"/>
          <w:szCs w:val="28"/>
        </w:rPr>
        <w:t>3. Информация о месте нахождения, справочных телефонах, графике работы, адресах электронной почты</w:t>
      </w:r>
      <w:r w:rsidR="003603B1" w:rsidRPr="00355D4F">
        <w:rPr>
          <w:rFonts w:cs="Times New Roman"/>
          <w:szCs w:val="28"/>
        </w:rPr>
        <w:t xml:space="preserve"> </w:t>
      </w:r>
      <w:r w:rsidR="002C2F87" w:rsidRPr="00355D4F">
        <w:rPr>
          <w:rFonts w:cs="Times New Roman"/>
          <w:szCs w:val="28"/>
        </w:rPr>
        <w:t>органа местного самоуправления, предоставляющего муниципальную услугу</w:t>
      </w:r>
      <w:r w:rsidR="00E8188A" w:rsidRPr="00355D4F">
        <w:rPr>
          <w:rFonts w:cs="Times New Roman"/>
          <w:szCs w:val="28"/>
        </w:rPr>
        <w:t>:</w:t>
      </w:r>
    </w:p>
    <w:p w:rsidR="00B32AD9" w:rsidRPr="00355D4F" w:rsidRDefault="003603B1" w:rsidP="002C0CD7">
      <w:pPr>
        <w:autoSpaceDE w:val="0"/>
        <w:autoSpaceDN w:val="0"/>
        <w:adjustRightInd w:val="0"/>
        <w:spacing w:after="0" w:line="240" w:lineRule="auto"/>
        <w:ind w:firstLine="709"/>
        <w:jc w:val="both"/>
        <w:rPr>
          <w:rFonts w:cs="Times New Roman"/>
          <w:szCs w:val="28"/>
        </w:rPr>
      </w:pPr>
      <w:r w:rsidRPr="00355D4F">
        <w:rPr>
          <w:rFonts w:cs="Times New Roman"/>
          <w:szCs w:val="28"/>
        </w:rPr>
        <w:lastRenderedPageBreak/>
        <w:t xml:space="preserve">Муниципальная услуга предоставляется </w:t>
      </w:r>
      <w:r w:rsidR="00DD3E53" w:rsidRPr="00355D4F">
        <w:rPr>
          <w:rFonts w:cs="Times New Roman"/>
          <w:szCs w:val="28"/>
        </w:rPr>
        <w:t xml:space="preserve">Администрацией сельского поселения </w:t>
      </w:r>
      <w:r w:rsidR="00991146">
        <w:rPr>
          <w:rFonts w:cs="Times New Roman"/>
          <w:szCs w:val="28"/>
        </w:rPr>
        <w:t>Вата</w:t>
      </w:r>
      <w:r w:rsidR="00B32AD9" w:rsidRPr="00355D4F">
        <w:rPr>
          <w:rFonts w:cs="Times New Roman"/>
          <w:szCs w:val="28"/>
        </w:rPr>
        <w:t>.</w:t>
      </w:r>
      <w:r w:rsidR="00B25705" w:rsidRPr="00355D4F">
        <w:rPr>
          <w:rFonts w:cs="Times New Roman"/>
          <w:szCs w:val="28"/>
        </w:rPr>
        <w:t xml:space="preserve"> </w:t>
      </w:r>
    </w:p>
    <w:p w:rsidR="00991146" w:rsidRPr="00991146" w:rsidRDefault="00991146" w:rsidP="00991146">
      <w:pPr>
        <w:autoSpaceDE w:val="0"/>
        <w:spacing w:after="0"/>
        <w:jc w:val="both"/>
        <w:rPr>
          <w:rFonts w:cs="Times New Roman"/>
          <w:szCs w:val="28"/>
        </w:rPr>
      </w:pPr>
      <w:r w:rsidRPr="00991146">
        <w:rPr>
          <w:rFonts w:cs="Times New Roman"/>
          <w:szCs w:val="28"/>
        </w:rPr>
        <w:t>Место нахождения администрации сельского поселения Вата: 628636, Ханты-Мансийский автономный округ - Югра, Нижневартовский район, с.п. Вата, ул. Центральная, 15.</w:t>
      </w:r>
    </w:p>
    <w:p w:rsidR="00991146" w:rsidRPr="00991146" w:rsidRDefault="00991146" w:rsidP="00991146">
      <w:pPr>
        <w:autoSpaceDE w:val="0"/>
        <w:spacing w:after="0"/>
        <w:jc w:val="both"/>
        <w:rPr>
          <w:rFonts w:cs="Times New Roman"/>
          <w:szCs w:val="28"/>
        </w:rPr>
      </w:pPr>
      <w:r w:rsidRPr="00991146">
        <w:rPr>
          <w:rFonts w:cs="Times New Roman"/>
          <w:szCs w:val="28"/>
        </w:rPr>
        <w:t>Телефон/факс приемной: (3466) 21-35-26.</w:t>
      </w:r>
    </w:p>
    <w:p w:rsidR="00991146" w:rsidRPr="00991146" w:rsidRDefault="00991146" w:rsidP="00991146">
      <w:pPr>
        <w:autoSpaceDE w:val="0"/>
        <w:spacing w:after="0"/>
        <w:jc w:val="both"/>
        <w:rPr>
          <w:rFonts w:cs="Times New Roman"/>
          <w:szCs w:val="28"/>
        </w:rPr>
      </w:pPr>
      <w:r w:rsidRPr="00991146">
        <w:rPr>
          <w:rFonts w:cs="Times New Roman"/>
          <w:szCs w:val="28"/>
        </w:rPr>
        <w:t>График работы:</w:t>
      </w:r>
    </w:p>
    <w:p w:rsidR="00991146" w:rsidRPr="00991146" w:rsidRDefault="00991146" w:rsidP="00991146">
      <w:pPr>
        <w:autoSpaceDE w:val="0"/>
        <w:spacing w:after="0"/>
        <w:jc w:val="both"/>
        <w:rPr>
          <w:rFonts w:cs="Times New Roman"/>
          <w:szCs w:val="28"/>
        </w:rPr>
      </w:pPr>
      <w:r w:rsidRPr="00991146">
        <w:rPr>
          <w:rFonts w:cs="Times New Roman"/>
          <w:szCs w:val="28"/>
        </w:rPr>
        <w:t>понедельник - пятница: с 08-00 до 17-00;</w:t>
      </w:r>
    </w:p>
    <w:p w:rsidR="00991146" w:rsidRPr="00991146" w:rsidRDefault="00991146" w:rsidP="00991146">
      <w:pPr>
        <w:autoSpaceDE w:val="0"/>
        <w:spacing w:after="0"/>
        <w:jc w:val="both"/>
        <w:rPr>
          <w:rFonts w:cs="Times New Roman"/>
          <w:szCs w:val="28"/>
        </w:rPr>
      </w:pPr>
      <w:r w:rsidRPr="00991146">
        <w:rPr>
          <w:rFonts w:cs="Times New Roman"/>
          <w:szCs w:val="28"/>
        </w:rPr>
        <w:t>обеденный перерыв: с 13-00 до 14-00;</w:t>
      </w:r>
    </w:p>
    <w:p w:rsidR="00991146" w:rsidRPr="00991146" w:rsidRDefault="00991146" w:rsidP="00991146">
      <w:pPr>
        <w:autoSpaceDE w:val="0"/>
        <w:spacing w:after="0"/>
        <w:jc w:val="both"/>
        <w:rPr>
          <w:rFonts w:cs="Times New Roman"/>
          <w:szCs w:val="28"/>
        </w:rPr>
      </w:pPr>
      <w:r w:rsidRPr="00991146">
        <w:rPr>
          <w:rFonts w:cs="Times New Roman"/>
          <w:szCs w:val="28"/>
        </w:rPr>
        <w:t>суббота, воскресенье - выходные дни.</w:t>
      </w:r>
    </w:p>
    <w:p w:rsidR="00991146" w:rsidRPr="00991146" w:rsidRDefault="00991146" w:rsidP="00991146">
      <w:pPr>
        <w:autoSpaceDE w:val="0"/>
        <w:spacing w:after="0"/>
        <w:jc w:val="both"/>
        <w:rPr>
          <w:rFonts w:cs="Times New Roman"/>
          <w:szCs w:val="28"/>
        </w:rPr>
      </w:pPr>
      <w:r w:rsidRPr="00991146">
        <w:rPr>
          <w:rFonts w:cs="Times New Roman"/>
          <w:szCs w:val="28"/>
        </w:rPr>
        <w:t>Адрес официального сайта: www.adminvata.ru</w:t>
      </w:r>
    </w:p>
    <w:p w:rsidR="00991146" w:rsidRDefault="00991146" w:rsidP="00991146">
      <w:pPr>
        <w:autoSpaceDE w:val="0"/>
        <w:spacing w:after="0"/>
        <w:jc w:val="both"/>
        <w:rPr>
          <w:rFonts w:cs="Times New Roman"/>
          <w:szCs w:val="28"/>
        </w:rPr>
      </w:pPr>
      <w:r w:rsidRPr="00991146">
        <w:rPr>
          <w:rFonts w:cs="Times New Roman"/>
          <w:szCs w:val="28"/>
        </w:rPr>
        <w:t xml:space="preserve">Адрес электронной почты: </w:t>
      </w:r>
      <w:hyperlink r:id="rId7" w:history="1">
        <w:r w:rsidRPr="006A33C8">
          <w:rPr>
            <w:rStyle w:val="a4"/>
            <w:rFonts w:cs="Times New Roman"/>
            <w:szCs w:val="28"/>
          </w:rPr>
          <w:t>adminvata@mail.ru</w:t>
        </w:r>
      </w:hyperlink>
    </w:p>
    <w:p w:rsidR="00DD3E53" w:rsidRPr="00355D4F" w:rsidRDefault="00DD3E53" w:rsidP="00991146">
      <w:pPr>
        <w:autoSpaceDE w:val="0"/>
        <w:spacing w:after="0"/>
        <w:jc w:val="both"/>
        <w:rPr>
          <w:color w:val="000000"/>
          <w:szCs w:val="28"/>
          <w:u w:val="single"/>
        </w:rPr>
      </w:pPr>
      <w:r w:rsidRPr="00355D4F">
        <w:rPr>
          <w:b/>
          <w:bCs/>
          <w:color w:val="000000"/>
          <w:szCs w:val="28"/>
          <w:u w:val="single"/>
        </w:rPr>
        <w:t xml:space="preserve">Наименования дополнительного учреждения, предоставляющего муниципальную услугу: </w:t>
      </w:r>
      <w:r w:rsidRPr="00355D4F">
        <w:rPr>
          <w:color w:val="000000"/>
          <w:szCs w:val="28"/>
          <w:u w:val="single"/>
        </w:rPr>
        <w:t xml:space="preserve">Муниципальное бюджетное учреждение </w:t>
      </w:r>
      <w:r w:rsidR="00991146">
        <w:rPr>
          <w:color w:val="000000"/>
          <w:szCs w:val="28"/>
          <w:u w:val="single"/>
        </w:rPr>
        <w:t>Нижневартовского</w:t>
      </w:r>
      <w:r w:rsidRPr="00355D4F">
        <w:rPr>
          <w:color w:val="000000"/>
          <w:szCs w:val="28"/>
          <w:u w:val="single"/>
        </w:rPr>
        <w:t xml:space="preserve"> района «Многофункциональный центр предоставления государственных и муниципальных услуг» (далее - МБУ «МФЦ»)  </w:t>
      </w:r>
    </w:p>
    <w:p w:rsidR="00991146" w:rsidRPr="00991146" w:rsidRDefault="00DD3E53" w:rsidP="00991146">
      <w:pPr>
        <w:autoSpaceDE w:val="0"/>
        <w:spacing w:after="0"/>
        <w:jc w:val="both"/>
        <w:rPr>
          <w:color w:val="000000"/>
          <w:szCs w:val="28"/>
        </w:rPr>
      </w:pPr>
      <w:r w:rsidRPr="00355D4F">
        <w:rPr>
          <w:b/>
          <w:bCs/>
          <w:color w:val="000000"/>
          <w:szCs w:val="28"/>
          <w:u w:val="single"/>
        </w:rPr>
        <w:t>Место нахождения и почтовый адрес</w:t>
      </w:r>
      <w:r w:rsidRPr="00355D4F">
        <w:rPr>
          <w:b/>
          <w:bCs/>
          <w:color w:val="000000"/>
          <w:szCs w:val="28"/>
        </w:rPr>
        <w:t>:</w:t>
      </w:r>
      <w:r w:rsidRPr="00355D4F">
        <w:rPr>
          <w:color w:val="000000"/>
          <w:szCs w:val="28"/>
        </w:rPr>
        <w:t xml:space="preserve"> </w:t>
      </w:r>
      <w:r w:rsidR="00991146" w:rsidRPr="00991146">
        <w:rPr>
          <w:color w:val="000000"/>
          <w:szCs w:val="28"/>
        </w:rPr>
        <w:t xml:space="preserve">ул. </w:t>
      </w:r>
      <w:proofErr w:type="gramStart"/>
      <w:r w:rsidR="00991146" w:rsidRPr="00991146">
        <w:rPr>
          <w:color w:val="000000"/>
          <w:szCs w:val="28"/>
        </w:rPr>
        <w:t>Таежная</w:t>
      </w:r>
      <w:proofErr w:type="gramEnd"/>
      <w:r w:rsidR="00991146" w:rsidRPr="00991146">
        <w:rPr>
          <w:color w:val="000000"/>
          <w:szCs w:val="28"/>
        </w:rPr>
        <w:t>, 6, пгт. Излучинск, Нижневартовский район, Ханты-Мансийский автономный округ – Югра, Тюменская область, 628634;</w:t>
      </w:r>
    </w:p>
    <w:p w:rsidR="00991146" w:rsidRPr="00991146" w:rsidRDefault="00991146" w:rsidP="00991146">
      <w:pPr>
        <w:autoSpaceDE w:val="0"/>
        <w:spacing w:after="0"/>
        <w:jc w:val="both"/>
        <w:rPr>
          <w:color w:val="000000"/>
          <w:szCs w:val="28"/>
        </w:rPr>
      </w:pPr>
      <w:r w:rsidRPr="00991146">
        <w:rPr>
          <w:color w:val="000000"/>
          <w:szCs w:val="28"/>
        </w:rPr>
        <w:t>телефоны для справок: 8 (3466) 28-10-50, 28-10-48, 28-10-55, 28-10-25;</w:t>
      </w:r>
    </w:p>
    <w:p w:rsidR="00991146" w:rsidRPr="00991146" w:rsidRDefault="00991146" w:rsidP="00991146">
      <w:pPr>
        <w:autoSpaceDE w:val="0"/>
        <w:spacing w:after="0"/>
        <w:jc w:val="both"/>
        <w:rPr>
          <w:color w:val="000000"/>
          <w:szCs w:val="28"/>
        </w:rPr>
      </w:pPr>
      <w:r w:rsidRPr="00991146">
        <w:rPr>
          <w:color w:val="000000"/>
          <w:szCs w:val="28"/>
        </w:rPr>
        <w:t>адрес электронной почты: info@mfcnvr.ru;</w:t>
      </w:r>
    </w:p>
    <w:p w:rsidR="00991146" w:rsidRPr="00991146" w:rsidRDefault="00991146" w:rsidP="00991146">
      <w:pPr>
        <w:autoSpaceDE w:val="0"/>
        <w:spacing w:after="0"/>
        <w:jc w:val="both"/>
        <w:rPr>
          <w:color w:val="000000"/>
          <w:szCs w:val="28"/>
        </w:rPr>
      </w:pPr>
      <w:r w:rsidRPr="00991146">
        <w:rPr>
          <w:color w:val="000000"/>
          <w:szCs w:val="28"/>
        </w:rPr>
        <w:t>график работы: понедельник - пятница с 08.00 до 20.00 часов (без перерыва);</w:t>
      </w:r>
    </w:p>
    <w:p w:rsidR="00991146" w:rsidRPr="00991146" w:rsidRDefault="00991146" w:rsidP="00991146">
      <w:pPr>
        <w:autoSpaceDE w:val="0"/>
        <w:spacing w:after="0"/>
        <w:jc w:val="both"/>
        <w:rPr>
          <w:color w:val="000000"/>
          <w:szCs w:val="28"/>
        </w:rPr>
      </w:pPr>
      <w:r w:rsidRPr="00991146">
        <w:rPr>
          <w:color w:val="000000"/>
          <w:szCs w:val="28"/>
        </w:rPr>
        <w:t>суббота с 09.00 до 15.00 часов (без перерыва);</w:t>
      </w:r>
    </w:p>
    <w:p w:rsidR="00991146" w:rsidRPr="00991146" w:rsidRDefault="00991146" w:rsidP="00991146">
      <w:pPr>
        <w:autoSpaceDE w:val="0"/>
        <w:spacing w:after="0"/>
        <w:jc w:val="both"/>
        <w:rPr>
          <w:color w:val="000000"/>
          <w:szCs w:val="28"/>
        </w:rPr>
      </w:pPr>
      <w:r w:rsidRPr="00991146">
        <w:rPr>
          <w:color w:val="000000"/>
          <w:szCs w:val="28"/>
        </w:rPr>
        <w:t>воскресенье - выходной день;</w:t>
      </w:r>
    </w:p>
    <w:p w:rsidR="00DD3E53" w:rsidRPr="00355D4F" w:rsidRDefault="00991146" w:rsidP="00991146">
      <w:pPr>
        <w:autoSpaceDE w:val="0"/>
        <w:spacing w:after="0"/>
        <w:jc w:val="both"/>
        <w:rPr>
          <w:b/>
          <w:bCs/>
          <w:i/>
          <w:color w:val="000000"/>
          <w:szCs w:val="28"/>
          <w:u w:val="single"/>
        </w:rPr>
      </w:pPr>
      <w:r w:rsidRPr="00991146">
        <w:rPr>
          <w:color w:val="000000"/>
          <w:szCs w:val="28"/>
        </w:rPr>
        <w:t>адрес официального сайта: mfcnvr.ru.</w:t>
      </w:r>
      <w:r w:rsidR="00DD3E53" w:rsidRPr="00355D4F">
        <w:rPr>
          <w:b/>
          <w:bCs/>
          <w:color w:val="000000"/>
          <w:szCs w:val="28"/>
          <w:u w:val="single"/>
        </w:rPr>
        <w:t xml:space="preserve"> </w:t>
      </w:r>
      <w:r w:rsidR="00DD3E53" w:rsidRPr="00355D4F">
        <w:rPr>
          <w:b/>
          <w:bCs/>
          <w:i/>
          <w:color w:val="000000"/>
          <w:szCs w:val="28"/>
          <w:u w:val="single"/>
        </w:rPr>
        <w:t xml:space="preserve"> </w:t>
      </w:r>
    </w:p>
    <w:p w:rsidR="00332225"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в том числе </w:t>
      </w:r>
      <w:r w:rsidR="00332225" w:rsidRPr="002C0CD7">
        <w:rPr>
          <w:rFonts w:cs="Times New Roman"/>
          <w:szCs w:val="28"/>
        </w:rPr>
        <w:t>в информационно-телекоммуникационной сети Интернет:</w:t>
      </w:r>
    </w:p>
    <w:p w:rsidR="00332225" w:rsidRPr="002C0CD7" w:rsidRDefault="0033222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w:t>
      </w:r>
      <w:r w:rsidR="00BA6774" w:rsidRPr="002C0CD7">
        <w:rPr>
          <w:rFonts w:cs="Times New Roman"/>
          <w:szCs w:val="28"/>
        </w:rPr>
        <w:t xml:space="preserve"> </w:t>
      </w:r>
      <w:r w:rsidRPr="002C0CD7">
        <w:rPr>
          <w:rFonts w:cs="Times New Roman"/>
          <w:szCs w:val="28"/>
        </w:rPr>
        <w:t xml:space="preserve">в </w:t>
      </w:r>
      <w:r w:rsidR="00BA6774" w:rsidRPr="002C0CD7">
        <w:rPr>
          <w:rFonts w:cs="Times New Roman"/>
          <w:szCs w:val="28"/>
        </w:rPr>
        <w:t>федеральной государственной информационной систем</w:t>
      </w:r>
      <w:r w:rsidRPr="002C0CD7">
        <w:rPr>
          <w:rFonts w:cs="Times New Roman"/>
          <w:szCs w:val="28"/>
        </w:rPr>
        <w:t>е</w:t>
      </w:r>
      <w:r w:rsidR="00BA6774" w:rsidRPr="002C0CD7">
        <w:rPr>
          <w:rFonts w:cs="Times New Roman"/>
          <w:szCs w:val="28"/>
        </w:rPr>
        <w:t xml:space="preserve"> </w:t>
      </w:r>
      <w:r w:rsidR="00E03823" w:rsidRPr="002C0CD7">
        <w:rPr>
          <w:rFonts w:cs="Times New Roman"/>
          <w:szCs w:val="28"/>
        </w:rPr>
        <w:t>«</w:t>
      </w:r>
      <w:r w:rsidR="00BA6774" w:rsidRPr="002C0CD7">
        <w:rPr>
          <w:rFonts w:cs="Times New Roman"/>
          <w:szCs w:val="28"/>
        </w:rPr>
        <w:t>Единый портал государственных и муниципальных услуг (функций)</w:t>
      </w:r>
      <w:r w:rsidR="00E03823" w:rsidRPr="002C0CD7">
        <w:rPr>
          <w:rFonts w:cs="Times New Roman"/>
          <w:szCs w:val="28"/>
        </w:rPr>
        <w:t>»</w:t>
      </w:r>
      <w:r w:rsidRPr="002C0CD7">
        <w:rPr>
          <w:rFonts w:cs="Times New Roman"/>
          <w:szCs w:val="28"/>
        </w:rPr>
        <w:t xml:space="preserve"> </w:t>
      </w:r>
      <w:r w:rsidR="007B38B6" w:rsidRPr="002238F1">
        <w:rPr>
          <w:rFonts w:cs="Times New Roman"/>
          <w:szCs w:val="28"/>
        </w:rPr>
        <w:t>http://www.gosuslugi.ru/</w:t>
      </w:r>
      <w:r w:rsidRPr="002C0CD7">
        <w:rPr>
          <w:rFonts w:cs="Times New Roman"/>
          <w:szCs w:val="28"/>
        </w:rPr>
        <w:t xml:space="preserve"> (далее - Федеральный портал)</w:t>
      </w:r>
      <w:r w:rsidR="00FB078D" w:rsidRPr="002C0CD7">
        <w:rPr>
          <w:rFonts w:cs="Times New Roman"/>
          <w:szCs w:val="28"/>
        </w:rPr>
        <w:t xml:space="preserve">; </w:t>
      </w:r>
    </w:p>
    <w:p w:rsidR="00FB078D" w:rsidRPr="002C0CD7" w:rsidRDefault="0033222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2) </w:t>
      </w:r>
      <w:r w:rsidR="00FB078D" w:rsidRPr="002C0CD7">
        <w:rPr>
          <w:rFonts w:cs="Times New Roman"/>
          <w:szCs w:val="28"/>
        </w:rPr>
        <w:t xml:space="preserve">в региональной информационной системе Ханты-Мансийского автономного округа - Югры </w:t>
      </w:r>
      <w:r w:rsidRPr="002C0CD7">
        <w:rPr>
          <w:rFonts w:cs="Times New Roman"/>
          <w:szCs w:val="28"/>
        </w:rPr>
        <w:t>«</w:t>
      </w:r>
      <w:r w:rsidR="00FB078D" w:rsidRPr="002C0CD7">
        <w:rPr>
          <w:rFonts w:cs="Times New Roman"/>
          <w:szCs w:val="28"/>
        </w:rPr>
        <w:t xml:space="preserve">Портал государственных и муниципальных услуг (функций) Ханты-Мансийского автономного округа </w:t>
      </w:r>
      <w:r w:rsidRPr="002C0CD7">
        <w:rPr>
          <w:rFonts w:cs="Times New Roman"/>
          <w:szCs w:val="28"/>
        </w:rPr>
        <w:t>–</w:t>
      </w:r>
      <w:r w:rsidR="00FB078D" w:rsidRPr="002C0CD7">
        <w:rPr>
          <w:rFonts w:cs="Times New Roman"/>
          <w:szCs w:val="28"/>
        </w:rPr>
        <w:t xml:space="preserve"> Югры</w:t>
      </w:r>
      <w:r w:rsidRPr="002C0CD7">
        <w:rPr>
          <w:rFonts w:cs="Times New Roman"/>
          <w:szCs w:val="28"/>
        </w:rPr>
        <w:t>»</w:t>
      </w:r>
      <w:r w:rsidR="00FB078D" w:rsidRPr="002C0CD7">
        <w:rPr>
          <w:rFonts w:cs="Times New Roman"/>
          <w:szCs w:val="28"/>
        </w:rPr>
        <w:t xml:space="preserve"> </w:t>
      </w:r>
      <w:r w:rsidRPr="002C0CD7">
        <w:rPr>
          <w:rFonts w:cs="Times New Roman"/>
          <w:szCs w:val="28"/>
        </w:rPr>
        <w:t>http://86.gosuslugi.ru/pgu/</w:t>
      </w:r>
      <w:r w:rsidR="00FB078D" w:rsidRPr="002C0CD7">
        <w:rPr>
          <w:rFonts w:cs="Times New Roman"/>
          <w:szCs w:val="28"/>
        </w:rPr>
        <w:t xml:space="preserve"> (далее - региональный портал)</w:t>
      </w:r>
    </w:p>
    <w:p w:rsidR="00BA6774" w:rsidRPr="00DD3E53" w:rsidRDefault="00BA6774" w:rsidP="00DD3E53">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Информирование по вопросам предоставления </w:t>
      </w:r>
      <w:r w:rsidR="00484834" w:rsidRPr="002C0CD7">
        <w:rPr>
          <w:rFonts w:cs="Times New Roman"/>
          <w:szCs w:val="28"/>
        </w:rPr>
        <w:t>муниципальной услуги</w:t>
      </w:r>
      <w:r w:rsidRPr="002C0CD7">
        <w:rPr>
          <w:rFonts w:cs="Times New Roman"/>
          <w:szCs w:val="28"/>
        </w:rPr>
        <w:t>, в том числе о ходе ее предоставления осуществляется</w:t>
      </w:r>
      <w:r w:rsidR="007B38B6" w:rsidRPr="002C0CD7">
        <w:rPr>
          <w:rFonts w:cs="Times New Roman"/>
          <w:szCs w:val="28"/>
        </w:rPr>
        <w:t>:</w:t>
      </w:r>
      <w:r w:rsidR="007214FE">
        <w:rPr>
          <w:rFonts w:cs="Times New Roman"/>
          <w:szCs w:val="28"/>
        </w:rPr>
        <w:t xml:space="preserve"> </w:t>
      </w:r>
      <w:r w:rsidR="00B32AD9">
        <w:rPr>
          <w:rFonts w:cs="Times New Roman"/>
          <w:szCs w:val="28"/>
        </w:rPr>
        <w:t>специалист</w:t>
      </w:r>
      <w:r w:rsidR="007242C0">
        <w:rPr>
          <w:rFonts w:cs="Times New Roman"/>
          <w:szCs w:val="28"/>
        </w:rPr>
        <w:t>ами</w:t>
      </w:r>
      <w:r w:rsidRPr="002C0CD7">
        <w:rPr>
          <w:rFonts w:cs="Times New Roman"/>
          <w:szCs w:val="28"/>
        </w:rPr>
        <w:t xml:space="preserve"> </w:t>
      </w:r>
      <w:r w:rsidR="00DD3E53" w:rsidRPr="00DD3E53">
        <w:rPr>
          <w:rFonts w:cs="Times New Roman"/>
          <w:szCs w:val="28"/>
        </w:rPr>
        <w:t xml:space="preserve">администрации сельского поселения </w:t>
      </w:r>
      <w:r w:rsidR="00991146">
        <w:rPr>
          <w:rFonts w:cs="Times New Roman"/>
          <w:szCs w:val="28"/>
        </w:rPr>
        <w:t>Вата</w:t>
      </w:r>
      <w:r w:rsidR="00DD3E53" w:rsidRPr="00DD3E53">
        <w:rPr>
          <w:rFonts w:cs="Times New Roman"/>
          <w:szCs w:val="28"/>
        </w:rPr>
        <w:t xml:space="preserve">, а </w:t>
      </w:r>
      <w:r w:rsidR="007214FE" w:rsidRPr="00DD3E53">
        <w:rPr>
          <w:rFonts w:cs="Times New Roman"/>
          <w:szCs w:val="28"/>
        </w:rPr>
        <w:t>также</w:t>
      </w:r>
      <w:r w:rsidR="00DD3E53" w:rsidRPr="00DD3E53">
        <w:rPr>
          <w:rFonts w:cs="Times New Roman"/>
          <w:szCs w:val="28"/>
        </w:rPr>
        <w:t xml:space="preserve"> специалистами МФЦ.</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lastRenderedPageBreak/>
        <w:t xml:space="preserve">Информирование заявителей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осуществляется в следующих формах (по выбору заявителя):</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устной (при личном обращении заявителя и/или по телефону);</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письменной (при письменном обращении заявителя по почте, электронной почте, факсу);</w:t>
      </w:r>
    </w:p>
    <w:p w:rsidR="0017306D"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 xml:space="preserve">в форме информационных (мультимедийных) материалов в информационно-телекоммуникационной сети Интернет: </w:t>
      </w:r>
    </w:p>
    <w:p w:rsidR="0017306D"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 на Федеральном портале;</w:t>
      </w:r>
    </w:p>
    <w:p w:rsidR="0017306D"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2</w:t>
      </w:r>
      <w:r w:rsidR="0017306D" w:rsidRPr="002C0CD7">
        <w:rPr>
          <w:rFonts w:cs="Times New Roman"/>
          <w:szCs w:val="28"/>
        </w:rPr>
        <w:t>) на региональном портале;</w:t>
      </w:r>
    </w:p>
    <w:p w:rsidR="00283CA5"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3) </w:t>
      </w:r>
      <w:r w:rsidR="007242C0" w:rsidRPr="002C0CD7">
        <w:rPr>
          <w:rFonts w:cs="Times New Roman"/>
          <w:szCs w:val="28"/>
        </w:rPr>
        <w:t>официальный сайт</w:t>
      </w:r>
      <w:r w:rsidR="007242C0" w:rsidRPr="005874C3">
        <w:rPr>
          <w:rFonts w:cs="Times New Roman"/>
          <w:szCs w:val="28"/>
        </w:rPr>
        <w:t xml:space="preserve"> </w:t>
      </w:r>
      <w:r w:rsid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w:t>
      </w:r>
    </w:p>
    <w:p w:rsidR="00BA6774"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w:t>
      </w:r>
      <w:r w:rsidR="003214A1" w:rsidRPr="002C0CD7">
        <w:rPr>
          <w:rFonts w:cs="Times New Roman"/>
          <w:szCs w:val="28"/>
        </w:rPr>
        <w:t>на сайте Многофункционального центра Югры:  http://mfc</w:t>
      </w:r>
      <w:r w:rsidR="00BA33E0">
        <w:rPr>
          <w:rFonts w:cs="Times New Roman"/>
          <w:szCs w:val="28"/>
          <w:lang w:val="en-US"/>
        </w:rPr>
        <w:t>nvr</w:t>
      </w:r>
      <w:r w:rsidR="003214A1" w:rsidRPr="002C0CD7">
        <w:rPr>
          <w:rFonts w:cs="Times New Roman"/>
          <w:szCs w:val="28"/>
        </w:rPr>
        <w:t>.ru</w:t>
      </w:r>
      <w:r w:rsidR="00BA6774"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Информация о </w:t>
      </w:r>
      <w:r w:rsidR="00484834" w:rsidRPr="002C0CD7">
        <w:rPr>
          <w:rFonts w:cs="Times New Roman"/>
          <w:szCs w:val="28"/>
        </w:rPr>
        <w:t>муниципальной услуге</w:t>
      </w:r>
      <w:r w:rsidRPr="002C0CD7">
        <w:rPr>
          <w:rFonts w:cs="Times New Roman"/>
          <w:szCs w:val="28"/>
        </w:rPr>
        <w:t xml:space="preserve"> также размещается в форме информационных (текстовых) материалов на информационных стендах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устного обращения (лично или по телефону) заявителя (его представителя) </w:t>
      </w:r>
      <w:r w:rsidR="00B32AD9">
        <w:rPr>
          <w:rFonts w:cs="Times New Roman"/>
          <w:szCs w:val="28"/>
        </w:rPr>
        <w:t>специалист</w:t>
      </w:r>
      <w:r w:rsidR="00C93C64">
        <w:rPr>
          <w:rFonts w:cs="Times New Roman"/>
          <w:szCs w:val="28"/>
        </w:rPr>
        <w:t>ы</w:t>
      </w:r>
      <w:r w:rsidRPr="002C0CD7">
        <w:rPr>
          <w:rFonts w:cs="Times New Roman"/>
          <w:szCs w:val="28"/>
        </w:rPr>
        <w:t xml:space="preserve">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 xml:space="preserve"> </w:t>
      </w:r>
      <w:r w:rsidR="00842956" w:rsidRPr="002C0CD7">
        <w:rPr>
          <w:rFonts w:cs="Times New Roman"/>
          <w:szCs w:val="28"/>
        </w:rPr>
        <w:t xml:space="preserve">в часы приема </w:t>
      </w:r>
      <w:r w:rsidRPr="002C0CD7">
        <w:rPr>
          <w:rFonts w:cs="Times New Roman"/>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заявитель представляет специалисту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 xml:space="preserve"> информацию о наименовании</w:t>
      </w:r>
      <w:r w:rsidR="004E2965" w:rsidRPr="002C0CD7">
        <w:rPr>
          <w:rFonts w:cs="Times New Roman"/>
          <w:szCs w:val="28"/>
        </w:rPr>
        <w:t xml:space="preserve"> и </w:t>
      </w:r>
      <w:r w:rsidR="009B3C8F" w:rsidRPr="002C0CD7">
        <w:rPr>
          <w:rFonts w:cs="Times New Roman"/>
          <w:szCs w:val="28"/>
        </w:rPr>
        <w:t>адресе объекта недвижимости</w:t>
      </w:r>
      <w:r w:rsidRPr="002C0CD7">
        <w:rPr>
          <w:rFonts w:cs="Times New Roman"/>
          <w:szCs w:val="28"/>
        </w:rPr>
        <w:t xml:space="preserve">, документы </w:t>
      </w:r>
      <w:r w:rsidR="009B3C8F" w:rsidRPr="002C0CD7">
        <w:rPr>
          <w:rFonts w:cs="Times New Roman"/>
          <w:szCs w:val="28"/>
        </w:rPr>
        <w:t>по которому</w:t>
      </w:r>
      <w:r w:rsidRPr="002C0CD7">
        <w:rPr>
          <w:rFonts w:cs="Times New Roman"/>
          <w:szCs w:val="28"/>
        </w:rPr>
        <w:t xml:space="preserve"> находятся на рассмотрении </w:t>
      </w:r>
      <w:r w:rsidR="00905F94" w:rsidRPr="002C0CD7">
        <w:rPr>
          <w:rFonts w:cs="Times New Roman"/>
          <w:szCs w:val="28"/>
        </w:rPr>
        <w:t xml:space="preserve">в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proofErr w:type="gramStart"/>
      <w:r w:rsidRPr="002C0CD7">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Pr="002C0CD7">
        <w:rPr>
          <w:rFonts w:cs="Times New Roman"/>
          <w:szCs w:val="28"/>
        </w:rPr>
        <w:t xml:space="preserve"> обращение о предоставлении письменной консультации по процедуре предоставления </w:t>
      </w:r>
      <w:r w:rsidR="00484834" w:rsidRPr="002C0CD7">
        <w:rPr>
          <w:rFonts w:cs="Times New Roman"/>
          <w:szCs w:val="28"/>
        </w:rPr>
        <w:t>муниципальной услуги</w:t>
      </w:r>
      <w:r w:rsidRPr="002C0CD7">
        <w:rPr>
          <w:rFonts w:cs="Times New Roman"/>
          <w:szCs w:val="28"/>
        </w:rPr>
        <w:t xml:space="preserve">, и о ходе предоставления </w:t>
      </w:r>
      <w:r w:rsidR="00484834" w:rsidRPr="002C0CD7">
        <w:rPr>
          <w:rFonts w:cs="Times New Roman"/>
          <w:szCs w:val="28"/>
        </w:rPr>
        <w:t>муниципальной услуги</w:t>
      </w:r>
      <w:r w:rsidRPr="002C0CD7">
        <w:rPr>
          <w:rFonts w:cs="Times New Roman"/>
          <w:szCs w:val="28"/>
        </w:rPr>
        <w:t>, либо назначить другое удобное для заявителя время для устного информирования.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информации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w:t>
      </w:r>
      <w:r w:rsidRPr="002C0CD7">
        <w:rPr>
          <w:rFonts w:cs="Times New Roman"/>
          <w:szCs w:val="28"/>
        </w:rPr>
        <w:lastRenderedPageBreak/>
        <w:t>указанные в настоящем пункте и пункте 3 настоящего Административного регламента.</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 стенде в местах предоставления </w:t>
      </w:r>
      <w:r w:rsidR="00484834" w:rsidRPr="002C0CD7">
        <w:rPr>
          <w:rFonts w:cs="Times New Roman"/>
          <w:szCs w:val="28"/>
        </w:rPr>
        <w:t>муниципальной услуги</w:t>
      </w:r>
      <w:r w:rsidRPr="002C0CD7">
        <w:rPr>
          <w:rFonts w:cs="Times New Roman"/>
          <w:szCs w:val="28"/>
        </w:rPr>
        <w:t xml:space="preserve"> и в информационно-телекоммуникационной сети Интернет размещается следующая информация: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4461B9" w:rsidRPr="00DD3E53">
        <w:rPr>
          <w:rFonts w:cs="Times New Roman"/>
          <w:szCs w:val="28"/>
        </w:rPr>
        <w:t>(</w:t>
      </w:r>
      <w:r w:rsidR="00DD3E53" w:rsidRPr="00DD3E53">
        <w:rPr>
          <w:rFonts w:cs="Times New Roman"/>
          <w:szCs w:val="28"/>
          <w:lang w:val="en-US"/>
        </w:rPr>
        <w:t>www</w:t>
      </w:r>
      <w:r w:rsidR="00DD3E53" w:rsidRPr="007D0D09">
        <w:rPr>
          <w:rFonts w:cs="Times New Roman"/>
          <w:szCs w:val="28"/>
        </w:rPr>
        <w:t>.</w:t>
      </w:r>
      <w:r w:rsidR="005D1D9A">
        <w:rPr>
          <w:rFonts w:cs="Times New Roman"/>
          <w:szCs w:val="28"/>
          <w:lang w:val="en-US"/>
        </w:rPr>
        <w:t>adminvata</w:t>
      </w:r>
      <w:r w:rsidR="00DD3E53" w:rsidRPr="007D0D09">
        <w:rPr>
          <w:rFonts w:cs="Times New Roman"/>
          <w:szCs w:val="28"/>
        </w:rPr>
        <w:t>.</w:t>
      </w:r>
      <w:r w:rsidR="00DD3E53" w:rsidRPr="00DD3E53">
        <w:rPr>
          <w:rFonts w:cs="Times New Roman"/>
          <w:szCs w:val="28"/>
          <w:lang w:val="en-US"/>
        </w:rPr>
        <w:t>ru</w:t>
      </w:r>
      <w:r w:rsidR="004461B9" w:rsidRPr="00DD3E53">
        <w:rPr>
          <w:rFonts w:cs="Times New Roman"/>
          <w:szCs w:val="28"/>
        </w:rPr>
        <w:t>)</w:t>
      </w:r>
      <w:r w:rsidR="004461B9" w:rsidRPr="002C0CD7">
        <w:rPr>
          <w:rFonts w:cs="Times New Roman"/>
          <w:szCs w:val="28"/>
        </w:rPr>
        <w:t xml:space="preserve">, также </w:t>
      </w:r>
      <w:r w:rsidRPr="002C0CD7">
        <w:rPr>
          <w:rFonts w:cs="Times New Roman"/>
          <w:szCs w:val="28"/>
        </w:rPr>
        <w:t xml:space="preserve">полный текст Административного регламента можно получить, обратившись к специалисту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блок-схема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место нахождения, график работы, справочные телефоны, адреса электронной почты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 xml:space="preserve"> и его структурного подразделения, предоставляющего </w:t>
      </w:r>
      <w:r w:rsidR="00484834" w:rsidRPr="002C0CD7">
        <w:rPr>
          <w:rFonts w:cs="Times New Roman"/>
          <w:szCs w:val="28"/>
        </w:rPr>
        <w:t>муниципальную услугу</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бланки заявлений о предоставлении </w:t>
      </w:r>
      <w:r w:rsidR="00484834" w:rsidRPr="002C0CD7">
        <w:rPr>
          <w:rFonts w:cs="Times New Roman"/>
          <w:szCs w:val="28"/>
        </w:rPr>
        <w:t>муниципальной услуги</w:t>
      </w:r>
      <w:r w:rsidRPr="002C0CD7">
        <w:rPr>
          <w:rFonts w:cs="Times New Roman"/>
          <w:szCs w:val="28"/>
        </w:rPr>
        <w:t xml:space="preserve"> и образцы их заполнения.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внесения изменений в порядок предоставления </w:t>
      </w:r>
      <w:r w:rsidR="00484834" w:rsidRPr="002C0CD7">
        <w:rPr>
          <w:rFonts w:cs="Times New Roman"/>
          <w:szCs w:val="28"/>
        </w:rPr>
        <w:t>муниципальной услуги</w:t>
      </w:r>
      <w:r w:rsidRPr="002C0CD7">
        <w:rPr>
          <w:rFonts w:cs="Times New Roman"/>
          <w:szCs w:val="28"/>
        </w:rPr>
        <w:t xml:space="preserve"> специалисты </w:t>
      </w:r>
      <w:r w:rsidR="00DD3E53" w:rsidRPr="00DD3E53">
        <w:rPr>
          <w:rFonts w:cs="Times New Roman"/>
          <w:szCs w:val="28"/>
        </w:rPr>
        <w:t xml:space="preserve">администрации сельского поселения </w:t>
      </w:r>
      <w:r w:rsidR="00991146">
        <w:rPr>
          <w:rFonts w:cs="Times New Roman"/>
          <w:szCs w:val="28"/>
        </w:rPr>
        <w:t>Вата</w:t>
      </w:r>
      <w:r w:rsidR="00BD3AF1" w:rsidRPr="002C0CD7">
        <w:rPr>
          <w:rFonts w:cs="Times New Roman"/>
          <w:i/>
          <w:szCs w:val="28"/>
        </w:rPr>
        <w:t xml:space="preserve"> </w:t>
      </w:r>
      <w:r w:rsidRPr="002C0CD7">
        <w:rPr>
          <w:rFonts w:cs="Times New Roman"/>
          <w:szCs w:val="28"/>
        </w:rPr>
        <w:t xml:space="preserve">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6. </w:t>
      </w:r>
      <w:r w:rsidR="00985341" w:rsidRPr="00E54642">
        <w:rPr>
          <w:rFonts w:cs="Times New Roman"/>
          <w:szCs w:val="28"/>
        </w:rPr>
        <w:t>Передача</w:t>
      </w:r>
      <w:r w:rsidR="000D7435" w:rsidRPr="00E54642">
        <w:rPr>
          <w:rFonts w:cs="Times New Roman"/>
          <w:szCs w:val="28"/>
        </w:rPr>
        <w:t xml:space="preserve"> </w:t>
      </w:r>
      <w:r w:rsidR="00985341" w:rsidRPr="00E54642">
        <w:rPr>
          <w:rFonts w:cs="Times New Roman"/>
          <w:szCs w:val="28"/>
        </w:rPr>
        <w:t>в муниципальную собственность</w:t>
      </w:r>
      <w:r w:rsidR="000D7435" w:rsidRPr="00E54642">
        <w:rPr>
          <w:rFonts w:cs="Times New Roman"/>
          <w:szCs w:val="28"/>
        </w:rPr>
        <w:t xml:space="preserve"> </w:t>
      </w:r>
      <w:r w:rsidR="00985341" w:rsidRPr="00E54642">
        <w:rPr>
          <w:rFonts w:cs="Times New Roman"/>
          <w:szCs w:val="28"/>
        </w:rPr>
        <w:t xml:space="preserve">приватизированных </w:t>
      </w:r>
      <w:r w:rsidR="000D7435" w:rsidRPr="00E54642">
        <w:rPr>
          <w:rFonts w:cs="Times New Roman"/>
          <w:szCs w:val="28"/>
        </w:rPr>
        <w:t>жилых помещений</w:t>
      </w:r>
      <w:r w:rsidR="00985341" w:rsidRPr="00E54642">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его структурных подразделений,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lastRenderedPageBreak/>
        <w:t xml:space="preserve">участвующих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CE7575"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7. </w:t>
      </w:r>
      <w:r w:rsidR="00DD3E53" w:rsidRPr="00E54642">
        <w:rPr>
          <w:rFonts w:cs="Times New Roman"/>
          <w:szCs w:val="28"/>
        </w:rPr>
        <w:t>Органом,</w:t>
      </w:r>
      <w:r w:rsidR="00CE7575" w:rsidRPr="00E54642">
        <w:rPr>
          <w:rFonts w:cs="Times New Roman"/>
          <w:szCs w:val="28"/>
        </w:rPr>
        <w:t xml:space="preserve"> предоставляющим муниципальную услугу, является </w:t>
      </w:r>
      <w:r w:rsidR="00DD3E53" w:rsidRPr="00E54642">
        <w:rPr>
          <w:rFonts w:cs="Times New Roman"/>
          <w:szCs w:val="28"/>
        </w:rPr>
        <w:t xml:space="preserve">Администрация сельского поселения </w:t>
      </w:r>
      <w:r w:rsidR="00991146">
        <w:rPr>
          <w:rFonts w:cs="Times New Roman"/>
          <w:szCs w:val="28"/>
        </w:rPr>
        <w:t>Вата</w:t>
      </w:r>
      <w:r w:rsidR="00CE7575" w:rsidRPr="00E54642">
        <w:rPr>
          <w:rFonts w:cs="Times New Roman"/>
          <w:szCs w:val="28"/>
        </w:rPr>
        <w:t>.</w:t>
      </w:r>
    </w:p>
    <w:p w:rsidR="00CF0C48" w:rsidRPr="00E54642" w:rsidRDefault="00DD3E53" w:rsidP="008036B7">
      <w:pPr>
        <w:widowControl w:val="0"/>
        <w:autoSpaceDE w:val="0"/>
        <w:autoSpaceDN w:val="0"/>
        <w:adjustRightInd w:val="0"/>
        <w:spacing w:after="0" w:line="240" w:lineRule="auto"/>
        <w:ind w:firstLine="709"/>
        <w:jc w:val="both"/>
        <w:rPr>
          <w:i/>
          <w:szCs w:val="28"/>
        </w:rPr>
      </w:pPr>
      <w:r w:rsidRPr="00E54642">
        <w:rPr>
          <w:i/>
          <w:szCs w:val="28"/>
        </w:rPr>
        <w:t xml:space="preserve"> </w:t>
      </w:r>
      <w:r w:rsidRPr="00E54642">
        <w:rPr>
          <w:szCs w:val="28"/>
        </w:rPr>
        <w:t>М</w:t>
      </w:r>
      <w:r w:rsidR="00CF0C48" w:rsidRPr="00E54642">
        <w:rPr>
          <w:szCs w:val="28"/>
        </w:rPr>
        <w:t>униципальная услуга предоставляется</w:t>
      </w:r>
      <w:r w:rsidRPr="00E54642">
        <w:rPr>
          <w:szCs w:val="28"/>
        </w:rPr>
        <w:t xml:space="preserve"> также </w:t>
      </w:r>
      <w:r w:rsidR="00CF0C48" w:rsidRPr="00E54642">
        <w:rPr>
          <w:szCs w:val="28"/>
        </w:rPr>
        <w:t>через</w:t>
      </w:r>
      <w:r w:rsidR="008027C3" w:rsidRPr="00E54642">
        <w:rPr>
          <w:szCs w:val="28"/>
        </w:rPr>
        <w:t xml:space="preserve"> </w:t>
      </w:r>
      <w:r w:rsidRPr="00E54642">
        <w:rPr>
          <w:color w:val="000000"/>
          <w:szCs w:val="28"/>
        </w:rPr>
        <w:t>Многофункциональный центр предоставления государственных и муниципальных услуг</w:t>
      </w:r>
      <w:r w:rsidRPr="00E54642">
        <w:rPr>
          <w:i/>
          <w:szCs w:val="28"/>
        </w:rPr>
        <w:t>.</w:t>
      </w:r>
    </w:p>
    <w:p w:rsidR="00067B41" w:rsidRDefault="00522718" w:rsidP="008036B7">
      <w:pPr>
        <w:autoSpaceDE w:val="0"/>
        <w:autoSpaceDN w:val="0"/>
        <w:adjustRightInd w:val="0"/>
        <w:spacing w:after="0" w:line="240" w:lineRule="auto"/>
        <w:ind w:firstLine="709"/>
        <w:jc w:val="both"/>
        <w:rPr>
          <w:rFonts w:cs="Times New Roman"/>
          <w:szCs w:val="28"/>
        </w:rPr>
      </w:pPr>
      <w:r w:rsidRPr="00522718">
        <w:rPr>
          <w:rFonts w:cs="Times New Roman"/>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D1D9A" w:rsidRPr="005D1D9A" w:rsidRDefault="00522718" w:rsidP="005D1D9A">
      <w:pPr>
        <w:tabs>
          <w:tab w:val="left" w:pos="709"/>
        </w:tabs>
        <w:autoSpaceDE w:val="0"/>
        <w:autoSpaceDN w:val="0"/>
        <w:adjustRightInd w:val="0"/>
        <w:spacing w:after="0" w:line="240" w:lineRule="auto"/>
        <w:jc w:val="both"/>
        <w:rPr>
          <w:szCs w:val="28"/>
        </w:rPr>
      </w:pPr>
      <w:r w:rsidRPr="005C51B6">
        <w:rPr>
          <w:bCs/>
          <w:szCs w:val="28"/>
        </w:rPr>
        <w:t>а)</w:t>
      </w:r>
      <w:r w:rsidRPr="00BB212D">
        <w:rPr>
          <w:szCs w:val="28"/>
        </w:rPr>
        <w:t xml:space="preserve">        </w:t>
      </w:r>
      <w:r w:rsidR="005D1D9A" w:rsidRPr="005D1D9A">
        <w:rPr>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w:t>
      </w:r>
      <w:proofErr w:type="gramStart"/>
      <w:r w:rsidR="005D1D9A" w:rsidRPr="005D1D9A">
        <w:rPr>
          <w:szCs w:val="28"/>
        </w:rPr>
        <w:t xml:space="preserve"> А</w:t>
      </w:r>
      <w:proofErr w:type="gramEnd"/>
      <w:r w:rsidR="005D1D9A" w:rsidRPr="005D1D9A">
        <w:rPr>
          <w:szCs w:val="28"/>
        </w:rPr>
        <w:t>, г. Нижневартовск, Тюменская область, Ханты-Мансийский автономный округ – Югра, 628617, Российская Федерация;</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телефоны для справок: 8 (3466) 46-21-10, 45-04-28, тел/факс 46-21-10;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адрес электронной почты: 86_upr@rosreestr.ru;</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график работы:</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понедельник – неприемный день;</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вторник – 09.00-18.00;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среда – 09.00-18.00;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четверг – 09.00-20.00;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пятница – 08.00-17.00;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суббота – 09.00-16.00;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воскресенье – выходной день;</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 xml:space="preserve">адрес официального сайта: </w:t>
      </w:r>
      <w:hyperlink r:id="rId8" w:history="1">
        <w:r w:rsidRPr="006A33C8">
          <w:rPr>
            <w:rStyle w:val="a4"/>
            <w:szCs w:val="28"/>
          </w:rPr>
          <w:t>http://to86.rosreestr.ru</w:t>
        </w:r>
      </w:hyperlink>
      <w:r w:rsidRPr="005D1D9A">
        <w:rPr>
          <w:szCs w:val="28"/>
        </w:rPr>
        <w:t>.</w:t>
      </w:r>
    </w:p>
    <w:p w:rsidR="00522718" w:rsidRPr="00522718" w:rsidRDefault="00522718" w:rsidP="005D1D9A">
      <w:pPr>
        <w:tabs>
          <w:tab w:val="left" w:pos="709"/>
        </w:tabs>
        <w:autoSpaceDE w:val="0"/>
        <w:autoSpaceDN w:val="0"/>
        <w:adjustRightInd w:val="0"/>
        <w:spacing w:after="0" w:line="240" w:lineRule="auto"/>
        <w:jc w:val="both"/>
        <w:rPr>
          <w:rFonts w:cs="Times New Roman"/>
          <w:szCs w:val="28"/>
        </w:rPr>
      </w:pPr>
      <w:r>
        <w:rPr>
          <w:szCs w:val="28"/>
        </w:rPr>
        <w:t xml:space="preserve">б) </w:t>
      </w:r>
      <w:r w:rsidRPr="00522718">
        <w:rPr>
          <w:rFonts w:cs="Times New Roman"/>
          <w:szCs w:val="28"/>
        </w:rPr>
        <w:t>Управление по опеке</w:t>
      </w:r>
      <w:r>
        <w:rPr>
          <w:rFonts w:cs="Times New Roman"/>
          <w:szCs w:val="28"/>
        </w:rPr>
        <w:t xml:space="preserve"> и попечительству</w:t>
      </w:r>
      <w:r w:rsidRPr="00522718">
        <w:rPr>
          <w:rFonts w:cs="Times New Roman"/>
          <w:szCs w:val="28"/>
        </w:rPr>
        <w:t xml:space="preserve"> администрации </w:t>
      </w:r>
      <w:r w:rsidR="005D1D9A">
        <w:rPr>
          <w:rFonts w:cs="Times New Roman"/>
          <w:szCs w:val="28"/>
        </w:rPr>
        <w:t>Нижневартовского</w:t>
      </w:r>
      <w:r w:rsidRPr="00522718">
        <w:rPr>
          <w:rFonts w:cs="Times New Roman"/>
          <w:szCs w:val="28"/>
        </w:rPr>
        <w:t xml:space="preserve"> района,  тел/факс (346</w:t>
      </w:r>
      <w:r w:rsidR="005D1D9A">
        <w:rPr>
          <w:rFonts w:cs="Times New Roman"/>
          <w:szCs w:val="28"/>
        </w:rPr>
        <w:t>6</w:t>
      </w:r>
      <w:r w:rsidRPr="00522718">
        <w:rPr>
          <w:rFonts w:cs="Times New Roman"/>
          <w:szCs w:val="28"/>
        </w:rPr>
        <w:t xml:space="preserve">) </w:t>
      </w:r>
      <w:r w:rsidR="00855937">
        <w:rPr>
          <w:rFonts w:cs="Times New Roman"/>
          <w:szCs w:val="28"/>
        </w:rPr>
        <w:t>49-47-95</w:t>
      </w:r>
      <w:r w:rsidRPr="00522718">
        <w:rPr>
          <w:rFonts w:cs="Times New Roman"/>
          <w:szCs w:val="28"/>
        </w:rPr>
        <w:t xml:space="preserve">, e-mail: </w:t>
      </w:r>
      <w:hyperlink r:id="rId9" w:history="1">
        <w:r w:rsidR="00855937" w:rsidRPr="006A33C8">
          <w:rPr>
            <w:rStyle w:val="a4"/>
            <w:rFonts w:cs="Times New Roman"/>
            <w:szCs w:val="28"/>
          </w:rPr>
          <w:t>opeka@</w:t>
        </w:r>
        <w:r w:rsidR="00855937" w:rsidRPr="006A33C8">
          <w:rPr>
            <w:rStyle w:val="a4"/>
            <w:rFonts w:cs="Times New Roman"/>
            <w:szCs w:val="28"/>
            <w:lang w:val="en-US"/>
          </w:rPr>
          <w:t>nvraion</w:t>
        </w:r>
        <w:r w:rsidR="00855937" w:rsidRPr="006A33C8">
          <w:rPr>
            <w:rStyle w:val="a4"/>
            <w:rFonts w:cs="Times New Roman"/>
            <w:szCs w:val="28"/>
          </w:rPr>
          <w:t>.ru</w:t>
        </w:r>
      </w:hyperlink>
      <w:r w:rsidRPr="00522718">
        <w:rPr>
          <w:rFonts w:cs="Times New Roman"/>
          <w:szCs w:val="28"/>
        </w:rPr>
        <w:t>, адрес: ул.</w:t>
      </w:r>
      <w:r w:rsidR="00855937">
        <w:rPr>
          <w:rFonts w:cs="Times New Roman"/>
          <w:szCs w:val="28"/>
        </w:rPr>
        <w:t xml:space="preserve"> </w:t>
      </w:r>
      <w:r w:rsidRPr="00522718">
        <w:rPr>
          <w:rFonts w:cs="Times New Roman"/>
          <w:szCs w:val="28"/>
        </w:rPr>
        <w:t>Т</w:t>
      </w:r>
      <w:r w:rsidR="00855937">
        <w:rPr>
          <w:rFonts w:cs="Times New Roman"/>
          <w:szCs w:val="28"/>
        </w:rPr>
        <w:t>аежная</w:t>
      </w:r>
      <w:r w:rsidRPr="00522718">
        <w:rPr>
          <w:rFonts w:cs="Times New Roman"/>
          <w:szCs w:val="28"/>
        </w:rPr>
        <w:t>, д.</w:t>
      </w:r>
      <w:r w:rsidR="00855937">
        <w:rPr>
          <w:rFonts w:cs="Times New Roman"/>
          <w:szCs w:val="28"/>
        </w:rPr>
        <w:t>1</w:t>
      </w:r>
      <w:r w:rsidRPr="00522718">
        <w:rPr>
          <w:rFonts w:cs="Times New Roman"/>
          <w:szCs w:val="28"/>
        </w:rPr>
        <w:t>9, г.</w:t>
      </w:r>
      <w:r w:rsidR="00855937">
        <w:rPr>
          <w:rFonts w:cs="Times New Roman"/>
          <w:szCs w:val="28"/>
        </w:rPr>
        <w:t xml:space="preserve"> Нижневартовск</w:t>
      </w:r>
      <w:r w:rsidRPr="00522718">
        <w:rPr>
          <w:rFonts w:cs="Times New Roman"/>
          <w:szCs w:val="28"/>
        </w:rPr>
        <w:t xml:space="preserve">, </w:t>
      </w:r>
      <w:r w:rsidR="00855937">
        <w:rPr>
          <w:rFonts w:cs="Times New Roman"/>
          <w:szCs w:val="28"/>
        </w:rPr>
        <w:t>Нижневартовский</w:t>
      </w:r>
      <w:r w:rsidRPr="00522718">
        <w:rPr>
          <w:rFonts w:cs="Times New Roman"/>
          <w:szCs w:val="28"/>
        </w:rPr>
        <w:t xml:space="preserve"> район, Ханты-Мансийск</w:t>
      </w:r>
      <w:r w:rsidR="00855937">
        <w:rPr>
          <w:rFonts w:cs="Times New Roman"/>
          <w:szCs w:val="28"/>
        </w:rPr>
        <w:t>ий автономный округ - Югра, 628616</w:t>
      </w:r>
      <w:r w:rsidRPr="00522718">
        <w:rPr>
          <w:rFonts w:cs="Times New Roman"/>
          <w:szCs w:val="28"/>
        </w:rPr>
        <w:t>.</w:t>
      </w:r>
    </w:p>
    <w:p w:rsidR="00CE7575" w:rsidRPr="007F1387" w:rsidRDefault="00CE7575" w:rsidP="00522718">
      <w:pPr>
        <w:autoSpaceDE w:val="0"/>
        <w:autoSpaceDN w:val="0"/>
        <w:adjustRightInd w:val="0"/>
        <w:spacing w:after="0" w:line="240" w:lineRule="auto"/>
        <w:ind w:firstLine="709"/>
        <w:jc w:val="both"/>
        <w:rPr>
          <w:rFonts w:cs="Times New Roman"/>
          <w:szCs w:val="28"/>
        </w:rPr>
      </w:pPr>
      <w:r w:rsidRPr="007F1387">
        <w:rPr>
          <w:rFonts w:cs="Times New Roman"/>
          <w:szCs w:val="28"/>
        </w:rPr>
        <w:t xml:space="preserve">При предоставлении муниципальной услуги </w:t>
      </w:r>
      <w:r w:rsidR="00DD3E53" w:rsidRPr="00DD3E53">
        <w:rPr>
          <w:rFonts w:cs="Times New Roman"/>
          <w:szCs w:val="28"/>
        </w:rPr>
        <w:t xml:space="preserve">Администрация сельского поселения </w:t>
      </w:r>
      <w:r w:rsidR="00991146">
        <w:rPr>
          <w:rFonts w:cs="Times New Roman"/>
          <w:szCs w:val="28"/>
        </w:rPr>
        <w:t>Вата</w:t>
      </w:r>
      <w:r w:rsidRPr="007F1387">
        <w:rPr>
          <w:rFonts w:cs="Times New Roman"/>
          <w:szCs w:val="28"/>
        </w:rPr>
        <w:t xml:space="preserve"> осуществляет межведомственное информационное взаимодействие со следующими органами власти и организациями:</w:t>
      </w:r>
    </w:p>
    <w:p w:rsidR="00522718" w:rsidRDefault="00522718" w:rsidP="008036B7">
      <w:pPr>
        <w:autoSpaceDE w:val="0"/>
        <w:autoSpaceDN w:val="0"/>
        <w:adjustRightInd w:val="0"/>
        <w:spacing w:after="0" w:line="240" w:lineRule="auto"/>
        <w:ind w:firstLine="709"/>
        <w:jc w:val="both"/>
        <w:rPr>
          <w:szCs w:val="28"/>
        </w:rPr>
      </w:pPr>
      <w:r w:rsidRPr="00BB212D">
        <w:rPr>
          <w:szCs w:val="28"/>
        </w:rPr>
        <w:t>У</w:t>
      </w:r>
      <w:r w:rsidRPr="00BB212D">
        <w:rPr>
          <w:color w:val="000000"/>
          <w:szCs w:val="28"/>
        </w:rPr>
        <w:t>правление Федеральной службы государственной регистрации, кадастра и картографии по Ханты-Мансийскому автономному округу-Югре (</w:t>
      </w:r>
      <w:r w:rsidR="00855937">
        <w:rPr>
          <w:color w:val="000000"/>
          <w:szCs w:val="28"/>
        </w:rPr>
        <w:t>Нижневартовский</w:t>
      </w:r>
      <w:r w:rsidRPr="00BB212D">
        <w:rPr>
          <w:color w:val="000000"/>
          <w:szCs w:val="28"/>
        </w:rPr>
        <w:t xml:space="preserve"> </w:t>
      </w:r>
      <w:r w:rsidRPr="00BB212D">
        <w:rPr>
          <w:szCs w:val="28"/>
        </w:rPr>
        <w:t>отдел)</w:t>
      </w:r>
      <w:r>
        <w:rPr>
          <w:szCs w:val="28"/>
        </w:rPr>
        <w:t xml:space="preserve"> (далее также Росреестр).</w:t>
      </w:r>
    </w:p>
    <w:p w:rsidR="00BA6774" w:rsidRPr="00867EE0" w:rsidRDefault="00E755AE" w:rsidP="008036B7">
      <w:pPr>
        <w:autoSpaceDE w:val="0"/>
        <w:autoSpaceDN w:val="0"/>
        <w:adjustRightInd w:val="0"/>
        <w:spacing w:after="0" w:line="240" w:lineRule="auto"/>
        <w:ind w:firstLine="709"/>
        <w:jc w:val="both"/>
        <w:rPr>
          <w:rFonts w:cs="Times New Roman"/>
          <w:szCs w:val="28"/>
        </w:rPr>
      </w:pPr>
      <w:r w:rsidRPr="00E755AE">
        <w:rPr>
          <w:rFonts w:cs="Times New Roman"/>
          <w:szCs w:val="28"/>
        </w:rPr>
        <w:t xml:space="preserve">Ответственными за </w:t>
      </w:r>
      <w:r w:rsidR="00635EF3">
        <w:rPr>
          <w:rFonts w:cs="Times New Roman"/>
          <w:szCs w:val="28"/>
        </w:rPr>
        <w:t xml:space="preserve">подготовку </w:t>
      </w:r>
      <w:r w:rsidRPr="00E755AE">
        <w:rPr>
          <w:rFonts w:cs="Times New Roman"/>
          <w:szCs w:val="28"/>
        </w:rPr>
        <w:t>решени</w:t>
      </w:r>
      <w:r w:rsidR="00635EF3">
        <w:rPr>
          <w:rFonts w:cs="Times New Roman"/>
          <w:szCs w:val="28"/>
        </w:rPr>
        <w:t>я</w:t>
      </w:r>
      <w:r w:rsidRPr="00E755AE">
        <w:rPr>
          <w:rFonts w:cs="Times New Roman"/>
          <w:szCs w:val="28"/>
        </w:rPr>
        <w:t xml:space="preserve"> о </w:t>
      </w:r>
      <w:r w:rsidR="008027C3">
        <w:rPr>
          <w:rFonts w:cs="Times New Roman"/>
          <w:szCs w:val="28"/>
        </w:rPr>
        <w:t>принятии в муниципальную собственность приватизированных жилых помещений</w:t>
      </w:r>
      <w:r w:rsidR="00233818">
        <w:rPr>
          <w:rFonts w:cs="Times New Roman"/>
          <w:szCs w:val="28"/>
        </w:rPr>
        <w:t xml:space="preserve"> </w:t>
      </w:r>
      <w:r w:rsidR="00BA6774" w:rsidRPr="00E755AE">
        <w:rPr>
          <w:rFonts w:cs="Times New Roman"/>
          <w:szCs w:val="28"/>
        </w:rPr>
        <w:t xml:space="preserve">являются должностные лица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BA6774" w:rsidRPr="00E755AE">
        <w:rPr>
          <w:rFonts w:cs="Times New Roman"/>
          <w:szCs w:val="28"/>
        </w:rPr>
        <w:t>.</w:t>
      </w:r>
    </w:p>
    <w:p w:rsidR="00BA6774" w:rsidRPr="00867EE0" w:rsidRDefault="0090592B" w:rsidP="00FC0C66">
      <w:pPr>
        <w:autoSpaceDE w:val="0"/>
        <w:autoSpaceDN w:val="0"/>
        <w:adjustRightInd w:val="0"/>
        <w:spacing w:after="0" w:line="240" w:lineRule="auto"/>
        <w:ind w:firstLine="709"/>
        <w:jc w:val="both"/>
        <w:rPr>
          <w:rFonts w:cs="Times New Roman"/>
          <w:szCs w:val="28"/>
        </w:rPr>
      </w:pPr>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BA6774" w:rsidRPr="00867EE0">
        <w:rPr>
          <w:rFonts w:cs="Times New Roman"/>
          <w:szCs w:val="28"/>
        </w:rPr>
        <w:lastRenderedPageBreak/>
        <w:t xml:space="preserve">включенных в </w:t>
      </w:r>
      <w:r w:rsidR="003F132E">
        <w:rPr>
          <w:rFonts w:cs="Times New Roman"/>
          <w:szCs w:val="28"/>
        </w:rPr>
        <w:t>перечень</w:t>
      </w:r>
      <w:r w:rsidR="00E755AE">
        <w:rPr>
          <w:rFonts w:cs="Times New Roman"/>
          <w:szCs w:val="28"/>
        </w:rPr>
        <w:t xml:space="preserve"> </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Результат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FC0C66"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8. Результат</w:t>
      </w:r>
      <w:r w:rsidR="00BB60CA" w:rsidRPr="002C0CD7">
        <w:rPr>
          <w:rFonts w:cs="Times New Roman"/>
          <w:szCs w:val="28"/>
        </w:rPr>
        <w:t>ом</w:t>
      </w:r>
      <w:r w:rsidRPr="002C0CD7">
        <w:rPr>
          <w:rFonts w:cs="Times New Roman"/>
          <w:szCs w:val="28"/>
        </w:rPr>
        <w:t xml:space="preserve"> </w:t>
      </w:r>
      <w:r w:rsidRPr="00FC0C66">
        <w:rPr>
          <w:rFonts w:cs="Times New Roman"/>
          <w:szCs w:val="28"/>
        </w:rPr>
        <w:t xml:space="preserve">предоставления </w:t>
      </w:r>
      <w:r w:rsidR="00484834" w:rsidRPr="00FC0C66">
        <w:rPr>
          <w:rFonts w:cs="Times New Roman"/>
          <w:szCs w:val="28"/>
        </w:rPr>
        <w:t>муниципальной услуги</w:t>
      </w:r>
      <w:r w:rsidRPr="00FC0C66">
        <w:rPr>
          <w:rFonts w:cs="Times New Roman"/>
          <w:szCs w:val="28"/>
        </w:rPr>
        <w:t xml:space="preserve"> явля</w:t>
      </w:r>
      <w:r w:rsidR="00BB60CA" w:rsidRPr="00FC0C66">
        <w:rPr>
          <w:rFonts w:cs="Times New Roman"/>
          <w:szCs w:val="28"/>
        </w:rPr>
        <w:t>е</w:t>
      </w:r>
      <w:r w:rsidRPr="00FC0C66">
        <w:rPr>
          <w:rFonts w:cs="Times New Roman"/>
          <w:szCs w:val="28"/>
        </w:rPr>
        <w:t>тся</w:t>
      </w:r>
      <w:r w:rsidR="00FC0C66">
        <w:rPr>
          <w:rFonts w:cs="Times New Roman"/>
          <w:szCs w:val="28"/>
        </w:rPr>
        <w:t>:</w:t>
      </w:r>
    </w:p>
    <w:p w:rsidR="00FC0C66" w:rsidRPr="00FC0C66"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w:t>
      </w:r>
      <w:r w:rsidR="00BB60CA" w:rsidRPr="00FC0C66">
        <w:rPr>
          <w:rFonts w:cs="Times New Roman"/>
          <w:szCs w:val="28"/>
        </w:rPr>
        <w:t xml:space="preserve"> </w:t>
      </w:r>
      <w:r w:rsidR="009C3393">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12582E">
        <w:rPr>
          <w:rFonts w:cs="Times New Roman"/>
          <w:i/>
          <w:szCs w:val="28"/>
        </w:rPr>
        <w:t xml:space="preserve"> </w:t>
      </w:r>
      <w:r w:rsidR="009C3393">
        <w:rPr>
          <w:rFonts w:cs="Times New Roman"/>
          <w:szCs w:val="28"/>
        </w:rPr>
        <w:t xml:space="preserve">о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9C3393">
        <w:rPr>
          <w:rFonts w:cs="Times New Roman"/>
          <w:szCs w:val="28"/>
        </w:rPr>
        <w:t xml:space="preserve"> приватизированных жилых помещений</w:t>
      </w:r>
      <w:r w:rsidR="00562805">
        <w:rPr>
          <w:rFonts w:cs="Times New Roman"/>
          <w:szCs w:val="28"/>
        </w:rPr>
        <w:t xml:space="preserve">, </w:t>
      </w:r>
      <w:r w:rsidR="00D36932">
        <w:rPr>
          <w:rFonts w:cs="Times New Roman"/>
          <w:szCs w:val="28"/>
        </w:rPr>
        <w:t xml:space="preserve">а также </w:t>
      </w:r>
      <w:r w:rsidR="00562805">
        <w:rPr>
          <w:rFonts w:cs="Times New Roman"/>
          <w:szCs w:val="28"/>
        </w:rPr>
        <w:t xml:space="preserve">подписанных со стороны муниципального образования: договора передачи в муниципальную собственность приватизированного жилого помещения и договора </w:t>
      </w:r>
      <w:r w:rsidR="00810B44">
        <w:rPr>
          <w:rFonts w:cs="Times New Roman"/>
          <w:szCs w:val="28"/>
        </w:rPr>
        <w:t>социального найма</w:t>
      </w:r>
      <w:r w:rsidR="00562805">
        <w:rPr>
          <w:rFonts w:cs="Times New Roman"/>
          <w:szCs w:val="28"/>
        </w:rPr>
        <w:t xml:space="preserve"> жилого помещения</w:t>
      </w:r>
      <w:r w:rsidR="00505F86">
        <w:rPr>
          <w:rFonts w:cs="Times New Roman"/>
          <w:szCs w:val="28"/>
        </w:rPr>
        <w:t>;</w:t>
      </w:r>
    </w:p>
    <w:p w:rsidR="004343B8"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12582E">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12582E">
        <w:rPr>
          <w:rFonts w:cs="Times New Roman"/>
          <w:szCs w:val="28"/>
        </w:rPr>
        <w:t xml:space="preserve"> 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12582E">
        <w:rPr>
          <w:rFonts w:cs="Times New Roman"/>
          <w:szCs w:val="28"/>
        </w:rPr>
        <w:t xml:space="preserve"> приватизированных жилых помещений</w:t>
      </w:r>
      <w:r w:rsidR="002B4C43">
        <w:rPr>
          <w:rFonts w:cs="Times New Roman"/>
          <w:szCs w:val="28"/>
        </w:rPr>
        <w:t>, с указанием основания такого отказа</w:t>
      </w:r>
      <w:r w:rsidR="004343B8">
        <w:rPr>
          <w:rFonts w:cs="Times New Roman"/>
          <w:szCs w:val="28"/>
        </w:rPr>
        <w:t>.</w:t>
      </w:r>
    </w:p>
    <w:p w:rsidR="00810B44" w:rsidRDefault="00810B44" w:rsidP="00FB1513">
      <w:pPr>
        <w:autoSpaceDE w:val="0"/>
        <w:autoSpaceDN w:val="0"/>
        <w:adjustRightInd w:val="0"/>
        <w:spacing w:after="0" w:line="240" w:lineRule="auto"/>
        <w:ind w:firstLine="709"/>
        <w:jc w:val="both"/>
        <w:rPr>
          <w:rFonts w:cs="Times New Roman"/>
          <w:szCs w:val="28"/>
        </w:rPr>
      </w:pPr>
    </w:p>
    <w:p w:rsidR="00BA6774"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Срок предоставления </w:t>
      </w:r>
      <w:r w:rsidR="00484834" w:rsidRPr="00867EE0">
        <w:rPr>
          <w:rFonts w:cs="Times New Roman"/>
          <w:szCs w:val="28"/>
        </w:rPr>
        <w:t>муниципальной услуги</w:t>
      </w:r>
    </w:p>
    <w:p w:rsidR="00D70B67" w:rsidRPr="00867EE0" w:rsidRDefault="00D70B67" w:rsidP="00BA6774">
      <w:pPr>
        <w:autoSpaceDE w:val="0"/>
        <w:autoSpaceDN w:val="0"/>
        <w:adjustRightInd w:val="0"/>
        <w:spacing w:after="0" w:line="240" w:lineRule="auto"/>
        <w:jc w:val="center"/>
        <w:outlineLvl w:val="1"/>
        <w:rPr>
          <w:rFonts w:cs="Times New Roman"/>
          <w:szCs w:val="28"/>
        </w:rPr>
      </w:pPr>
    </w:p>
    <w:p w:rsidR="007221FB" w:rsidRPr="00DF5663" w:rsidRDefault="00BA6774" w:rsidP="001774D0">
      <w:pPr>
        <w:autoSpaceDE w:val="0"/>
        <w:autoSpaceDN w:val="0"/>
        <w:adjustRightInd w:val="0"/>
        <w:spacing w:after="0" w:line="240" w:lineRule="auto"/>
        <w:ind w:firstLine="709"/>
        <w:jc w:val="both"/>
        <w:rPr>
          <w:rFonts w:cs="Times New Roman"/>
          <w:szCs w:val="28"/>
        </w:rPr>
      </w:pPr>
      <w:bookmarkStart w:id="2" w:name="Par95"/>
      <w:bookmarkEnd w:id="2"/>
      <w:r w:rsidRPr="002C0CD7">
        <w:rPr>
          <w:rFonts w:cs="Times New Roman"/>
          <w:szCs w:val="28"/>
        </w:rPr>
        <w:t xml:space="preserve">9. </w:t>
      </w:r>
      <w:r w:rsidR="007221FB">
        <w:rPr>
          <w:rFonts w:cs="Times New Roman"/>
          <w:szCs w:val="28"/>
        </w:rPr>
        <w:t>Максимальный срок предоставления муниципальной услуги составляет 2</w:t>
      </w:r>
      <w:r w:rsidR="00EC0133">
        <w:rPr>
          <w:rFonts w:cs="Times New Roman"/>
          <w:szCs w:val="28"/>
        </w:rPr>
        <w:t> </w:t>
      </w:r>
      <w:r w:rsidR="007221FB">
        <w:rPr>
          <w:rFonts w:cs="Times New Roman"/>
          <w:szCs w:val="28"/>
        </w:rPr>
        <w:t xml:space="preserve">месяца </w:t>
      </w:r>
      <w:r w:rsidR="0062754E">
        <w:rPr>
          <w:rFonts w:cs="Times New Roman"/>
          <w:szCs w:val="28"/>
        </w:rPr>
        <w:t>со дня</w:t>
      </w:r>
      <w:r w:rsidR="007221FB">
        <w:rPr>
          <w:rFonts w:cs="Times New Roman"/>
          <w:szCs w:val="28"/>
        </w:rPr>
        <w:t xml:space="preserve"> </w:t>
      </w:r>
      <w:r w:rsidR="00EC0133">
        <w:rPr>
          <w:rFonts w:cs="Times New Roman"/>
          <w:szCs w:val="28"/>
        </w:rPr>
        <w:t>подачи заявителем документов</w:t>
      </w:r>
      <w:r w:rsidR="00D33159">
        <w:rPr>
          <w:rFonts w:cs="Times New Roman"/>
          <w:szCs w:val="28"/>
        </w:rPr>
        <w:t>.</w:t>
      </w:r>
    </w:p>
    <w:p w:rsidR="001343C1" w:rsidRDefault="002B4F4E"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w:t>
      </w:r>
      <w:r w:rsidR="00DF5663">
        <w:rPr>
          <w:rFonts w:cs="Times New Roman"/>
          <w:szCs w:val="28"/>
        </w:rPr>
        <w:t xml:space="preserve">указанный </w:t>
      </w:r>
      <w:r w:rsidRPr="002C0CD7">
        <w:rPr>
          <w:rFonts w:cs="Times New Roman"/>
          <w:szCs w:val="28"/>
        </w:rPr>
        <w:t xml:space="preserve">срок </w:t>
      </w:r>
      <w:r w:rsidR="001343C1">
        <w:rPr>
          <w:rFonts w:cs="Times New Roman"/>
          <w:szCs w:val="28"/>
        </w:rPr>
        <w:t xml:space="preserve">также </w:t>
      </w:r>
      <w:r w:rsidRPr="002C0CD7">
        <w:rPr>
          <w:rFonts w:cs="Times New Roman"/>
          <w:szCs w:val="28"/>
        </w:rPr>
        <w:t>вход</w:t>
      </w:r>
      <w:r w:rsidR="001343C1">
        <w:rPr>
          <w:rFonts w:cs="Times New Roman"/>
          <w:szCs w:val="28"/>
        </w:rPr>
        <w:t>я</w:t>
      </w:r>
      <w:r w:rsidRPr="002C0CD7">
        <w:rPr>
          <w:rFonts w:cs="Times New Roman"/>
          <w:szCs w:val="28"/>
        </w:rPr>
        <w:t>т</w:t>
      </w:r>
      <w:r w:rsidR="001343C1">
        <w:rPr>
          <w:rFonts w:cs="Times New Roman"/>
          <w:szCs w:val="28"/>
        </w:rPr>
        <w:t xml:space="preserve"> следующие периоды:</w:t>
      </w:r>
    </w:p>
    <w:p w:rsidR="00196CEE"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 xml:space="preserve">передачи заявления и прилагаемых к нему документов из МФЦ </w:t>
      </w:r>
      <w:r w:rsidRPr="002C0CD7">
        <w:rPr>
          <w:rFonts w:cs="Times New Roman"/>
          <w:szCs w:val="28"/>
        </w:rPr>
        <w:t xml:space="preserve">в </w:t>
      </w:r>
      <w:r w:rsidR="00DD3E53">
        <w:rPr>
          <w:rFonts w:cs="Times New Roman"/>
          <w:szCs w:val="28"/>
        </w:rPr>
        <w:t>администрацию сельского поселения</w:t>
      </w:r>
      <w:r w:rsidR="00DD3E53" w:rsidRPr="00DD3E53">
        <w:rPr>
          <w:rFonts w:cs="Times New Roman"/>
          <w:szCs w:val="28"/>
        </w:rPr>
        <w:t xml:space="preserve"> </w:t>
      </w:r>
      <w:r w:rsidR="00991146">
        <w:rPr>
          <w:rFonts w:cs="Times New Roman"/>
          <w:szCs w:val="28"/>
        </w:rPr>
        <w:t>Вата</w:t>
      </w:r>
      <w:r>
        <w:rPr>
          <w:rFonts w:cs="Times New Roman"/>
          <w:szCs w:val="28"/>
        </w:rPr>
        <w:t>, в</w:t>
      </w:r>
      <w:r w:rsidRPr="002C0CD7">
        <w:rPr>
          <w:rFonts w:cs="Times New Roman"/>
          <w:szCs w:val="28"/>
        </w:rPr>
        <w:t xml:space="preserve"> случае обращения заявителя за получением муниципальной услуги в МФЦ</w:t>
      </w:r>
      <w:r w:rsidR="00D43BA4">
        <w:rPr>
          <w:rFonts w:cs="Times New Roman"/>
          <w:szCs w:val="28"/>
        </w:rPr>
        <w:t>;</w:t>
      </w:r>
    </w:p>
    <w:p w:rsidR="001343C1" w:rsidRPr="001343C1" w:rsidRDefault="002B4F4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направления межведомственных запросов и получения на них ответов</w:t>
      </w:r>
      <w:r w:rsidR="001343C1" w:rsidRPr="001343C1">
        <w:rPr>
          <w:rFonts w:cs="Times New Roman"/>
          <w:szCs w:val="28"/>
        </w:rPr>
        <w:t>;</w:t>
      </w:r>
      <w:r w:rsidRPr="001343C1">
        <w:rPr>
          <w:rFonts w:cs="Times New Roman"/>
          <w:szCs w:val="28"/>
        </w:rPr>
        <w:t xml:space="preserve"> </w:t>
      </w:r>
    </w:p>
    <w:p w:rsidR="001343C1" w:rsidRDefault="00EA382A"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 xml:space="preserve">получения документов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Pr="001343C1">
        <w:rPr>
          <w:rFonts w:cs="Times New Roman"/>
          <w:szCs w:val="28"/>
        </w:rPr>
        <w:t xml:space="preserve"> и окончательное оформление </w:t>
      </w:r>
      <w:r w:rsidR="00302966">
        <w:rPr>
          <w:rFonts w:cs="Times New Roman"/>
          <w:szCs w:val="28"/>
        </w:rPr>
        <w:t xml:space="preserve">– </w:t>
      </w:r>
      <w:r w:rsidRPr="001343C1">
        <w:rPr>
          <w:rFonts w:cs="Times New Roman"/>
          <w:szCs w:val="28"/>
        </w:rPr>
        <w:t>подписание</w:t>
      </w:r>
      <w:r w:rsidR="00302966">
        <w:rPr>
          <w:rFonts w:cs="Times New Roman"/>
          <w:szCs w:val="28"/>
        </w:rPr>
        <w:t xml:space="preserve"> и</w:t>
      </w:r>
      <w:r w:rsidRPr="001343C1">
        <w:rPr>
          <w:rFonts w:cs="Times New Roman"/>
          <w:szCs w:val="28"/>
        </w:rPr>
        <w:t xml:space="preserve"> удостоверение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Pr="001343C1"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выдачи (направления)</w:t>
      </w:r>
      <w:r w:rsidRPr="00DF5663">
        <w:rPr>
          <w:rFonts w:cs="Times New Roman"/>
          <w:szCs w:val="28"/>
        </w:rPr>
        <w:t xml:space="preserve"> </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2B4F4E" w:rsidRPr="002C0CD7" w:rsidRDefault="00E76585"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9.1 </w:t>
      </w:r>
      <w:r w:rsidR="002B4F4E" w:rsidRPr="002C0CD7">
        <w:rPr>
          <w:rFonts w:cs="Times New Roman"/>
          <w:szCs w:val="28"/>
        </w:rPr>
        <w:t>Срок выдачи (направления)</w:t>
      </w:r>
      <w:r w:rsidR="00EC0133">
        <w:rPr>
          <w:rFonts w:cs="Times New Roman"/>
          <w:szCs w:val="28"/>
        </w:rPr>
        <w:t xml:space="preserve"> </w:t>
      </w:r>
      <w:r w:rsidR="00EC0133" w:rsidRPr="002C0CD7">
        <w:rPr>
          <w:rFonts w:cs="Times New Roman"/>
          <w:szCs w:val="28"/>
        </w:rPr>
        <w:t>документ</w:t>
      </w:r>
      <w:r w:rsidR="00EC0133">
        <w:rPr>
          <w:rFonts w:cs="Times New Roman"/>
          <w:szCs w:val="28"/>
        </w:rPr>
        <w:t>а</w:t>
      </w:r>
      <w:r w:rsidR="00EC0133" w:rsidRPr="002C0CD7">
        <w:rPr>
          <w:rFonts w:cs="Times New Roman"/>
          <w:szCs w:val="28"/>
        </w:rPr>
        <w:t>, 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EC0133">
        <w:rPr>
          <w:rFonts w:cs="Times New Roman"/>
          <w:szCs w:val="28"/>
        </w:rPr>
        <w:t xml:space="preserve"> </w:t>
      </w:r>
      <w:r w:rsidR="002B4F4E" w:rsidRPr="002C0CD7">
        <w:rPr>
          <w:rFonts w:cs="Times New Roman"/>
          <w:szCs w:val="28"/>
        </w:rPr>
        <w:t xml:space="preserve">- не позднее чем через 3 рабочих дня со дня </w:t>
      </w:r>
      <w:r w:rsidR="00EC0133" w:rsidRPr="001343C1">
        <w:rPr>
          <w:rFonts w:cs="Times New Roman"/>
          <w:szCs w:val="28"/>
        </w:rPr>
        <w:t>окончательно</w:t>
      </w:r>
      <w:r w:rsidR="00302966">
        <w:rPr>
          <w:rFonts w:cs="Times New Roman"/>
          <w:szCs w:val="28"/>
        </w:rPr>
        <w:t>го</w:t>
      </w:r>
      <w:r w:rsidR="00EC0133" w:rsidRPr="001343C1">
        <w:rPr>
          <w:rFonts w:cs="Times New Roman"/>
          <w:szCs w:val="28"/>
        </w:rPr>
        <w:t xml:space="preserve"> оформлени</w:t>
      </w:r>
      <w:r w:rsidR="00302966">
        <w:rPr>
          <w:rFonts w:cs="Times New Roman"/>
          <w:szCs w:val="28"/>
        </w:rPr>
        <w:t>я</w:t>
      </w:r>
      <w:r w:rsidR="00EC0133" w:rsidRPr="001343C1">
        <w:rPr>
          <w:rFonts w:cs="Times New Roman"/>
          <w:szCs w:val="28"/>
        </w:rPr>
        <w:t xml:space="preserve">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002B4F4E" w:rsidRPr="002C0CD7">
        <w:rPr>
          <w:rFonts w:cs="Times New Roman"/>
          <w:szCs w:val="28"/>
        </w:rPr>
        <w:t>.</w:t>
      </w:r>
    </w:p>
    <w:p w:rsidR="00BA6774" w:rsidRPr="002C0CD7"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Направление </w:t>
      </w:r>
      <w:r w:rsidR="00D33159">
        <w:rPr>
          <w:rFonts w:cs="Times New Roman"/>
          <w:szCs w:val="28"/>
        </w:rPr>
        <w:t xml:space="preserve">заявителю </w:t>
      </w:r>
      <w:r w:rsidR="00D33159" w:rsidRPr="002C0CD7">
        <w:rPr>
          <w:rFonts w:cs="Times New Roman"/>
          <w:szCs w:val="28"/>
        </w:rPr>
        <w:t>документ</w:t>
      </w:r>
      <w:r w:rsidR="00EC0133">
        <w:rPr>
          <w:rFonts w:cs="Times New Roman"/>
          <w:szCs w:val="28"/>
        </w:rPr>
        <w:t>а</w:t>
      </w:r>
      <w:r w:rsidR="00D33159" w:rsidRPr="002C0CD7">
        <w:rPr>
          <w:rFonts w:cs="Times New Roman"/>
          <w:szCs w:val="28"/>
        </w:rPr>
        <w:t>, являющ</w:t>
      </w:r>
      <w:r w:rsidR="00EC0133">
        <w:rPr>
          <w:rFonts w:cs="Times New Roman"/>
          <w:szCs w:val="28"/>
        </w:rPr>
        <w:t>егося</w:t>
      </w:r>
      <w:r w:rsidR="00D33159" w:rsidRPr="002C0CD7">
        <w:rPr>
          <w:rFonts w:cs="Times New Roman"/>
          <w:szCs w:val="28"/>
        </w:rPr>
        <w:t xml:space="preserve"> результатом предоставления муниципальной услуги</w:t>
      </w:r>
      <w:r w:rsidR="00EC0133">
        <w:rPr>
          <w:rFonts w:cs="Times New Roman"/>
          <w:szCs w:val="28"/>
        </w:rPr>
        <w:t>,</w:t>
      </w:r>
      <w:r w:rsidR="00D33159">
        <w:rPr>
          <w:rFonts w:cs="Times New Roman"/>
          <w:szCs w:val="28"/>
        </w:rPr>
        <w:t xml:space="preserve"> </w:t>
      </w:r>
      <w:r w:rsidRPr="002C0CD7">
        <w:rPr>
          <w:rFonts w:cs="Times New Roman"/>
          <w:szCs w:val="28"/>
        </w:rPr>
        <w:t>в электронной форме осуществляется в порядке, указанном в пункте 28 настоящего Административного регламента.</w:t>
      </w:r>
    </w:p>
    <w:p w:rsidR="00BA6774" w:rsidRPr="002C0CD7"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Срок выдачи </w:t>
      </w:r>
      <w:r w:rsidR="00D61C54">
        <w:rPr>
          <w:rFonts w:cs="Times New Roman"/>
          <w:szCs w:val="28"/>
        </w:rPr>
        <w:t xml:space="preserve">заявителю </w:t>
      </w:r>
      <w:r w:rsidR="00D61C54" w:rsidRPr="002C0CD7">
        <w:rPr>
          <w:rFonts w:cs="Times New Roman"/>
          <w:szCs w:val="28"/>
        </w:rPr>
        <w:t>документ</w:t>
      </w:r>
      <w:r w:rsidR="00EC0133">
        <w:rPr>
          <w:rFonts w:cs="Times New Roman"/>
          <w:szCs w:val="28"/>
        </w:rPr>
        <w:t>а</w:t>
      </w:r>
      <w:r w:rsidR="00D61C54" w:rsidRPr="002C0CD7">
        <w:rPr>
          <w:rFonts w:cs="Times New Roman"/>
          <w:szCs w:val="28"/>
        </w:rPr>
        <w:t xml:space="preserve">, </w:t>
      </w:r>
      <w:r w:rsidR="00EC0133" w:rsidRPr="002C0CD7">
        <w:rPr>
          <w:rFonts w:cs="Times New Roman"/>
          <w:szCs w:val="28"/>
        </w:rPr>
        <w:t>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D61C54">
        <w:rPr>
          <w:rFonts w:cs="Times New Roman"/>
          <w:szCs w:val="28"/>
        </w:rPr>
        <w:t>,</w:t>
      </w:r>
      <w:r w:rsidRPr="002C0CD7">
        <w:rPr>
          <w:rFonts w:cs="Times New Roman"/>
          <w:szCs w:val="28"/>
        </w:rPr>
        <w:t xml:space="preserve"> при личном обращении - 15 минут, в случае, если </w:t>
      </w:r>
      <w:r w:rsidR="00D61C54">
        <w:rPr>
          <w:rFonts w:cs="Times New Roman"/>
          <w:szCs w:val="28"/>
        </w:rPr>
        <w:t>указанные документы не были</w:t>
      </w:r>
      <w:r w:rsidRPr="002C0CD7">
        <w:rPr>
          <w:rFonts w:cs="Times New Roman"/>
          <w:szCs w:val="28"/>
        </w:rPr>
        <w:t xml:space="preserve"> получен</w:t>
      </w:r>
      <w:r w:rsidR="00D61C54">
        <w:rPr>
          <w:rFonts w:cs="Times New Roman"/>
          <w:szCs w:val="28"/>
        </w:rPr>
        <w:t>ы заявителем</w:t>
      </w:r>
      <w:r w:rsidRPr="002C0CD7">
        <w:rPr>
          <w:rFonts w:cs="Times New Roman"/>
          <w:szCs w:val="28"/>
        </w:rPr>
        <w:t xml:space="preserve"> при личном приеме, он</w:t>
      </w:r>
      <w:r w:rsidR="00D61C54">
        <w:rPr>
          <w:rFonts w:cs="Times New Roman"/>
          <w:szCs w:val="28"/>
        </w:rPr>
        <w:t>и</w:t>
      </w:r>
      <w:r w:rsidRPr="002C0CD7">
        <w:rPr>
          <w:rFonts w:cs="Times New Roman"/>
          <w:szCs w:val="28"/>
        </w:rPr>
        <w:t xml:space="preserve"> направля</w:t>
      </w:r>
      <w:r w:rsidR="00D61C54">
        <w:rPr>
          <w:rFonts w:cs="Times New Roman"/>
          <w:szCs w:val="28"/>
        </w:rPr>
        <w:t>ю</w:t>
      </w:r>
      <w:r w:rsidRPr="002C0CD7">
        <w:rPr>
          <w:rFonts w:cs="Times New Roman"/>
          <w:szCs w:val="28"/>
        </w:rPr>
        <w:t xml:space="preserve">тся </w:t>
      </w:r>
      <w:r w:rsidR="00541EB6" w:rsidRPr="002C0CD7">
        <w:rPr>
          <w:rFonts w:cs="Times New Roman"/>
          <w:szCs w:val="28"/>
        </w:rPr>
        <w:t>заявителю</w:t>
      </w:r>
      <w:r w:rsidRPr="002C0CD7">
        <w:rPr>
          <w:rFonts w:cs="Times New Roman"/>
          <w:szCs w:val="28"/>
        </w:rPr>
        <w:t xml:space="preserve"> заказным письмом с уведомлением о вручении в течение 5 рабочих дней </w:t>
      </w:r>
      <w:r w:rsidRPr="002C0CD7">
        <w:rPr>
          <w:rFonts w:cs="Times New Roman"/>
          <w:szCs w:val="28"/>
        </w:rPr>
        <w:lastRenderedPageBreak/>
        <w:t xml:space="preserve">со дня </w:t>
      </w:r>
      <w:r w:rsidR="00EC0133" w:rsidRPr="001343C1">
        <w:rPr>
          <w:rFonts w:cs="Times New Roman"/>
          <w:szCs w:val="28"/>
        </w:rPr>
        <w:t>окончательно</w:t>
      </w:r>
      <w:r w:rsidR="00EC0133">
        <w:rPr>
          <w:rFonts w:cs="Times New Roman"/>
          <w:szCs w:val="28"/>
        </w:rPr>
        <w:t>го</w:t>
      </w:r>
      <w:r w:rsidR="00EC0133" w:rsidRPr="001343C1">
        <w:rPr>
          <w:rFonts w:cs="Times New Roman"/>
          <w:szCs w:val="28"/>
        </w:rPr>
        <w:t xml:space="preserve"> оформлени</w:t>
      </w:r>
      <w:r w:rsidR="00EC0133">
        <w:rPr>
          <w:rFonts w:cs="Times New Roman"/>
          <w:szCs w:val="28"/>
        </w:rPr>
        <w:t>я</w:t>
      </w:r>
      <w:r w:rsidR="00EC0133" w:rsidRPr="001343C1">
        <w:rPr>
          <w:rFonts w:cs="Times New Roman"/>
          <w:szCs w:val="28"/>
        </w:rPr>
        <w:t xml:space="preserve"> (подписани</w:t>
      </w:r>
      <w:r w:rsidR="00EC0133">
        <w:rPr>
          <w:rFonts w:cs="Times New Roman"/>
          <w:szCs w:val="28"/>
        </w:rPr>
        <w:t>я</w:t>
      </w:r>
      <w:r w:rsidR="00EC0133" w:rsidRPr="001343C1">
        <w:rPr>
          <w:rFonts w:cs="Times New Roman"/>
          <w:szCs w:val="28"/>
        </w:rPr>
        <w:t>, удостоверени</w:t>
      </w:r>
      <w:r w:rsidR="00EC0133">
        <w:rPr>
          <w:rFonts w:cs="Times New Roman"/>
          <w:szCs w:val="28"/>
        </w:rPr>
        <w:t>я</w:t>
      </w:r>
      <w:r w:rsidR="00EC0133" w:rsidRPr="001343C1">
        <w:rPr>
          <w:rFonts w:cs="Times New Roman"/>
          <w:szCs w:val="28"/>
        </w:rPr>
        <w:t>)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Pr="002C0CD7">
        <w:rPr>
          <w:rFonts w:cs="Times New Roman"/>
          <w:szCs w:val="28"/>
        </w:rPr>
        <w:t>.</w:t>
      </w:r>
    </w:p>
    <w:p w:rsidR="00B723BF" w:rsidRPr="002C0CD7" w:rsidRDefault="00B723BF"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Приостановление предоставления муниципальной услуги законодательством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91609" w:rsidRDefault="00BA6774"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10. Перечень нормативных правовых актов:</w:t>
      </w:r>
    </w:p>
    <w:p w:rsidR="004A1EAC" w:rsidRPr="00891609" w:rsidRDefault="004A1EAC"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Гражданский кодекс Российской Федерации </w:t>
      </w:r>
      <w:r w:rsidR="004E0920" w:rsidRPr="00891609">
        <w:rPr>
          <w:rFonts w:cs="Times New Roman"/>
          <w:szCs w:val="28"/>
        </w:rPr>
        <w:t xml:space="preserve">(часть первая) </w:t>
      </w:r>
      <w:r w:rsidR="005D6D59" w:rsidRPr="00891609">
        <w:rPr>
          <w:rFonts w:cs="Times New Roman"/>
          <w:szCs w:val="28"/>
        </w:rPr>
        <w:t>от 30 ноября 199</w:t>
      </w:r>
      <w:r w:rsidR="004E0920" w:rsidRPr="00891609">
        <w:rPr>
          <w:rFonts w:cs="Times New Roman"/>
          <w:szCs w:val="28"/>
        </w:rPr>
        <w:t>4</w:t>
      </w:r>
      <w:r w:rsidR="005B0F1E" w:rsidRPr="00891609">
        <w:rPr>
          <w:rFonts w:cs="Times New Roman"/>
          <w:szCs w:val="28"/>
        </w:rPr>
        <w:t> </w:t>
      </w:r>
      <w:r w:rsidR="005D6D59" w:rsidRPr="00891609">
        <w:rPr>
          <w:rFonts w:cs="Times New Roman"/>
          <w:szCs w:val="28"/>
        </w:rPr>
        <w:t xml:space="preserve">года № 51-ФЗ </w:t>
      </w:r>
      <w:r w:rsidR="004E0920" w:rsidRPr="00891609">
        <w:rPr>
          <w:rFonts w:cs="Times New Roman"/>
          <w:szCs w:val="28"/>
        </w:rPr>
        <w:t>(Собрание законодательства РФ, 05.12.1994, № 32, ст. 3301</w:t>
      </w:r>
      <w:r w:rsidR="00630B5C" w:rsidRPr="00891609">
        <w:rPr>
          <w:rFonts w:cs="Times New Roman"/>
          <w:szCs w:val="28"/>
        </w:rPr>
        <w:t>)</w:t>
      </w:r>
      <w:r w:rsidRPr="00891609">
        <w:rPr>
          <w:rFonts w:cs="Times New Roman"/>
          <w:szCs w:val="28"/>
        </w:rPr>
        <w:t>;</w:t>
      </w:r>
    </w:p>
    <w:p w:rsidR="00984CC1" w:rsidRPr="00891609" w:rsidRDefault="00984CC1"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Жилищный кодекс Российской Федерации от </w:t>
      </w:r>
      <w:r w:rsidR="005D6D59" w:rsidRPr="00891609">
        <w:rPr>
          <w:rFonts w:cs="Times New Roman"/>
          <w:szCs w:val="28"/>
        </w:rPr>
        <w:t xml:space="preserve">29 декабря 2004 года </w:t>
      </w:r>
      <w:r w:rsidRPr="00891609">
        <w:rPr>
          <w:rFonts w:cs="Times New Roman"/>
          <w:szCs w:val="28"/>
        </w:rPr>
        <w:t xml:space="preserve">№ 188-ФЗ (Собрание законодательства </w:t>
      </w:r>
      <w:r w:rsidR="003A0B2F" w:rsidRPr="00891609">
        <w:rPr>
          <w:rFonts w:cs="Times New Roman"/>
          <w:szCs w:val="28"/>
        </w:rPr>
        <w:t>РФ</w:t>
      </w:r>
      <w:r w:rsidRPr="00891609">
        <w:rPr>
          <w:rFonts w:cs="Times New Roman"/>
          <w:szCs w:val="28"/>
        </w:rPr>
        <w:t xml:space="preserve">, </w:t>
      </w:r>
      <w:r w:rsidR="00AB188F" w:rsidRPr="00891609">
        <w:rPr>
          <w:rFonts w:cs="Times New Roman"/>
          <w:szCs w:val="28"/>
        </w:rPr>
        <w:t>03.01.</w:t>
      </w:r>
      <w:r w:rsidR="005D6D59" w:rsidRPr="00891609">
        <w:rPr>
          <w:rFonts w:cs="Times New Roman"/>
          <w:szCs w:val="28"/>
        </w:rPr>
        <w:t>2005</w:t>
      </w:r>
      <w:r w:rsidRPr="00891609">
        <w:rPr>
          <w:rFonts w:cs="Times New Roman"/>
          <w:szCs w:val="28"/>
        </w:rPr>
        <w:t>, № 1 (часть 1), ст. 14)</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Закон Российской Федерации от 4 июля 1991 года № 1541-1 «О приватизации жилищного фонда в Российской Федерации» (Ведомости СНД и ВС РСФСР, 11.07.1991, № 28, ст. 959);</w:t>
      </w:r>
    </w:p>
    <w:p w:rsidR="00124FBB" w:rsidRDefault="00124FBB"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Федеральный закон от 21 июля 1997 года № 122-ФЗ «О государственной регистрации прав на недвижимое имущество и сделок с ним» (Собрание законодательства РФ, 28.07.1997, № 30. </w:t>
      </w:r>
      <w:proofErr w:type="gramStart"/>
      <w:r>
        <w:rPr>
          <w:rFonts w:cs="Times New Roman"/>
          <w:szCs w:val="28"/>
        </w:rPr>
        <w:t>Ст. 3594) (далее  -</w:t>
      </w:r>
      <w:r w:rsidR="005E01C9">
        <w:rPr>
          <w:rFonts w:cs="Times New Roman"/>
          <w:szCs w:val="28"/>
        </w:rPr>
        <w:t xml:space="preserve"> </w:t>
      </w:r>
      <w:r>
        <w:rPr>
          <w:rFonts w:cs="Times New Roman"/>
          <w:szCs w:val="28"/>
        </w:rPr>
        <w:t xml:space="preserve">Федеральный закон </w:t>
      </w:r>
      <w:r w:rsidR="005E01C9">
        <w:rPr>
          <w:rFonts w:cs="Times New Roman"/>
          <w:szCs w:val="28"/>
        </w:rPr>
        <w:t>«О государственной регистрации права на недвижимое имущество и сделок с ним»)</w:t>
      </w:r>
      <w:r>
        <w:rPr>
          <w:rFonts w:cs="Times New Roman"/>
          <w:szCs w:val="28"/>
        </w:rPr>
        <w:t>;</w:t>
      </w:r>
      <w:proofErr w:type="gramEnd"/>
    </w:p>
    <w:p w:rsidR="000C77D8" w:rsidRPr="00891609" w:rsidRDefault="00A851C2" w:rsidP="001774D0">
      <w:pPr>
        <w:autoSpaceDE w:val="0"/>
        <w:autoSpaceDN w:val="0"/>
        <w:adjustRightInd w:val="0"/>
        <w:spacing w:after="0" w:line="240" w:lineRule="auto"/>
        <w:ind w:firstLine="709"/>
        <w:jc w:val="both"/>
        <w:outlineLvl w:val="0"/>
        <w:rPr>
          <w:rFonts w:cs="Times New Roman"/>
          <w:szCs w:val="28"/>
        </w:rPr>
      </w:pPr>
      <w:r w:rsidRPr="00891609">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w:t>
      </w:r>
      <w:r w:rsidR="000C77D8" w:rsidRPr="00891609">
        <w:rPr>
          <w:rFonts w:eastAsia="Times New Roman" w:cs="Times New Roman"/>
          <w:szCs w:val="28"/>
          <w:lang w:eastAsia="ru-RU"/>
        </w:rPr>
        <w:t xml:space="preserve"> (Собрание законодательства </w:t>
      </w:r>
      <w:r w:rsidR="003A0B2F" w:rsidRPr="00891609">
        <w:rPr>
          <w:rFonts w:eastAsia="Times New Roman" w:cs="Times New Roman"/>
          <w:szCs w:val="28"/>
          <w:lang w:eastAsia="ru-RU"/>
        </w:rPr>
        <w:t>РФ</w:t>
      </w:r>
      <w:r w:rsidR="000C77D8" w:rsidRPr="00891609">
        <w:rPr>
          <w:rFonts w:eastAsia="Times New Roman" w:cs="Times New Roman"/>
          <w:szCs w:val="28"/>
          <w:lang w:eastAsia="ru-RU"/>
        </w:rPr>
        <w:t>, 06.10.2003, № 40, ст. 3822</w:t>
      </w:r>
      <w:r w:rsidR="000C77D8" w:rsidRPr="00891609">
        <w:rPr>
          <w:rFonts w:cs="Times New Roman"/>
          <w:szCs w:val="28"/>
        </w:rPr>
        <w:t>)</w:t>
      </w:r>
      <w:r w:rsidR="00AB188F" w:rsidRPr="00891609">
        <w:rPr>
          <w:rFonts w:cs="Times New Roman"/>
          <w:szCs w:val="28"/>
        </w:rPr>
        <w:t>;</w:t>
      </w:r>
    </w:p>
    <w:p w:rsidR="00891609" w:rsidRP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 мая 2006 года № 59-ФЗ «О порядке рассмотрения обращений граждан Российской Федерации» (Российская газета, № 95, 05.05.2006);</w:t>
      </w:r>
    </w:p>
    <w:p w:rsidR="00882785" w:rsidRPr="00891609" w:rsidRDefault="00882785"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Федеральный закон от </w:t>
      </w:r>
      <w:r w:rsidR="009928BC" w:rsidRPr="00891609">
        <w:rPr>
          <w:rFonts w:cs="Times New Roman"/>
          <w:szCs w:val="28"/>
        </w:rPr>
        <w:t xml:space="preserve">24 июля 2007 года </w:t>
      </w:r>
      <w:r w:rsidRPr="00891609">
        <w:rPr>
          <w:rFonts w:cs="Times New Roman"/>
          <w:szCs w:val="28"/>
        </w:rPr>
        <w:t xml:space="preserve">№ 221-ФЗ «О государственном кадастре недвижимости» (Собрание законодательства </w:t>
      </w:r>
      <w:r w:rsidR="003A0B2F" w:rsidRPr="00891609">
        <w:rPr>
          <w:rFonts w:cs="Times New Roman"/>
          <w:szCs w:val="28"/>
        </w:rPr>
        <w:t>РФ</w:t>
      </w:r>
      <w:r w:rsidRPr="00891609">
        <w:rPr>
          <w:rFonts w:cs="Times New Roman"/>
          <w:szCs w:val="28"/>
        </w:rPr>
        <w:t>, 30.07.2007, №</w:t>
      </w:r>
      <w:r w:rsidR="005E01C9">
        <w:rPr>
          <w:rFonts w:cs="Times New Roman"/>
          <w:szCs w:val="28"/>
        </w:rPr>
        <w:t> </w:t>
      </w:r>
      <w:r w:rsidRPr="00891609">
        <w:rPr>
          <w:rFonts w:cs="Times New Roman"/>
          <w:szCs w:val="28"/>
        </w:rPr>
        <w:t>31, ст.</w:t>
      </w:r>
      <w:r w:rsidR="003A0B2F" w:rsidRPr="00891609">
        <w:rPr>
          <w:rFonts w:cs="Times New Roman"/>
          <w:szCs w:val="28"/>
        </w:rPr>
        <w:t> </w:t>
      </w:r>
      <w:r w:rsidRPr="00891609">
        <w:rPr>
          <w:rFonts w:cs="Times New Roman"/>
          <w:szCs w:val="28"/>
        </w:rPr>
        <w:t>4017)</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27 июля 2010 года № 210-ФЗ «Об организации предоставления государственных и муниципальных услуг» (Российская газета, №</w:t>
      </w:r>
      <w:r w:rsidR="005E01C9">
        <w:rPr>
          <w:rFonts w:cs="Times New Roman"/>
          <w:szCs w:val="28"/>
        </w:rPr>
        <w:t> </w:t>
      </w:r>
      <w:r w:rsidRPr="00891609">
        <w:rPr>
          <w:rFonts w:cs="Times New Roman"/>
          <w:szCs w:val="28"/>
        </w:rPr>
        <w:t>168, 30.07.2010)</w:t>
      </w:r>
      <w:r w:rsidR="005E01C9" w:rsidRPr="005E01C9">
        <w:rPr>
          <w:rFonts w:cs="Times New Roman"/>
          <w:szCs w:val="28"/>
        </w:rPr>
        <w:t xml:space="preserve"> </w:t>
      </w:r>
      <w:r w:rsidR="005E01C9" w:rsidRPr="00891609">
        <w:rPr>
          <w:rFonts w:cs="Times New Roman"/>
          <w:szCs w:val="28"/>
        </w:rPr>
        <w:t>(далее - Федеральный закон от 27 июля 2010 года № 210-ФЗ)</w:t>
      </w:r>
      <w:r w:rsidRPr="00891609">
        <w:rPr>
          <w:rFonts w:cs="Times New Roman"/>
          <w:szCs w:val="28"/>
        </w:rPr>
        <w:t>;</w:t>
      </w:r>
    </w:p>
    <w:p w:rsidR="00EF6C6B" w:rsidRDefault="00EF6C6B" w:rsidP="001774D0">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 28 февраля 2015 года № 19-ФЗ «О внесении изменения в статью 2 Федерального закона «О введении в действие Жилищного кодекса Российской Федерации» (Официальный интернет-портал правовой информации http://www.pravo.gov.ru, 28.02.2015);</w:t>
      </w:r>
    </w:p>
    <w:p w:rsidR="00F009AA" w:rsidRPr="00891609" w:rsidRDefault="00F009AA"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Закон Ханты-Мансийского автономного округа - Югры от </w:t>
      </w:r>
      <w:r w:rsidR="004F683B" w:rsidRPr="00891609">
        <w:rPr>
          <w:rFonts w:cs="Times New Roman"/>
          <w:szCs w:val="28"/>
        </w:rPr>
        <w:t xml:space="preserve">6 июля </w:t>
      </w:r>
      <w:r w:rsidRPr="00891609">
        <w:rPr>
          <w:rFonts w:cs="Times New Roman"/>
          <w:szCs w:val="28"/>
        </w:rPr>
        <w:t>2005</w:t>
      </w:r>
      <w:r w:rsidR="004F683B" w:rsidRPr="00891609">
        <w:rPr>
          <w:rFonts w:cs="Times New Roman"/>
          <w:szCs w:val="28"/>
        </w:rPr>
        <w:t xml:space="preserve"> года</w:t>
      </w:r>
      <w:r w:rsidRPr="00891609">
        <w:rPr>
          <w:rFonts w:cs="Times New Roman"/>
          <w:szCs w:val="28"/>
        </w:rPr>
        <w:t xml:space="preserve"> №</w:t>
      </w:r>
      <w:r w:rsidR="004F683B" w:rsidRPr="00891609">
        <w:rPr>
          <w:rFonts w:cs="Times New Roman"/>
          <w:szCs w:val="28"/>
        </w:rPr>
        <w:t> </w:t>
      </w:r>
      <w:r w:rsidRPr="00891609">
        <w:rPr>
          <w:rFonts w:cs="Times New Roman"/>
          <w:szCs w:val="28"/>
        </w:rPr>
        <w:t xml:space="preserve">57-оз «О регулировании отдельных жилищных отношений </w:t>
      </w:r>
      <w:proofErr w:type="gramStart"/>
      <w:r w:rsidRPr="00891609">
        <w:rPr>
          <w:rFonts w:cs="Times New Roman"/>
          <w:szCs w:val="28"/>
        </w:rPr>
        <w:t>в</w:t>
      </w:r>
      <w:proofErr w:type="gramEnd"/>
      <w:r w:rsidRPr="00891609">
        <w:rPr>
          <w:rFonts w:cs="Times New Roman"/>
          <w:szCs w:val="28"/>
        </w:rPr>
        <w:t xml:space="preserve"> </w:t>
      </w:r>
      <w:proofErr w:type="gramStart"/>
      <w:r w:rsidRPr="00891609">
        <w:rPr>
          <w:rFonts w:cs="Times New Roman"/>
          <w:szCs w:val="28"/>
        </w:rPr>
        <w:t>Ханты-Мансийском</w:t>
      </w:r>
      <w:proofErr w:type="gramEnd"/>
      <w:r w:rsidRPr="00891609">
        <w:rPr>
          <w:rFonts w:cs="Times New Roman"/>
          <w:szCs w:val="28"/>
        </w:rPr>
        <w:t xml:space="preserve"> автономном округе – Югре» (Собрание законодательства Ханты-Мансийского автономного округа - Югры, 15.07.2005, № 7 (часть 1), ст. 734);</w:t>
      </w:r>
    </w:p>
    <w:p w:rsidR="00A46246" w:rsidRPr="00891609" w:rsidRDefault="00A46246"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Закон Ханты-Мансийского автономного округа - Югры от 18</w:t>
      </w:r>
      <w:r w:rsidR="004F683B" w:rsidRPr="00891609">
        <w:rPr>
          <w:rFonts w:cs="Times New Roman"/>
          <w:szCs w:val="28"/>
        </w:rPr>
        <w:t xml:space="preserve"> апреля </w:t>
      </w:r>
      <w:r w:rsidRPr="00891609">
        <w:rPr>
          <w:rFonts w:cs="Times New Roman"/>
          <w:szCs w:val="28"/>
        </w:rPr>
        <w:t xml:space="preserve">2007 </w:t>
      </w:r>
      <w:r w:rsidR="004F683B" w:rsidRPr="00891609">
        <w:rPr>
          <w:rFonts w:cs="Times New Roman"/>
          <w:szCs w:val="28"/>
        </w:rPr>
        <w:t xml:space="preserve">года </w:t>
      </w:r>
      <w:r w:rsidRPr="00891609">
        <w:rPr>
          <w:rFonts w:cs="Times New Roman"/>
          <w:szCs w:val="28"/>
        </w:rPr>
        <w:t>№</w:t>
      </w:r>
      <w:r w:rsidR="004F683B" w:rsidRPr="00891609">
        <w:rPr>
          <w:rFonts w:cs="Times New Roman"/>
          <w:szCs w:val="28"/>
        </w:rPr>
        <w:t> </w:t>
      </w:r>
      <w:r w:rsidRPr="00891609">
        <w:rPr>
          <w:rFonts w:cs="Times New Roman"/>
          <w:szCs w:val="28"/>
        </w:rPr>
        <w:t xml:space="preserve">36-оз «О рассмотрении обращений граждан в органах государственной власти </w:t>
      </w:r>
      <w:r w:rsidRPr="00891609">
        <w:rPr>
          <w:rFonts w:cs="Times New Roman"/>
          <w:szCs w:val="28"/>
        </w:rPr>
        <w:lastRenderedPageBreak/>
        <w:t>Ханты-Мансийского автономного округа – Югры» (Новости Югры, №</w:t>
      </w:r>
      <w:r w:rsidR="004F683B" w:rsidRPr="00891609">
        <w:rPr>
          <w:rFonts w:cs="Times New Roman"/>
          <w:szCs w:val="28"/>
        </w:rPr>
        <w:t> </w:t>
      </w:r>
      <w:r w:rsidRPr="00891609">
        <w:rPr>
          <w:rFonts w:cs="Times New Roman"/>
          <w:szCs w:val="28"/>
        </w:rPr>
        <w:t>61, 27.04.2007);</w:t>
      </w:r>
    </w:p>
    <w:p w:rsidR="00630B5C" w:rsidRPr="00DD3E53" w:rsidRDefault="00630B5C" w:rsidP="00DD3E53">
      <w:pPr>
        <w:autoSpaceDE w:val="0"/>
        <w:autoSpaceDN w:val="0"/>
        <w:adjustRightInd w:val="0"/>
        <w:spacing w:after="0" w:line="240" w:lineRule="auto"/>
        <w:ind w:firstLine="709"/>
        <w:jc w:val="both"/>
        <w:rPr>
          <w:rFonts w:cs="Times New Roman"/>
          <w:szCs w:val="28"/>
        </w:rPr>
      </w:pPr>
      <w:r w:rsidRPr="00891609">
        <w:rPr>
          <w:rFonts w:cs="Times New Roman"/>
          <w:szCs w:val="28"/>
        </w:rPr>
        <w:t>Закон Ханты-Мансийского автономного округа - Югры от 11 июня 2010 года №</w:t>
      </w:r>
      <w:r w:rsidRPr="00891609">
        <w:rPr>
          <w:rFonts w:cs="Times New Roman"/>
          <w:szCs w:val="28"/>
          <w:lang w:val="en-US"/>
        </w:rPr>
        <w:t> </w:t>
      </w:r>
      <w:r w:rsidRPr="00891609">
        <w:rPr>
          <w:rFonts w:cs="Times New Roman"/>
          <w:szCs w:val="28"/>
        </w:rPr>
        <w:t xml:space="preserve">102-оз «Об административных правонарушениях» (Собрание законодательства Ханты-Мансийского автономного округа - Югры, </w:t>
      </w:r>
      <w:r w:rsidR="008036B7" w:rsidRPr="00891609">
        <w:rPr>
          <w:rFonts w:cs="Times New Roman"/>
          <w:szCs w:val="28"/>
        </w:rPr>
        <w:t>01.06.2010-15.06.2010</w:t>
      </w:r>
      <w:r w:rsidRPr="00891609">
        <w:rPr>
          <w:rFonts w:cs="Times New Roman"/>
          <w:szCs w:val="28"/>
        </w:rPr>
        <w:t>, №</w:t>
      </w:r>
      <w:r w:rsidR="005E01C9">
        <w:rPr>
          <w:rFonts w:cs="Times New Roman"/>
          <w:szCs w:val="28"/>
        </w:rPr>
        <w:t> </w:t>
      </w:r>
      <w:r w:rsidRPr="00891609">
        <w:rPr>
          <w:rFonts w:cs="Times New Roman"/>
          <w:szCs w:val="28"/>
        </w:rPr>
        <w:t>6 (ч</w:t>
      </w:r>
      <w:r w:rsidR="00F14501" w:rsidRPr="00891609">
        <w:rPr>
          <w:rFonts w:cs="Times New Roman"/>
          <w:szCs w:val="28"/>
        </w:rPr>
        <w:t>асть</w:t>
      </w:r>
      <w:r w:rsidR="005E01C9">
        <w:rPr>
          <w:rFonts w:cs="Times New Roman"/>
          <w:szCs w:val="28"/>
        </w:rPr>
        <w:t> </w:t>
      </w:r>
      <w:r w:rsidRPr="00891609">
        <w:rPr>
          <w:rFonts w:cs="Times New Roman"/>
          <w:szCs w:val="28"/>
        </w:rPr>
        <w:t>1</w:t>
      </w:r>
      <w:r w:rsidRPr="00DD3E53">
        <w:rPr>
          <w:rFonts w:cs="Times New Roman"/>
          <w:szCs w:val="28"/>
        </w:rPr>
        <w:t>), ст. 461</w:t>
      </w:r>
      <w:r w:rsidR="008036B7" w:rsidRPr="00DD3E53">
        <w:rPr>
          <w:rFonts w:cs="Times New Roman"/>
          <w:szCs w:val="28"/>
        </w:rPr>
        <w:t>)</w:t>
      </w:r>
      <w:r w:rsidR="005E01C9" w:rsidRPr="00DD3E53">
        <w:rPr>
          <w:rFonts w:cs="Times New Roman"/>
          <w:szCs w:val="28"/>
        </w:rPr>
        <w:t xml:space="preserve"> (далее - Закон от 11 июня 2010 года № 102-оз)</w:t>
      </w:r>
      <w:r w:rsidR="00DD3E53">
        <w:rPr>
          <w:rFonts w:cs="Times New Roman"/>
          <w:szCs w:val="28"/>
        </w:rPr>
        <w:t>;</w:t>
      </w:r>
    </w:p>
    <w:p w:rsidR="0031681D" w:rsidRDefault="0031681D" w:rsidP="0031681D">
      <w:pPr>
        <w:autoSpaceDE w:val="0"/>
        <w:autoSpaceDN w:val="0"/>
        <w:adjustRightInd w:val="0"/>
        <w:spacing w:after="0" w:line="240" w:lineRule="auto"/>
        <w:rPr>
          <w:szCs w:val="28"/>
        </w:rPr>
      </w:pPr>
      <w:r>
        <w:rPr>
          <w:szCs w:val="28"/>
        </w:rPr>
        <w:t xml:space="preserve">       </w:t>
      </w:r>
      <w:r w:rsidRPr="0031681D">
        <w:rPr>
          <w:szCs w:val="28"/>
        </w:rPr>
        <w:t>- Устав муниципального образования сельское поселение Вата, принят  Решением Совета депутатов сельского поселения Вата от 28 августа 2008 года «Об утверждении Устава Сельского поселения Вата» (Новости Приобья № 123(3418) от 30.10.2008 г.);</w:t>
      </w:r>
    </w:p>
    <w:p w:rsidR="0031681D" w:rsidRPr="0031681D" w:rsidRDefault="0031681D" w:rsidP="0031681D">
      <w:pPr>
        <w:autoSpaceDE w:val="0"/>
        <w:autoSpaceDN w:val="0"/>
        <w:adjustRightInd w:val="0"/>
        <w:spacing w:after="0" w:line="240" w:lineRule="auto"/>
        <w:rPr>
          <w:szCs w:val="28"/>
        </w:rPr>
      </w:pPr>
      <w:r>
        <w:rPr>
          <w:szCs w:val="28"/>
        </w:rPr>
        <w:t xml:space="preserve">       </w:t>
      </w:r>
      <w:r w:rsidRPr="0031681D">
        <w:rPr>
          <w:szCs w:val="28"/>
        </w:rPr>
        <w:t>- Постановление администрации сельского поселения Вата от 18.02.2012 № 33 «Об утверждении Реестра муниципальных услуг сельского поселения Вата»;</w:t>
      </w:r>
    </w:p>
    <w:p w:rsidR="000D63C9" w:rsidRPr="00867EE0" w:rsidRDefault="0031681D" w:rsidP="0031681D">
      <w:pPr>
        <w:autoSpaceDE w:val="0"/>
        <w:autoSpaceDN w:val="0"/>
        <w:adjustRightInd w:val="0"/>
        <w:spacing w:after="0" w:line="240" w:lineRule="auto"/>
        <w:rPr>
          <w:rFonts w:cs="Times New Roman"/>
          <w:szCs w:val="28"/>
        </w:rPr>
      </w:pPr>
      <w:r>
        <w:rPr>
          <w:szCs w:val="28"/>
        </w:rPr>
        <w:t xml:space="preserve">      </w:t>
      </w:r>
      <w:r w:rsidRPr="0031681D">
        <w:rPr>
          <w:szCs w:val="28"/>
        </w:rPr>
        <w:t>- настоящий административный регламент.</w:t>
      </w:r>
    </w:p>
    <w:p w:rsidR="00BA6774" w:rsidRPr="00867EE0" w:rsidRDefault="0031681D" w:rsidP="0031681D">
      <w:pPr>
        <w:autoSpaceDE w:val="0"/>
        <w:autoSpaceDN w:val="0"/>
        <w:adjustRightInd w:val="0"/>
        <w:spacing w:after="0" w:line="240" w:lineRule="auto"/>
        <w:outlineLvl w:val="1"/>
        <w:rPr>
          <w:rFonts w:cs="Times New Roman"/>
          <w:szCs w:val="28"/>
        </w:rPr>
      </w:pPr>
      <w:r>
        <w:rPr>
          <w:rFonts w:cs="Times New Roman"/>
          <w:szCs w:val="28"/>
        </w:rPr>
        <w:t xml:space="preserve">        </w:t>
      </w:r>
      <w:r w:rsidR="00BA6774" w:rsidRPr="00867EE0">
        <w:rPr>
          <w:rFonts w:cs="Times New Roman"/>
          <w:szCs w:val="28"/>
        </w:rPr>
        <w:t>Исчерпывающий перечень документов, необходимых</w:t>
      </w:r>
      <w:r>
        <w:rPr>
          <w:rFonts w:cs="Times New Roman"/>
          <w:szCs w:val="28"/>
        </w:rPr>
        <w:t xml:space="preserve"> </w:t>
      </w:r>
      <w:r w:rsidR="00BA6774"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BA0AF2" w:rsidRDefault="00BA6774" w:rsidP="00F976BA">
      <w:pPr>
        <w:autoSpaceDE w:val="0"/>
        <w:autoSpaceDN w:val="0"/>
        <w:adjustRightInd w:val="0"/>
        <w:spacing w:after="0" w:line="240" w:lineRule="auto"/>
        <w:ind w:firstLine="709"/>
        <w:jc w:val="both"/>
        <w:rPr>
          <w:rFonts w:cs="Times New Roman"/>
          <w:szCs w:val="28"/>
        </w:rPr>
      </w:pPr>
      <w:bookmarkStart w:id="3" w:name="Par125"/>
      <w:bookmarkEnd w:id="3"/>
      <w:r w:rsidRPr="00BA0AF2">
        <w:rPr>
          <w:rFonts w:cs="Times New Roman"/>
          <w:szCs w:val="28"/>
        </w:rPr>
        <w:t xml:space="preserve">11. </w:t>
      </w:r>
      <w:r w:rsidR="003947E1"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3947E1">
        <w:rPr>
          <w:rFonts w:cs="Times New Roman"/>
          <w:szCs w:val="28"/>
        </w:rPr>
        <w:t>х</w:t>
      </w:r>
      <w:r w:rsidR="003947E1" w:rsidRPr="0022313F">
        <w:rPr>
          <w:rFonts w:cs="Times New Roman"/>
          <w:szCs w:val="28"/>
        </w:rPr>
        <w:t xml:space="preserve"> представлению заявителем</w:t>
      </w:r>
      <w:r w:rsidRPr="00BA0AF2">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bookmarkStart w:id="4" w:name="Par1"/>
      <w:bookmarkEnd w:id="4"/>
      <w:r>
        <w:rPr>
          <w:rFonts w:cs="Times New Roman"/>
          <w:szCs w:val="28"/>
        </w:rPr>
        <w:t>1</w:t>
      </w:r>
      <w:r w:rsidR="008B3657">
        <w:rPr>
          <w:rFonts w:cs="Times New Roman"/>
          <w:szCs w:val="28"/>
        </w:rPr>
        <w:t xml:space="preserve">) </w:t>
      </w:r>
      <w:r w:rsidR="008B3657" w:rsidRPr="008B3657">
        <w:rPr>
          <w:rFonts w:cs="Times New Roman"/>
          <w:szCs w:val="28"/>
        </w:rPr>
        <w:t>заявление</w:t>
      </w:r>
      <w:r w:rsidR="008B3657">
        <w:rPr>
          <w:rFonts w:cs="Times New Roman"/>
          <w:szCs w:val="28"/>
        </w:rPr>
        <w:t xml:space="preserve"> о </w:t>
      </w:r>
      <w:r w:rsidR="00275A95">
        <w:rPr>
          <w:rFonts w:cs="Times New Roman"/>
          <w:szCs w:val="28"/>
        </w:rPr>
        <w:t>принятии</w:t>
      </w:r>
      <w:r w:rsidR="008B3657">
        <w:rPr>
          <w:rFonts w:cs="Times New Roman"/>
          <w:szCs w:val="28"/>
        </w:rPr>
        <w:t xml:space="preserve"> </w:t>
      </w:r>
      <w:r w:rsidR="00BB3228">
        <w:rPr>
          <w:rFonts w:cs="Times New Roman"/>
          <w:szCs w:val="28"/>
        </w:rPr>
        <w:t xml:space="preserve">в муниципальную собственность  </w:t>
      </w:r>
      <w:r w:rsidR="002C16B5">
        <w:rPr>
          <w:rFonts w:cs="Times New Roman"/>
          <w:szCs w:val="28"/>
        </w:rPr>
        <w:t xml:space="preserve">приватизированного </w:t>
      </w:r>
      <w:r w:rsidR="008B3657">
        <w:rPr>
          <w:rFonts w:cs="Times New Roman"/>
          <w:szCs w:val="28"/>
        </w:rPr>
        <w:t>жилого помещения</w:t>
      </w:r>
      <w:r w:rsidR="0001478B">
        <w:rPr>
          <w:rFonts w:cs="Times New Roman"/>
          <w:szCs w:val="28"/>
        </w:rPr>
        <w:t xml:space="preserve"> (далее – </w:t>
      </w:r>
      <w:r w:rsidR="00BB3228">
        <w:rPr>
          <w:rFonts w:cs="Times New Roman"/>
          <w:szCs w:val="28"/>
        </w:rPr>
        <w:t>заявление</w:t>
      </w:r>
      <w:r w:rsidR="0001478B">
        <w:rPr>
          <w:rFonts w:cs="Times New Roman"/>
          <w:szCs w:val="28"/>
        </w:rPr>
        <w:t>)</w:t>
      </w:r>
      <w:r w:rsidR="008B3657">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r>
        <w:rPr>
          <w:rFonts w:cs="Times New Roman"/>
          <w:szCs w:val="28"/>
        </w:rPr>
        <w:t>2</w:t>
      </w:r>
      <w:r w:rsidR="008B3657">
        <w:rPr>
          <w:rFonts w:cs="Times New Roman"/>
          <w:szCs w:val="28"/>
        </w:rPr>
        <w:t>) копии документов, удостоверяющих личность, для детей до 14 лет - копия свидетельства о рождении, при подаче заявления представителем физического лица - также доверенность представителя;</w:t>
      </w:r>
    </w:p>
    <w:p w:rsidR="00BD2E71" w:rsidRPr="00416964" w:rsidRDefault="004B65AD" w:rsidP="00F976BA">
      <w:pPr>
        <w:autoSpaceDE w:val="0"/>
        <w:autoSpaceDN w:val="0"/>
        <w:adjustRightInd w:val="0"/>
        <w:spacing w:after="0" w:line="240" w:lineRule="auto"/>
        <w:ind w:firstLine="709"/>
        <w:jc w:val="both"/>
        <w:rPr>
          <w:rFonts w:cs="Times New Roman"/>
          <w:szCs w:val="28"/>
        </w:rPr>
      </w:pPr>
      <w:r>
        <w:rPr>
          <w:rFonts w:cs="Times New Roman"/>
          <w:szCs w:val="28"/>
        </w:rPr>
        <w:t>3</w:t>
      </w:r>
      <w:r w:rsidR="008B3657" w:rsidRPr="00416964">
        <w:rPr>
          <w:rFonts w:cs="Times New Roman"/>
          <w:szCs w:val="28"/>
        </w:rPr>
        <w:t xml:space="preserve">) </w:t>
      </w:r>
      <w:r w:rsidR="00BD2E71" w:rsidRPr="00416964">
        <w:rPr>
          <w:rFonts w:cs="Times New Roman"/>
          <w:szCs w:val="28"/>
        </w:rPr>
        <w:t>договор о передаче (приватизации) жилого помещения в собственность граждан;</w:t>
      </w:r>
    </w:p>
    <w:p w:rsidR="00416964" w:rsidRPr="00416964" w:rsidRDefault="00BB3228" w:rsidP="00416964">
      <w:pPr>
        <w:autoSpaceDE w:val="0"/>
        <w:autoSpaceDN w:val="0"/>
        <w:adjustRightInd w:val="0"/>
        <w:spacing w:after="0" w:line="240" w:lineRule="auto"/>
        <w:ind w:firstLine="709"/>
        <w:jc w:val="both"/>
        <w:rPr>
          <w:rFonts w:cs="Times New Roman"/>
          <w:szCs w:val="28"/>
        </w:rPr>
      </w:pPr>
      <w:r w:rsidRPr="00416964">
        <w:rPr>
          <w:rFonts w:cs="Times New Roman"/>
          <w:szCs w:val="28"/>
        </w:rPr>
        <w:t>4</w:t>
      </w:r>
      <w:r w:rsidR="008B3657" w:rsidRPr="00416964">
        <w:rPr>
          <w:rFonts w:cs="Times New Roman"/>
          <w:szCs w:val="28"/>
        </w:rPr>
        <w:t xml:space="preserve">) </w:t>
      </w:r>
      <w:r w:rsidR="00790133" w:rsidRPr="00416964">
        <w:rPr>
          <w:rFonts w:cs="Times New Roman"/>
          <w:szCs w:val="28"/>
        </w:rPr>
        <w:t>документ, подтверждающий согласие органа опеки и попечительства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416964" w:rsidRPr="00416964" w:rsidRDefault="00416964" w:rsidP="00416964">
      <w:pPr>
        <w:autoSpaceDE w:val="0"/>
        <w:autoSpaceDN w:val="0"/>
        <w:adjustRightInd w:val="0"/>
        <w:spacing w:after="0" w:line="240" w:lineRule="auto"/>
        <w:ind w:firstLine="709"/>
        <w:jc w:val="both"/>
        <w:rPr>
          <w:szCs w:val="28"/>
        </w:rPr>
      </w:pPr>
      <w:r w:rsidRPr="00416964">
        <w:rPr>
          <w:rFonts w:cs="Times New Roman"/>
          <w:szCs w:val="28"/>
        </w:rPr>
        <w:t xml:space="preserve">5) </w:t>
      </w:r>
      <w:r w:rsidRPr="00416964">
        <w:rPr>
          <w:szCs w:val="28"/>
        </w:rPr>
        <w:t>справка об отсутствии задолженности по коммунальным платежам и плате за электроэнергию;</w:t>
      </w:r>
    </w:p>
    <w:p w:rsidR="00416964" w:rsidRPr="00416964" w:rsidRDefault="00416964" w:rsidP="00416964">
      <w:pPr>
        <w:autoSpaceDE w:val="0"/>
        <w:autoSpaceDN w:val="0"/>
        <w:adjustRightInd w:val="0"/>
        <w:spacing w:after="0" w:line="240" w:lineRule="auto"/>
        <w:ind w:firstLine="709"/>
        <w:jc w:val="both"/>
        <w:rPr>
          <w:szCs w:val="28"/>
        </w:rPr>
      </w:pPr>
      <w:r w:rsidRPr="00416964">
        <w:rPr>
          <w:szCs w:val="28"/>
        </w:rPr>
        <w:t>6) документ подтверждающий заключение (расторжение) брака;</w:t>
      </w:r>
    </w:p>
    <w:p w:rsidR="00416964" w:rsidRDefault="00416964" w:rsidP="00416964">
      <w:pPr>
        <w:autoSpaceDE w:val="0"/>
        <w:autoSpaceDN w:val="0"/>
        <w:adjustRightInd w:val="0"/>
        <w:spacing w:after="0" w:line="240" w:lineRule="auto"/>
        <w:ind w:firstLine="709"/>
        <w:jc w:val="both"/>
        <w:rPr>
          <w:rFonts w:cs="Times New Roman"/>
          <w:szCs w:val="28"/>
        </w:rPr>
      </w:pPr>
      <w:r w:rsidRPr="00416964">
        <w:rPr>
          <w:szCs w:val="28"/>
        </w:rPr>
        <w:t xml:space="preserve">7) </w:t>
      </w:r>
      <w:r w:rsidRPr="00416964">
        <w:rPr>
          <w:rFonts w:cs="Times New Roman"/>
          <w:szCs w:val="28"/>
        </w:rPr>
        <w:t xml:space="preserve">документ подтверждающий факт смерти собственника.  </w:t>
      </w:r>
    </w:p>
    <w:p w:rsidR="006C32A6" w:rsidRPr="00BA0AF2" w:rsidRDefault="00D214F7"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7C255A" w:rsidRPr="00BA0AF2">
        <w:rPr>
          <w:rFonts w:cs="Times New Roman"/>
          <w:szCs w:val="28"/>
        </w:rPr>
        <w:t>2</w:t>
      </w:r>
      <w:r w:rsidRPr="00BA0AF2">
        <w:rPr>
          <w:rFonts w:cs="Times New Roman"/>
          <w:szCs w:val="28"/>
        </w:rPr>
        <w:t xml:space="preserve">. </w:t>
      </w:r>
      <w:r w:rsidR="00C1099C" w:rsidRPr="00BA0AF2">
        <w:rPr>
          <w:rFonts w:cs="Times New Roman"/>
          <w:szCs w:val="28"/>
        </w:rPr>
        <w:t xml:space="preserve">Способы получения заявителем документов, указанных в пункте 11 </w:t>
      </w:r>
      <w:r w:rsidRPr="00BA0AF2">
        <w:rPr>
          <w:rFonts w:cs="Times New Roman"/>
          <w:szCs w:val="28"/>
        </w:rPr>
        <w:t xml:space="preserve">настоящего </w:t>
      </w:r>
      <w:r w:rsidR="00183B4C" w:rsidRPr="00BA0AF2">
        <w:rPr>
          <w:rFonts w:cs="Times New Roman"/>
          <w:szCs w:val="28"/>
        </w:rPr>
        <w:t>А</w:t>
      </w:r>
      <w:r w:rsidRPr="00BA0AF2">
        <w:rPr>
          <w:rFonts w:cs="Times New Roman"/>
          <w:szCs w:val="28"/>
        </w:rPr>
        <w:t>дминистративного регламента</w:t>
      </w:r>
      <w:r w:rsidR="00C1099C" w:rsidRPr="00BA0AF2">
        <w:rPr>
          <w:rFonts w:cs="Times New Roman"/>
          <w:szCs w:val="28"/>
        </w:rPr>
        <w:t>:</w:t>
      </w:r>
      <w:r w:rsidR="006C32A6" w:rsidRPr="00BA0AF2">
        <w:rPr>
          <w:rFonts w:cs="Times New Roman"/>
          <w:szCs w:val="28"/>
        </w:rPr>
        <w:t xml:space="preserve"> </w:t>
      </w:r>
    </w:p>
    <w:p w:rsidR="0001699F" w:rsidRPr="00BA0AF2" w:rsidRDefault="00C25446"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 </w:t>
      </w:r>
      <w:r w:rsidR="005F7F13" w:rsidRPr="00BA0AF2">
        <w:rPr>
          <w:rFonts w:cs="Times New Roman"/>
          <w:szCs w:val="28"/>
        </w:rPr>
        <w:t xml:space="preserve">Заявление </w:t>
      </w:r>
      <w:r w:rsidR="00E156F4">
        <w:rPr>
          <w:rFonts w:cs="Times New Roman"/>
          <w:szCs w:val="28"/>
        </w:rPr>
        <w:t>представляется в свободной форме либо по форме согласно приложению 1 к настоящему Административному регламенту, подписанное всеми собственниками приватизированного жилого помещения (их представителями)</w:t>
      </w:r>
      <w:r w:rsidR="005F7F13">
        <w:rPr>
          <w:rFonts w:cs="Times New Roman"/>
          <w:szCs w:val="28"/>
        </w:rPr>
        <w:t xml:space="preserve">. </w:t>
      </w:r>
      <w:r w:rsidR="00E42B6D" w:rsidRPr="00BA0AF2">
        <w:rPr>
          <w:rFonts w:cs="Times New Roman"/>
          <w:szCs w:val="28"/>
        </w:rPr>
        <w:t>Ф</w:t>
      </w:r>
      <w:r w:rsidR="0001699F" w:rsidRPr="00BA0AF2">
        <w:rPr>
          <w:rFonts w:cs="Times New Roman"/>
          <w:szCs w:val="28"/>
        </w:rPr>
        <w:t>орму заявления о предоставлении муниципальной услуги заявитель может получить:</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а) </w:t>
      </w:r>
      <w:r w:rsidR="00A70D61" w:rsidRPr="00BA0AF2">
        <w:rPr>
          <w:rFonts w:cs="Times New Roman"/>
          <w:szCs w:val="28"/>
        </w:rPr>
        <w:t xml:space="preserve">на бумажном носителе </w:t>
      </w:r>
      <w:r w:rsidR="00E42B6D" w:rsidRPr="00BA0AF2">
        <w:rPr>
          <w:rFonts w:cs="Times New Roman"/>
          <w:szCs w:val="28"/>
        </w:rPr>
        <w:t xml:space="preserve">- </w:t>
      </w:r>
      <w:r w:rsidR="0001699F" w:rsidRPr="00BA0AF2">
        <w:rPr>
          <w:rFonts w:cs="Times New Roman"/>
          <w:szCs w:val="28"/>
        </w:rPr>
        <w:t>в месте предоставления муниципальной услуги</w:t>
      </w:r>
      <w:r w:rsidR="00E42B6D" w:rsidRPr="00BA0AF2">
        <w:rPr>
          <w:rFonts w:cs="Times New Roman"/>
          <w:szCs w:val="28"/>
        </w:rPr>
        <w:t>:</w:t>
      </w:r>
    </w:p>
    <w:p w:rsidR="00DA3D99" w:rsidRPr="00DD3E53"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lastRenderedPageBreak/>
        <w:t>- на информационном стенде</w:t>
      </w:r>
      <w:r w:rsidR="00E42B6D" w:rsidRPr="00BA0AF2">
        <w:rPr>
          <w:rFonts w:cs="Times New Roman"/>
          <w:szCs w:val="28"/>
        </w:rPr>
        <w:t xml:space="preserve"> в МФЦ или в </w:t>
      </w:r>
      <w:r w:rsidR="00DD3E53" w:rsidRPr="00DD3E53">
        <w:rPr>
          <w:rFonts w:cs="Times New Roman"/>
          <w:szCs w:val="28"/>
        </w:rPr>
        <w:t xml:space="preserve">Администрации сельского поселения </w:t>
      </w:r>
      <w:r w:rsidR="00991146">
        <w:rPr>
          <w:rFonts w:cs="Times New Roman"/>
          <w:szCs w:val="28"/>
        </w:rPr>
        <w:t>Вата</w:t>
      </w:r>
      <w:r w:rsidRPr="00DD3E53">
        <w:rPr>
          <w:rFonts w:cs="Times New Roman"/>
          <w:szCs w:val="28"/>
        </w:rPr>
        <w:t>;</w:t>
      </w:r>
    </w:p>
    <w:p w:rsidR="0001699F" w:rsidRPr="00BA0AF2" w:rsidRDefault="0001699F"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у специалиста </w:t>
      </w:r>
      <w:r w:rsidR="00DD3E53" w:rsidRPr="00DD3E53">
        <w:rPr>
          <w:rFonts w:cs="Times New Roman"/>
          <w:szCs w:val="28"/>
        </w:rPr>
        <w:t xml:space="preserve">Администрации сельского поселения </w:t>
      </w:r>
      <w:r w:rsidR="00991146">
        <w:rPr>
          <w:rFonts w:cs="Times New Roman"/>
          <w:szCs w:val="28"/>
        </w:rPr>
        <w:t>Вата</w:t>
      </w:r>
      <w:r w:rsidRPr="00BA0AF2">
        <w:rPr>
          <w:rFonts w:cs="Times New Roman"/>
          <w:szCs w:val="28"/>
        </w:rPr>
        <w:t xml:space="preserve"> или специалиста МФЦ;</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б) </w:t>
      </w:r>
      <w:r w:rsidR="00230975" w:rsidRPr="00BA0AF2">
        <w:rPr>
          <w:rFonts w:cs="Times New Roman"/>
          <w:szCs w:val="28"/>
        </w:rPr>
        <w:t xml:space="preserve">в </w:t>
      </w:r>
      <w:r w:rsidR="00A70D61" w:rsidRPr="00BA0AF2">
        <w:rPr>
          <w:rFonts w:cs="Times New Roman"/>
          <w:szCs w:val="28"/>
        </w:rPr>
        <w:t xml:space="preserve">форме </w:t>
      </w:r>
      <w:r w:rsidR="00230975" w:rsidRPr="00BA0AF2">
        <w:rPr>
          <w:rFonts w:cs="Times New Roman"/>
          <w:szCs w:val="28"/>
        </w:rPr>
        <w:t>электронн</w:t>
      </w:r>
      <w:r w:rsidR="00A70D61" w:rsidRPr="00BA0AF2">
        <w:rPr>
          <w:rFonts w:cs="Times New Roman"/>
          <w:szCs w:val="28"/>
        </w:rPr>
        <w:t xml:space="preserve">ого документа </w:t>
      </w:r>
      <w:r w:rsidR="00E42B6D" w:rsidRPr="00BA0AF2">
        <w:rPr>
          <w:rFonts w:cs="Times New Roman"/>
          <w:szCs w:val="28"/>
        </w:rPr>
        <w:t xml:space="preserve">- </w:t>
      </w:r>
      <w:r w:rsidR="0001699F" w:rsidRPr="00BA0AF2">
        <w:rPr>
          <w:rFonts w:cs="Times New Roman"/>
          <w:szCs w:val="28"/>
        </w:rPr>
        <w:t>посредством информаци</w:t>
      </w:r>
      <w:r w:rsidRPr="00BA0AF2">
        <w:rPr>
          <w:rFonts w:cs="Times New Roman"/>
          <w:szCs w:val="28"/>
        </w:rPr>
        <w:t>онно-телекоммуникационной сети «Интернет»:</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Федеральном портале;</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региональном портале;</w:t>
      </w:r>
    </w:p>
    <w:p w:rsidR="00DA3D99" w:rsidRPr="00BA0AF2" w:rsidRDefault="00DA3D99"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на официальном </w:t>
      </w:r>
      <w:r w:rsidR="000C2724" w:rsidRPr="00BA0AF2">
        <w:rPr>
          <w:rFonts w:cs="Times New Roman"/>
          <w:szCs w:val="28"/>
        </w:rPr>
        <w:t>сайт</w:t>
      </w:r>
      <w:r w:rsidRPr="00BA0AF2">
        <w:rPr>
          <w:rFonts w:cs="Times New Roman"/>
          <w:szCs w:val="28"/>
        </w:rPr>
        <w:t xml:space="preserve">е </w:t>
      </w:r>
      <w:r w:rsidR="00DD3E53" w:rsidRPr="00DD3E53">
        <w:rPr>
          <w:rFonts w:cs="Times New Roman"/>
          <w:szCs w:val="28"/>
        </w:rPr>
        <w:t xml:space="preserve">Администрации сельского поселения </w:t>
      </w:r>
      <w:r w:rsidR="00991146">
        <w:rPr>
          <w:rFonts w:cs="Times New Roman"/>
          <w:szCs w:val="28"/>
        </w:rPr>
        <w:t>Вата</w:t>
      </w:r>
      <w:r w:rsidR="00DD3E53" w:rsidRPr="00DD3E53">
        <w:rPr>
          <w:rFonts w:cs="Times New Roman"/>
          <w:szCs w:val="28"/>
        </w:rPr>
        <w:t>;</w:t>
      </w:r>
    </w:p>
    <w:p w:rsidR="00436DC9" w:rsidRPr="00BA0AF2" w:rsidRDefault="00C5231D"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13. </w:t>
      </w:r>
      <w:r w:rsidR="0001699F" w:rsidRPr="00BA0AF2">
        <w:rPr>
          <w:rFonts w:cs="Times New Roman"/>
          <w:szCs w:val="28"/>
        </w:rPr>
        <w:t xml:space="preserve">Порядок предоставления документов: </w:t>
      </w:r>
    </w:p>
    <w:p w:rsidR="00C61F8D" w:rsidRPr="00DD3E53" w:rsidRDefault="00776773" w:rsidP="00DD3E53">
      <w:pPr>
        <w:autoSpaceDE w:val="0"/>
        <w:autoSpaceDN w:val="0"/>
        <w:adjustRightInd w:val="0"/>
        <w:spacing w:after="0" w:line="240" w:lineRule="auto"/>
        <w:ind w:firstLine="709"/>
        <w:jc w:val="both"/>
        <w:rPr>
          <w:rFonts w:cs="Times New Roman"/>
          <w:szCs w:val="28"/>
        </w:rPr>
      </w:pPr>
      <w:r w:rsidRPr="00BA0AF2">
        <w:rPr>
          <w:rFonts w:cs="Times New Roman"/>
          <w:iCs/>
          <w:szCs w:val="28"/>
        </w:rPr>
        <w:t xml:space="preserve">Заявитель при наступлении его очереди </w:t>
      </w:r>
      <w:r w:rsidR="004C4D78" w:rsidRPr="00BA0AF2">
        <w:rPr>
          <w:rFonts w:cs="Times New Roman"/>
          <w:iCs/>
          <w:szCs w:val="28"/>
        </w:rPr>
        <w:t xml:space="preserve">представляет </w:t>
      </w:r>
      <w:r w:rsidR="004C4D78" w:rsidRPr="00BA0AF2">
        <w:rPr>
          <w:rFonts w:cs="Times New Roman"/>
          <w:szCs w:val="28"/>
        </w:rPr>
        <w:t xml:space="preserve">документы, указанные в пункте 11 настоящего Административного регламента, </w:t>
      </w:r>
      <w:r w:rsidR="00C61F8D" w:rsidRPr="00BA0AF2">
        <w:rPr>
          <w:rFonts w:cs="Times New Roman"/>
          <w:iCs/>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C61F8D" w:rsidRPr="00BA0AF2">
        <w:rPr>
          <w:rFonts w:cs="Times New Roman"/>
          <w:iCs/>
          <w:szCs w:val="28"/>
        </w:rPr>
        <w:t xml:space="preserve">по месту нахождения </w:t>
      </w:r>
      <w:r w:rsidR="00B0424A">
        <w:rPr>
          <w:rFonts w:cs="Times New Roman"/>
          <w:iCs/>
          <w:szCs w:val="28"/>
        </w:rPr>
        <w:t>приватизируемого</w:t>
      </w:r>
      <w:r w:rsidR="00C61F8D" w:rsidRPr="00BA0AF2">
        <w:rPr>
          <w:rFonts w:cs="Times New Roman"/>
          <w:iCs/>
          <w:szCs w:val="28"/>
        </w:rPr>
        <w:t xml:space="preserve"> помещения непосредственно либо через </w:t>
      </w:r>
      <w:r w:rsidR="004C4D78" w:rsidRPr="00BA0AF2">
        <w:rPr>
          <w:rFonts w:cs="Times New Roman"/>
          <w:iCs/>
          <w:szCs w:val="28"/>
        </w:rPr>
        <w:t>МФЦ.</w:t>
      </w:r>
    </w:p>
    <w:p w:rsidR="004B3479" w:rsidRPr="00BA0AF2" w:rsidRDefault="005F7F13" w:rsidP="00DF07FD">
      <w:pPr>
        <w:autoSpaceDE w:val="0"/>
        <w:autoSpaceDN w:val="0"/>
        <w:adjustRightInd w:val="0"/>
        <w:spacing w:after="0" w:line="240" w:lineRule="auto"/>
        <w:ind w:firstLine="709"/>
        <w:jc w:val="both"/>
        <w:rPr>
          <w:rFonts w:cs="Times New Roman"/>
          <w:szCs w:val="28"/>
        </w:rPr>
      </w:pPr>
      <w:r>
        <w:rPr>
          <w:rFonts w:cs="Times New Roman"/>
          <w:szCs w:val="28"/>
        </w:rPr>
        <w:t>В з</w:t>
      </w:r>
      <w:r w:rsidR="00061BA3" w:rsidRPr="00BA0AF2">
        <w:rPr>
          <w:rFonts w:cs="Times New Roman"/>
          <w:szCs w:val="28"/>
        </w:rPr>
        <w:t>аявлени</w:t>
      </w:r>
      <w:r>
        <w:rPr>
          <w:rFonts w:cs="Times New Roman"/>
          <w:szCs w:val="28"/>
        </w:rPr>
        <w:t>и заявителем</w:t>
      </w:r>
      <w:r w:rsidR="00061BA3" w:rsidRPr="00BA0AF2">
        <w:rPr>
          <w:rFonts w:cs="Times New Roman"/>
          <w:szCs w:val="28"/>
        </w:rPr>
        <w:t xml:space="preserve"> </w:t>
      </w:r>
      <w:r>
        <w:rPr>
          <w:rFonts w:cs="Times New Roman"/>
          <w:szCs w:val="28"/>
        </w:rPr>
        <w:t>указывается</w:t>
      </w:r>
      <w:r w:rsidR="00061BA3" w:rsidRPr="00BA0AF2">
        <w:rPr>
          <w:rFonts w:cs="Times New Roman"/>
          <w:szCs w:val="28"/>
        </w:rPr>
        <w:t xml:space="preserve"> </w:t>
      </w:r>
      <w:r w:rsidR="0001699F" w:rsidRPr="00BA0AF2">
        <w:rPr>
          <w:rFonts w:cs="Times New Roman"/>
          <w:szCs w:val="28"/>
        </w:rPr>
        <w:t xml:space="preserve">способ выдачи (направления) </w:t>
      </w:r>
      <w:r>
        <w:rPr>
          <w:rFonts w:cs="Times New Roman"/>
          <w:szCs w:val="28"/>
        </w:rPr>
        <w:t>ему</w:t>
      </w:r>
      <w:r w:rsidR="0001699F" w:rsidRPr="00BA0AF2">
        <w:rPr>
          <w:rFonts w:cs="Times New Roman"/>
          <w:szCs w:val="28"/>
        </w:rPr>
        <w:t xml:space="preserve"> документ</w:t>
      </w:r>
      <w:r>
        <w:rPr>
          <w:rFonts w:cs="Times New Roman"/>
          <w:szCs w:val="28"/>
        </w:rPr>
        <w:t>а</w:t>
      </w:r>
      <w:r w:rsidR="0001699F" w:rsidRPr="00BA0AF2">
        <w:rPr>
          <w:rFonts w:cs="Times New Roman"/>
          <w:szCs w:val="28"/>
        </w:rPr>
        <w:t>, являющ</w:t>
      </w:r>
      <w:r>
        <w:rPr>
          <w:rFonts w:cs="Times New Roman"/>
          <w:szCs w:val="28"/>
        </w:rPr>
        <w:t>егося</w:t>
      </w:r>
      <w:r w:rsidR="0001699F" w:rsidRPr="00BA0AF2">
        <w:rPr>
          <w:rFonts w:cs="Times New Roman"/>
          <w:szCs w:val="28"/>
        </w:rPr>
        <w:t xml:space="preserve"> результатом предоставления муниципальной услуги.</w:t>
      </w:r>
      <w:r w:rsidR="00C7731B" w:rsidRPr="00BA0AF2">
        <w:rPr>
          <w:rFonts w:cs="Times New Roman"/>
          <w:szCs w:val="28"/>
        </w:rPr>
        <w:t xml:space="preserve"> </w:t>
      </w:r>
    </w:p>
    <w:p w:rsidR="00DC61CE" w:rsidRPr="00BA0AF2" w:rsidRDefault="00C7731B"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Заявление, которое подается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Pr="00BA0AF2">
        <w:rPr>
          <w:rFonts w:cs="Times New Roman"/>
          <w:szCs w:val="28"/>
        </w:rPr>
        <w:t xml:space="preserve">, либо в МФЦ, подписывается заявителем (его представителем) в присутствии специалиста </w:t>
      </w:r>
      <w:r w:rsidR="00DD3E53" w:rsidRPr="00DD3E53">
        <w:rPr>
          <w:rFonts w:cs="Times New Roman"/>
          <w:szCs w:val="28"/>
        </w:rPr>
        <w:t xml:space="preserve">Администрации сельского поселения </w:t>
      </w:r>
      <w:r w:rsidR="00991146">
        <w:rPr>
          <w:rFonts w:cs="Times New Roman"/>
          <w:szCs w:val="28"/>
        </w:rPr>
        <w:t>Вата</w:t>
      </w:r>
      <w:r w:rsidRPr="00BA0AF2">
        <w:rPr>
          <w:rFonts w:cs="Times New Roman"/>
          <w:szCs w:val="28"/>
        </w:rPr>
        <w:t xml:space="preserve"> или специалиста МФЦ</w:t>
      </w:r>
      <w:r w:rsidR="00DC61CE" w:rsidRPr="00BA0AF2">
        <w:rPr>
          <w:rFonts w:cs="Times New Roman"/>
          <w:szCs w:val="28"/>
        </w:rPr>
        <w:t>, которые должны засвидетельствовать подлинность подписи заявителя на заявлении.</w:t>
      </w:r>
    </w:p>
    <w:p w:rsidR="005E159B" w:rsidRPr="00BA0AF2" w:rsidRDefault="005E159B" w:rsidP="00DF07FD">
      <w:pPr>
        <w:autoSpaceDE w:val="0"/>
        <w:autoSpaceDN w:val="0"/>
        <w:adjustRightInd w:val="0"/>
        <w:spacing w:after="0" w:line="240" w:lineRule="auto"/>
        <w:ind w:firstLine="709"/>
        <w:jc w:val="both"/>
        <w:rPr>
          <w:rFonts w:cs="Times New Roman"/>
          <w:bCs/>
          <w:szCs w:val="28"/>
        </w:rPr>
      </w:pPr>
      <w:r w:rsidRPr="00BA0AF2">
        <w:rPr>
          <w:rFonts w:cs="Times New Roman"/>
          <w:bCs/>
          <w:szCs w:val="28"/>
        </w:rPr>
        <w:t xml:space="preserve">Правоустанавливающие документы на </w:t>
      </w:r>
      <w:r w:rsidR="00D010C2">
        <w:rPr>
          <w:rFonts w:cs="Times New Roman"/>
          <w:bCs/>
          <w:szCs w:val="28"/>
        </w:rPr>
        <w:t>жилое</w:t>
      </w:r>
      <w:r w:rsidR="00D010C2" w:rsidRPr="00BA0AF2">
        <w:rPr>
          <w:rFonts w:cs="Times New Roman"/>
          <w:bCs/>
          <w:szCs w:val="28"/>
        </w:rPr>
        <w:t xml:space="preserve"> помещение</w:t>
      </w:r>
      <w:r w:rsidR="00D010C2">
        <w:rPr>
          <w:rFonts w:cs="Times New Roman"/>
          <w:bCs/>
          <w:szCs w:val="28"/>
        </w:rPr>
        <w:t>,</w:t>
      </w:r>
      <w:r w:rsidR="00D010C2" w:rsidRPr="00BA0AF2">
        <w:rPr>
          <w:rFonts w:cs="Times New Roman"/>
          <w:bCs/>
          <w:szCs w:val="28"/>
        </w:rPr>
        <w:t xml:space="preserve"> </w:t>
      </w:r>
      <w:r w:rsidR="00D010C2">
        <w:rPr>
          <w:rFonts w:cs="Times New Roman"/>
          <w:bCs/>
          <w:szCs w:val="28"/>
        </w:rPr>
        <w:t xml:space="preserve">передаваемое в муниципальную собственность, </w:t>
      </w:r>
      <w:r w:rsidRPr="00BA0AF2">
        <w:rPr>
          <w:rFonts w:cs="Times New Roman"/>
          <w:bCs/>
          <w:szCs w:val="28"/>
        </w:rPr>
        <w:t>представляется в подлинниках или засвидетельствованных в нотариальном порядке копиях.</w:t>
      </w:r>
    </w:p>
    <w:p w:rsidR="00E579F8"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З</w:t>
      </w:r>
      <w:r w:rsidR="00436DC9" w:rsidRPr="00BA0AF2">
        <w:rPr>
          <w:rFonts w:cs="Times New Roman"/>
          <w:szCs w:val="28"/>
        </w:rPr>
        <w:t xml:space="preserve">аявителю выдается </w:t>
      </w:r>
      <w:r w:rsidR="009212B9" w:rsidRPr="00BA0AF2">
        <w:rPr>
          <w:rFonts w:cs="Times New Roman"/>
          <w:szCs w:val="28"/>
        </w:rPr>
        <w:t>р</w:t>
      </w:r>
      <w:r w:rsidR="00436DC9" w:rsidRPr="00BA0AF2">
        <w:rPr>
          <w:rFonts w:cs="Times New Roman"/>
          <w:szCs w:val="28"/>
        </w:rPr>
        <w:t>асписка</w:t>
      </w:r>
      <w:r w:rsidR="005E159B" w:rsidRPr="00BA0AF2">
        <w:rPr>
          <w:rFonts w:cs="Times New Roman"/>
          <w:szCs w:val="28"/>
        </w:rPr>
        <w:t xml:space="preserve"> </w:t>
      </w:r>
      <w:r w:rsidR="00DC61CE" w:rsidRPr="00BA0AF2">
        <w:rPr>
          <w:rFonts w:cs="Times New Roman"/>
          <w:szCs w:val="28"/>
        </w:rPr>
        <w:t xml:space="preserve">в приеме документов </w:t>
      </w:r>
      <w:r w:rsidR="005E159B" w:rsidRPr="00BA0AF2">
        <w:rPr>
          <w:rFonts w:cs="Times New Roman"/>
          <w:szCs w:val="28"/>
        </w:rPr>
        <w:t>по форме, приведенной в приложении</w:t>
      </w:r>
      <w:r w:rsidR="00D138C9">
        <w:rPr>
          <w:rFonts w:cs="Times New Roman"/>
          <w:szCs w:val="28"/>
          <w:lang w:val="en-US"/>
        </w:rPr>
        <w:t> </w:t>
      </w:r>
      <w:r w:rsidR="00E156F4">
        <w:rPr>
          <w:rFonts w:cs="Times New Roman"/>
          <w:szCs w:val="28"/>
        </w:rPr>
        <w:t>2</w:t>
      </w:r>
      <w:r w:rsidR="005E159B" w:rsidRPr="00BA0AF2">
        <w:rPr>
          <w:rFonts w:cs="Times New Roman"/>
          <w:szCs w:val="28"/>
        </w:rPr>
        <w:t xml:space="preserve"> к настоящему Административному регламенту</w:t>
      </w:r>
      <w:r w:rsidR="009212B9" w:rsidRPr="00BA0AF2">
        <w:rPr>
          <w:rFonts w:cs="Times New Roman"/>
          <w:szCs w:val="28"/>
        </w:rPr>
        <w:t xml:space="preserve"> (далее – Расписка)</w:t>
      </w:r>
      <w:r w:rsidR="005E159B" w:rsidRPr="00BA0AF2">
        <w:rPr>
          <w:rFonts w:cs="Times New Roman"/>
          <w:szCs w:val="28"/>
        </w:rPr>
        <w:t xml:space="preserve">, </w:t>
      </w:r>
      <w:r w:rsidR="00436DC9" w:rsidRPr="00BA0AF2">
        <w:rPr>
          <w:rFonts w:cs="Times New Roman"/>
          <w:szCs w:val="28"/>
        </w:rPr>
        <w:t>с указанием</w:t>
      </w:r>
      <w:r w:rsidR="00E579F8">
        <w:rPr>
          <w:rFonts w:cs="Times New Roman"/>
          <w:szCs w:val="28"/>
        </w:rPr>
        <w:t>:</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436DC9" w:rsidRPr="00BA0AF2">
        <w:rPr>
          <w:rFonts w:cs="Times New Roman"/>
          <w:szCs w:val="28"/>
        </w:rPr>
        <w:t xml:space="preserve"> </w:t>
      </w:r>
      <w:r w:rsidR="005E159B" w:rsidRPr="00BA0AF2">
        <w:rPr>
          <w:rFonts w:cs="Times New Roman"/>
          <w:szCs w:val="28"/>
        </w:rPr>
        <w:t>п</w:t>
      </w:r>
      <w:r w:rsidR="00436DC9" w:rsidRPr="00BA0AF2">
        <w:rPr>
          <w:rFonts w:cs="Times New Roman"/>
          <w:szCs w:val="28"/>
        </w:rPr>
        <w:t>еречня</w:t>
      </w:r>
      <w:r w:rsidR="005E159B" w:rsidRPr="00BA0AF2">
        <w:rPr>
          <w:rFonts w:cs="Times New Roman"/>
          <w:szCs w:val="28"/>
        </w:rPr>
        <w:t xml:space="preserve"> </w:t>
      </w:r>
      <w:r>
        <w:rPr>
          <w:rFonts w:cs="Times New Roman"/>
          <w:szCs w:val="28"/>
        </w:rPr>
        <w:t>представленных заявителем</w:t>
      </w:r>
      <w:r w:rsidR="005E159B" w:rsidRPr="00BA0AF2">
        <w:rPr>
          <w:rFonts w:cs="Times New Roman"/>
          <w:szCs w:val="28"/>
        </w:rPr>
        <w:t xml:space="preserve"> документов</w:t>
      </w:r>
      <w:r w:rsidR="00233F47" w:rsidRPr="00BA0AF2">
        <w:rPr>
          <w:rFonts w:cs="Times New Roman"/>
          <w:szCs w:val="28"/>
        </w:rPr>
        <w:t xml:space="preserve">, </w:t>
      </w:r>
      <w:r w:rsidR="00E579F8">
        <w:rPr>
          <w:rFonts w:cs="Times New Roman"/>
          <w:szCs w:val="28"/>
        </w:rPr>
        <w:t>даты их получения;</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2)</w:t>
      </w:r>
      <w:r w:rsidR="00E579F8">
        <w:rPr>
          <w:rFonts w:cs="Times New Roman"/>
          <w:szCs w:val="28"/>
        </w:rPr>
        <w:t xml:space="preserve"> перечня документов, </w:t>
      </w:r>
      <w:r w:rsidR="00E579F8" w:rsidRPr="00BA0AF2">
        <w:rPr>
          <w:rFonts w:cs="Times New Roman"/>
          <w:szCs w:val="28"/>
        </w:rPr>
        <w:t>подлежащих представлению заявителем</w:t>
      </w:r>
      <w:r w:rsidR="00E579F8">
        <w:rPr>
          <w:rFonts w:cs="Times New Roman"/>
          <w:szCs w:val="28"/>
        </w:rPr>
        <w:t xml:space="preserve">, если такие документы (сведения) им </w:t>
      </w:r>
      <w:r w:rsidR="0066239E">
        <w:rPr>
          <w:rFonts w:cs="Times New Roman"/>
          <w:szCs w:val="28"/>
        </w:rPr>
        <w:t xml:space="preserve">не </w:t>
      </w:r>
      <w:r w:rsidR="00E579F8">
        <w:rPr>
          <w:rFonts w:cs="Times New Roman"/>
          <w:szCs w:val="28"/>
        </w:rPr>
        <w:t>представлены</w:t>
      </w:r>
      <w:r>
        <w:rPr>
          <w:rFonts w:cs="Times New Roman"/>
          <w:szCs w:val="28"/>
        </w:rPr>
        <w:t>.</w:t>
      </w:r>
    </w:p>
    <w:p w:rsidR="00C7731B" w:rsidRPr="00BA0AF2" w:rsidRDefault="00DC61CE"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Документы </w:t>
      </w:r>
      <w:r w:rsidR="00C7731B" w:rsidRPr="00BA0AF2">
        <w:rPr>
          <w:rFonts w:cs="Times New Roman"/>
          <w:szCs w:val="28"/>
        </w:rPr>
        <w:t>представляются заявителем на бумажном носителе или в форме электронных документов.</w:t>
      </w:r>
    </w:p>
    <w:p w:rsidR="003C6F3E" w:rsidRPr="00BA0AF2"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14. </w:t>
      </w:r>
      <w:r w:rsidR="00D50673" w:rsidRPr="00BA0AF2">
        <w:rPr>
          <w:rFonts w:cs="Times New Roman"/>
          <w:szCs w:val="28"/>
        </w:rPr>
        <w:t>Исчерпывающий перечень документов</w:t>
      </w:r>
      <w:r w:rsidR="00FE04B7" w:rsidRPr="00BA0AF2">
        <w:rPr>
          <w:rFonts w:cs="Times New Roman"/>
          <w:szCs w:val="28"/>
        </w:rPr>
        <w:t xml:space="preserve"> (их копии или содержащиеся в них сведения)</w:t>
      </w:r>
      <w:r w:rsidR="00D50673" w:rsidRPr="00BA0AF2">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BA0AF2">
        <w:rPr>
          <w:rFonts w:cs="Times New Roman"/>
          <w:szCs w:val="28"/>
        </w:rPr>
        <w:t>участвующих</w:t>
      </w:r>
      <w:r w:rsidR="00D50673" w:rsidRPr="00BA0AF2">
        <w:rPr>
          <w:rFonts w:cs="Times New Roman"/>
          <w:szCs w:val="28"/>
        </w:rPr>
        <w:t xml:space="preserve"> в предоставлении му</w:t>
      </w:r>
      <w:r w:rsidR="002C0B69" w:rsidRPr="00BA0AF2">
        <w:rPr>
          <w:rFonts w:cs="Times New Roman"/>
          <w:szCs w:val="28"/>
        </w:rPr>
        <w:t>ниципальной услуги, и которые заявитель вправе представить самостоятельно</w:t>
      </w:r>
      <w:r w:rsidR="00D50673" w:rsidRPr="00BA0AF2">
        <w:rPr>
          <w:rFonts w:cs="Times New Roman"/>
          <w:szCs w:val="28"/>
        </w:rPr>
        <w:t>:</w:t>
      </w:r>
    </w:p>
    <w:p w:rsidR="008B3657" w:rsidRDefault="0054630D"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8B3657">
        <w:rPr>
          <w:rFonts w:cs="Times New Roman"/>
          <w:szCs w:val="28"/>
        </w:rPr>
        <w:t xml:space="preserve">) выписка из единого государственного реестра прав на недвижимое имущество и сделок с ним о правах заявителя </w:t>
      </w:r>
      <w:r w:rsidR="00584D28">
        <w:rPr>
          <w:rFonts w:cs="Times New Roman"/>
          <w:szCs w:val="28"/>
        </w:rPr>
        <w:t>(</w:t>
      </w:r>
      <w:r w:rsidR="00B35150">
        <w:rPr>
          <w:rFonts w:cs="Times New Roman"/>
          <w:szCs w:val="28"/>
        </w:rPr>
        <w:t>и лиц, обладающих правом общей долевой собственности на передаваемое жилое помещение</w:t>
      </w:r>
      <w:r w:rsidR="00584D28">
        <w:rPr>
          <w:rFonts w:cs="Times New Roman"/>
          <w:szCs w:val="28"/>
        </w:rPr>
        <w:t xml:space="preserve">) </w:t>
      </w:r>
      <w:r w:rsidR="008B3657">
        <w:rPr>
          <w:rFonts w:cs="Times New Roman"/>
          <w:szCs w:val="28"/>
        </w:rPr>
        <w:t>на имеющиеся и имевшиеся у нег</w:t>
      </w:r>
      <w:proofErr w:type="gramStart"/>
      <w:r w:rsidR="008B3657">
        <w:rPr>
          <w:rFonts w:cs="Times New Roman"/>
          <w:szCs w:val="28"/>
        </w:rPr>
        <w:t>о</w:t>
      </w:r>
      <w:r w:rsidR="00584D28">
        <w:rPr>
          <w:rFonts w:cs="Times New Roman"/>
          <w:szCs w:val="28"/>
        </w:rPr>
        <w:t>(</w:t>
      </w:r>
      <w:proofErr w:type="gramEnd"/>
      <w:r w:rsidR="00584D28">
        <w:rPr>
          <w:rFonts w:cs="Times New Roman"/>
          <w:szCs w:val="28"/>
        </w:rPr>
        <w:t>них)</w:t>
      </w:r>
      <w:r w:rsidR="008B3657">
        <w:rPr>
          <w:rFonts w:cs="Times New Roman"/>
          <w:szCs w:val="28"/>
        </w:rPr>
        <w:t xml:space="preserve"> </w:t>
      </w:r>
      <w:r w:rsidR="00584D28">
        <w:rPr>
          <w:rFonts w:cs="Times New Roman"/>
          <w:szCs w:val="28"/>
        </w:rPr>
        <w:t xml:space="preserve">права на </w:t>
      </w:r>
      <w:r w:rsidR="008B3657">
        <w:rPr>
          <w:rFonts w:cs="Times New Roman"/>
          <w:szCs w:val="28"/>
        </w:rPr>
        <w:t>объекты недвижимого имущества.</w:t>
      </w:r>
    </w:p>
    <w:p w:rsidR="00D50673" w:rsidRPr="00BA0AF2" w:rsidRDefault="00D50673"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BC34B8" w:rsidRPr="00BA0AF2">
        <w:rPr>
          <w:rFonts w:cs="Times New Roman"/>
          <w:szCs w:val="28"/>
        </w:rPr>
        <w:t>5</w:t>
      </w:r>
      <w:r w:rsidR="004A5ED5" w:rsidRPr="00BA0AF2">
        <w:rPr>
          <w:rFonts w:cs="Times New Roman"/>
          <w:szCs w:val="28"/>
        </w:rPr>
        <w:t>.</w:t>
      </w:r>
      <w:r w:rsidRPr="00BA0AF2">
        <w:rPr>
          <w:rFonts w:cs="Times New Roman"/>
          <w:szCs w:val="28"/>
        </w:rPr>
        <w:t xml:space="preserve"> Способы</w:t>
      </w:r>
      <w:r w:rsidR="004A5ED5" w:rsidRPr="00BA0AF2">
        <w:rPr>
          <w:rFonts w:cs="Times New Roman"/>
          <w:szCs w:val="28"/>
        </w:rPr>
        <w:t xml:space="preserve"> получения заявителем документов, указанных в пункте 1</w:t>
      </w:r>
      <w:r w:rsidR="00BC34B8" w:rsidRPr="00BA0AF2">
        <w:rPr>
          <w:rFonts w:cs="Times New Roman"/>
          <w:szCs w:val="28"/>
        </w:rPr>
        <w:t>4</w:t>
      </w:r>
      <w:r w:rsidR="004A5ED5" w:rsidRPr="00BA0AF2">
        <w:rPr>
          <w:rFonts w:cs="Times New Roman"/>
          <w:szCs w:val="28"/>
        </w:rPr>
        <w:t xml:space="preserve"> настоящего Административного регламента:</w:t>
      </w:r>
    </w:p>
    <w:p w:rsidR="0072718C" w:rsidRPr="00597A5E" w:rsidRDefault="0072718C" w:rsidP="00597A5E">
      <w:pPr>
        <w:autoSpaceDE w:val="0"/>
        <w:autoSpaceDN w:val="0"/>
        <w:adjustRightInd w:val="0"/>
        <w:spacing w:after="0" w:line="240" w:lineRule="auto"/>
        <w:ind w:firstLine="709"/>
        <w:jc w:val="both"/>
        <w:rPr>
          <w:szCs w:val="28"/>
        </w:rPr>
      </w:pPr>
      <w:r>
        <w:rPr>
          <w:rFonts w:cs="Times New Roman"/>
          <w:szCs w:val="28"/>
        </w:rPr>
        <w:lastRenderedPageBreak/>
        <w:t>Сведения</w:t>
      </w:r>
      <w:r w:rsidRPr="00BA0AF2">
        <w:rPr>
          <w:rFonts w:cs="Times New Roman"/>
          <w:szCs w:val="28"/>
        </w:rPr>
        <w:t>, указанные в подпункт</w:t>
      </w:r>
      <w:r>
        <w:rPr>
          <w:rFonts w:cs="Times New Roman"/>
          <w:szCs w:val="28"/>
        </w:rPr>
        <w:t>е</w:t>
      </w:r>
      <w:r w:rsidRPr="00BA0AF2">
        <w:rPr>
          <w:rFonts w:cs="Times New Roman"/>
          <w:szCs w:val="28"/>
        </w:rPr>
        <w:t xml:space="preserve"> </w:t>
      </w:r>
      <w:r>
        <w:rPr>
          <w:rFonts w:cs="Times New Roman"/>
          <w:szCs w:val="28"/>
        </w:rPr>
        <w:t>1</w:t>
      </w:r>
      <w:r w:rsidRPr="00BA0AF2">
        <w:rPr>
          <w:rFonts w:cs="Times New Roman"/>
          <w:szCs w:val="28"/>
        </w:rPr>
        <w:t xml:space="preserve"> пункта 14 настоящего Административного регламента, заявитель вправе получить, обратившись в </w:t>
      </w:r>
      <w:r w:rsidR="00597A5E" w:rsidRPr="00BB212D">
        <w:rPr>
          <w:szCs w:val="28"/>
        </w:rPr>
        <w:t>У</w:t>
      </w:r>
      <w:r w:rsidR="00597A5E" w:rsidRPr="00BB212D">
        <w:rPr>
          <w:color w:val="000000"/>
          <w:szCs w:val="28"/>
        </w:rPr>
        <w:t>правление Федеральной службы государственной регистрации, кадастра и картографии по Ханты-Мансийскому автономному округу-Югре (</w:t>
      </w:r>
      <w:r w:rsidR="00DB67C7">
        <w:rPr>
          <w:color w:val="000000"/>
          <w:szCs w:val="28"/>
        </w:rPr>
        <w:t>Нижневартовский</w:t>
      </w:r>
      <w:r w:rsidR="00597A5E" w:rsidRPr="00BB212D">
        <w:rPr>
          <w:color w:val="000000"/>
          <w:szCs w:val="28"/>
        </w:rPr>
        <w:t xml:space="preserve"> </w:t>
      </w:r>
      <w:r w:rsidR="00597A5E" w:rsidRPr="00BB212D">
        <w:rPr>
          <w:szCs w:val="28"/>
        </w:rPr>
        <w:t>отдел)</w:t>
      </w:r>
      <w:r w:rsidRPr="00BA0AF2">
        <w:rPr>
          <w:rFonts w:cs="Times New Roman"/>
          <w:szCs w:val="28"/>
        </w:rPr>
        <w:t xml:space="preserve">, информация о местонахождении, контактах и графике </w:t>
      </w:r>
      <w:proofErr w:type="gramStart"/>
      <w:r w:rsidRPr="00BA0AF2">
        <w:rPr>
          <w:rFonts w:cs="Times New Roman"/>
          <w:szCs w:val="28"/>
        </w:rPr>
        <w:t>работы</w:t>
      </w:r>
      <w:proofErr w:type="gramEnd"/>
      <w:r w:rsidRPr="00BA0AF2">
        <w:rPr>
          <w:rFonts w:cs="Times New Roman"/>
          <w:szCs w:val="28"/>
        </w:rPr>
        <w:t xml:space="preserve"> котор</w:t>
      </w:r>
      <w:r>
        <w:rPr>
          <w:rFonts w:cs="Times New Roman"/>
          <w:szCs w:val="28"/>
        </w:rPr>
        <w:t>ых</w:t>
      </w:r>
      <w:r w:rsidRPr="00BA0AF2">
        <w:rPr>
          <w:rFonts w:cs="Times New Roman"/>
          <w:szCs w:val="28"/>
        </w:rPr>
        <w:t xml:space="preserve"> указана в пункте 3 настоящего Административного регламента.</w:t>
      </w:r>
    </w:p>
    <w:p w:rsidR="0072718C" w:rsidRDefault="00BC34B8" w:rsidP="00DF07FD">
      <w:pPr>
        <w:autoSpaceDE w:val="0"/>
        <w:autoSpaceDN w:val="0"/>
        <w:adjustRightInd w:val="0"/>
        <w:spacing w:after="0" w:line="240" w:lineRule="auto"/>
        <w:ind w:firstLine="709"/>
        <w:jc w:val="both"/>
        <w:rPr>
          <w:rFonts w:cs="Times New Roman"/>
          <w:szCs w:val="28"/>
        </w:rPr>
      </w:pPr>
      <w:r w:rsidRPr="00BA0AF2">
        <w:rPr>
          <w:rFonts w:cs="Times New Roman"/>
          <w:bCs/>
          <w:szCs w:val="28"/>
        </w:rPr>
        <w:t>16.</w:t>
      </w:r>
      <w:r w:rsidR="0072718C" w:rsidRPr="0072718C">
        <w:rPr>
          <w:rFonts w:cs="Times New Roman"/>
          <w:szCs w:val="28"/>
        </w:rPr>
        <w:t xml:space="preserve"> </w:t>
      </w:r>
      <w:proofErr w:type="gramStart"/>
      <w:r w:rsidR="00F2002C">
        <w:rPr>
          <w:rFonts w:cs="Times New Roman"/>
          <w:szCs w:val="28"/>
        </w:rPr>
        <w:t>В случае</w:t>
      </w:r>
      <w:r w:rsidR="0072718C">
        <w:rPr>
          <w:rFonts w:cs="Times New Roman"/>
          <w:szCs w:val="28"/>
        </w:rPr>
        <w:t xml:space="preserve"> если для предоставления </w:t>
      </w:r>
      <w:r w:rsidR="00F2002C">
        <w:rPr>
          <w:rFonts w:cs="Times New Roman"/>
          <w:szCs w:val="28"/>
        </w:rPr>
        <w:t>муниципальной</w:t>
      </w:r>
      <w:r w:rsidR="0072718C">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72718C">
        <w:rPr>
          <w:rFonts w:cs="Times New Roman"/>
          <w:szCs w:val="28"/>
        </w:rPr>
        <w:t xml:space="preserve"> указанных лиц в орган или организацию. Указанные документы могут быть представлены</w:t>
      </w:r>
      <w:r w:rsidR="003D18AD">
        <w:rPr>
          <w:rFonts w:cs="Times New Roman"/>
          <w:szCs w:val="28"/>
        </w:rPr>
        <w:t>,</w:t>
      </w:r>
      <w:r w:rsidR="0072718C">
        <w:rPr>
          <w:rFonts w:cs="Times New Roman"/>
          <w:szCs w:val="28"/>
        </w:rPr>
        <w:t xml:space="preserve"> в том числе</w:t>
      </w:r>
      <w:r w:rsidR="003D18AD">
        <w:rPr>
          <w:rFonts w:cs="Times New Roman"/>
          <w:szCs w:val="28"/>
        </w:rPr>
        <w:t>,</w:t>
      </w:r>
      <w:r w:rsidR="0072718C">
        <w:rPr>
          <w:rFonts w:cs="Times New Roman"/>
          <w:szCs w:val="28"/>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A6774" w:rsidRPr="00BA0AF2" w:rsidRDefault="0072718C"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w:t>
      </w:r>
      <w:r w:rsidR="00BA6774" w:rsidRPr="00BA0AF2">
        <w:rPr>
          <w:rFonts w:cs="Times New Roman"/>
          <w:szCs w:val="28"/>
        </w:rPr>
        <w:t>1</w:t>
      </w:r>
      <w:r w:rsidR="00A34486" w:rsidRPr="00BA0AF2">
        <w:rPr>
          <w:rFonts w:cs="Times New Roman"/>
          <w:szCs w:val="28"/>
        </w:rPr>
        <w:t>7</w:t>
      </w:r>
      <w:r w:rsidR="00BA6774" w:rsidRPr="00BA0AF2">
        <w:rPr>
          <w:rFonts w:cs="Times New Roman"/>
          <w:szCs w:val="28"/>
        </w:rPr>
        <w:t xml:space="preserve">. </w:t>
      </w:r>
      <w:r w:rsidR="00DD3E53">
        <w:rPr>
          <w:rFonts w:cs="Times New Roman"/>
          <w:szCs w:val="28"/>
        </w:rPr>
        <w:t>Администрация</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BA6774" w:rsidRPr="00BA0AF2">
        <w:rPr>
          <w:rFonts w:cs="Times New Roman"/>
          <w:szCs w:val="28"/>
        </w:rPr>
        <w:t>не вправе требовать от заявителя:</w:t>
      </w:r>
    </w:p>
    <w:p w:rsidR="00BA6774" w:rsidRPr="00BA0AF2" w:rsidRDefault="00BA6774"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BA0AF2">
        <w:rPr>
          <w:rFonts w:cs="Times New Roman"/>
          <w:szCs w:val="28"/>
        </w:rPr>
        <w:t>муниципальной услуги</w:t>
      </w:r>
      <w:r w:rsidRPr="00BA0AF2">
        <w:rPr>
          <w:rFonts w:cs="Times New Roman"/>
          <w:szCs w:val="28"/>
        </w:rPr>
        <w:t>;</w:t>
      </w:r>
    </w:p>
    <w:p w:rsidR="006E0232" w:rsidRDefault="006E0232" w:rsidP="00122CDD">
      <w:pPr>
        <w:autoSpaceDE w:val="0"/>
        <w:autoSpaceDN w:val="0"/>
        <w:adjustRightInd w:val="0"/>
        <w:spacing w:after="0" w:line="240" w:lineRule="auto"/>
        <w:ind w:firstLine="709"/>
        <w:jc w:val="both"/>
        <w:rPr>
          <w:rFonts w:cs="Times New Roman"/>
          <w:szCs w:val="28"/>
        </w:rPr>
      </w:pPr>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BA6774" w:rsidRDefault="00A07C4B" w:rsidP="00122CD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18. </w:t>
      </w:r>
      <w:r w:rsidR="00BA6774" w:rsidRPr="00BA0AF2">
        <w:rPr>
          <w:rFonts w:cs="Times New Roman"/>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BA0AF2">
        <w:rPr>
          <w:rFonts w:cs="Times New Roman"/>
          <w:szCs w:val="28"/>
        </w:rPr>
        <w:t>муниципальной услуги</w:t>
      </w:r>
      <w:r w:rsidR="00FB4396" w:rsidRPr="00BA0AF2">
        <w:rPr>
          <w:rFonts w:cs="Times New Roman"/>
          <w:szCs w:val="28"/>
        </w:rPr>
        <w:t>.</w:t>
      </w: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Pr="00BA0AF2" w:rsidRDefault="00DB67C7" w:rsidP="00122CDD">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A2375B" w:rsidRDefault="00BA6774" w:rsidP="00DF07FD">
      <w:pPr>
        <w:autoSpaceDE w:val="0"/>
        <w:autoSpaceDN w:val="0"/>
        <w:adjustRightInd w:val="0"/>
        <w:spacing w:after="0" w:line="240" w:lineRule="auto"/>
        <w:ind w:firstLine="709"/>
        <w:jc w:val="both"/>
        <w:rPr>
          <w:rFonts w:cs="Times New Roman"/>
          <w:szCs w:val="28"/>
        </w:rPr>
      </w:pPr>
      <w:r w:rsidRPr="005A3AF8">
        <w:rPr>
          <w:rFonts w:cs="Times New Roman"/>
          <w:szCs w:val="28"/>
        </w:rPr>
        <w:t xml:space="preserve">19. </w:t>
      </w:r>
      <w:r w:rsidR="00A2375B">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E04CDC" w:rsidRPr="001A6036" w:rsidRDefault="00BA6774" w:rsidP="00E05572">
      <w:pPr>
        <w:autoSpaceDE w:val="0"/>
        <w:autoSpaceDN w:val="0"/>
        <w:adjustRightInd w:val="0"/>
        <w:spacing w:after="0" w:line="240" w:lineRule="auto"/>
        <w:ind w:firstLine="709"/>
        <w:jc w:val="both"/>
        <w:rPr>
          <w:rFonts w:cs="Times New Roman"/>
          <w:szCs w:val="28"/>
        </w:rPr>
      </w:pPr>
      <w:r w:rsidRPr="001A6036">
        <w:rPr>
          <w:rFonts w:cs="Times New Roman"/>
          <w:szCs w:val="28"/>
        </w:rPr>
        <w:t xml:space="preserve">20. Основания для приостановления предоставления </w:t>
      </w:r>
      <w:r w:rsidR="00484834" w:rsidRPr="001A6036">
        <w:rPr>
          <w:rFonts w:cs="Times New Roman"/>
          <w:szCs w:val="28"/>
        </w:rPr>
        <w:t>муниципальной услуги</w:t>
      </w:r>
      <w:r w:rsidRPr="001A6036">
        <w:rPr>
          <w:rFonts w:cs="Times New Roman"/>
          <w:szCs w:val="28"/>
        </w:rPr>
        <w:t xml:space="preserve"> </w:t>
      </w:r>
      <w:r w:rsidR="00E04CDC" w:rsidRPr="001A6036">
        <w:rPr>
          <w:rFonts w:cs="Times New Roman"/>
          <w:szCs w:val="28"/>
        </w:rPr>
        <w:t>законодательством Российской Федерации не предусмотрено.</w:t>
      </w:r>
    </w:p>
    <w:p w:rsidR="00BA6774" w:rsidRPr="001A6036" w:rsidRDefault="00BA6774" w:rsidP="00E05572">
      <w:pPr>
        <w:autoSpaceDE w:val="0"/>
        <w:autoSpaceDN w:val="0"/>
        <w:adjustRightInd w:val="0"/>
        <w:spacing w:after="0" w:line="240" w:lineRule="auto"/>
        <w:ind w:firstLine="709"/>
        <w:jc w:val="both"/>
        <w:rPr>
          <w:rFonts w:cs="Times New Roman"/>
          <w:szCs w:val="28"/>
        </w:rPr>
      </w:pPr>
      <w:bookmarkStart w:id="5" w:name="Par167"/>
      <w:bookmarkEnd w:id="5"/>
      <w:r w:rsidRPr="001A6036">
        <w:rPr>
          <w:rFonts w:cs="Times New Roman"/>
          <w:szCs w:val="28"/>
        </w:rPr>
        <w:t xml:space="preserve">21. Основания для отказа в предоставлении </w:t>
      </w:r>
      <w:r w:rsidR="00484834" w:rsidRPr="001A6036">
        <w:rPr>
          <w:rFonts w:cs="Times New Roman"/>
          <w:szCs w:val="28"/>
        </w:rPr>
        <w:t>муниципальной услуги</w:t>
      </w:r>
      <w:r w:rsidRPr="001A6036">
        <w:rPr>
          <w:rFonts w:cs="Times New Roman"/>
          <w:szCs w:val="28"/>
        </w:rPr>
        <w:t>:</w:t>
      </w:r>
    </w:p>
    <w:p w:rsidR="00DF07FD" w:rsidRP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Pr="00DF07FD">
        <w:rPr>
          <w:rFonts w:cs="Times New Roman"/>
          <w:szCs w:val="28"/>
        </w:rPr>
        <w:t>представление заявителем документов, состав и (или) содержание которых не соответствует требованиям законодательства;</w:t>
      </w:r>
    </w:p>
    <w:p w:rsid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2)</w:t>
      </w:r>
      <w:r w:rsidRPr="00DF07FD">
        <w:rPr>
          <w:rFonts w:cs="Times New Roman"/>
          <w:szCs w:val="28"/>
        </w:rPr>
        <w:t xml:space="preserve"> с заявлением обратилось ненадлежащее лицо;</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3) наличие обременений на передаваемое жилое помещение</w:t>
      </w:r>
      <w:r w:rsidR="00E05572">
        <w:rPr>
          <w:rFonts w:cs="Times New Roman"/>
          <w:szCs w:val="28"/>
        </w:rPr>
        <w:t>;</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4) передаваемое жилое помещение не является единственным местом постоянного проживания заявителя (заявителей)</w:t>
      </w:r>
      <w:r w:rsidR="00E05572">
        <w:rPr>
          <w:rFonts w:cs="Times New Roman"/>
          <w:szCs w:val="28"/>
        </w:rPr>
        <w:t>;</w:t>
      </w:r>
    </w:p>
    <w:p w:rsidR="009E2F1A" w:rsidRDefault="00B5512F" w:rsidP="00DD3E53">
      <w:pPr>
        <w:autoSpaceDE w:val="0"/>
        <w:autoSpaceDN w:val="0"/>
        <w:adjustRightInd w:val="0"/>
        <w:spacing w:after="0" w:line="240" w:lineRule="auto"/>
        <w:ind w:firstLine="709"/>
        <w:jc w:val="both"/>
        <w:rPr>
          <w:rFonts w:cs="Times New Roman"/>
          <w:szCs w:val="28"/>
        </w:rPr>
      </w:pPr>
      <w:r>
        <w:rPr>
          <w:rFonts w:cs="Times New Roman"/>
          <w:szCs w:val="28"/>
        </w:rPr>
        <w:t xml:space="preserve">5) </w:t>
      </w:r>
      <w:r w:rsidR="00EB4E71">
        <w:rPr>
          <w:rFonts w:cs="Times New Roman"/>
          <w:szCs w:val="28"/>
        </w:rPr>
        <w:t xml:space="preserve">поступление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EB4E71">
        <w:rPr>
          <w:rFonts w:cs="Times New Roman"/>
          <w:szCs w:val="28"/>
        </w:rPr>
        <w:t xml:space="preserve">или МФЦ </w:t>
      </w:r>
      <w:r w:rsidR="00DF07FD" w:rsidRPr="00DF07FD">
        <w:rPr>
          <w:rFonts w:cs="Times New Roman"/>
          <w:szCs w:val="28"/>
        </w:rPr>
        <w:t>письменн</w:t>
      </w:r>
      <w:r w:rsidR="00EB4E71">
        <w:rPr>
          <w:rFonts w:cs="Times New Roman"/>
          <w:szCs w:val="28"/>
        </w:rPr>
        <w:t>ого</w:t>
      </w:r>
      <w:r w:rsidR="00DF07FD" w:rsidRPr="00DF07FD">
        <w:rPr>
          <w:rFonts w:cs="Times New Roman"/>
          <w:szCs w:val="28"/>
        </w:rPr>
        <w:t xml:space="preserve"> отказ</w:t>
      </w:r>
      <w:r w:rsidR="00EB4E71">
        <w:rPr>
          <w:rFonts w:cs="Times New Roman"/>
          <w:szCs w:val="28"/>
        </w:rPr>
        <w:t>а</w:t>
      </w:r>
      <w:r w:rsidR="00DF07FD" w:rsidRPr="00DF07FD">
        <w:rPr>
          <w:rFonts w:cs="Times New Roman"/>
          <w:szCs w:val="28"/>
        </w:rPr>
        <w:t xml:space="preserve"> заявителя от предоставления </w:t>
      </w:r>
      <w:r w:rsidR="00606A4F">
        <w:rPr>
          <w:rFonts w:cs="Times New Roman"/>
          <w:szCs w:val="28"/>
        </w:rPr>
        <w:t>муниципальной</w:t>
      </w:r>
      <w:r w:rsidR="00DF07FD" w:rsidRPr="00DF07FD">
        <w:rPr>
          <w:rFonts w:cs="Times New Roman"/>
          <w:szCs w:val="28"/>
        </w:rPr>
        <w:t xml:space="preserve"> услуги</w:t>
      </w:r>
      <w:r w:rsidR="00606A4F">
        <w:rPr>
          <w:rFonts w:cs="Times New Roman"/>
          <w:szCs w:val="28"/>
        </w:rPr>
        <w:t xml:space="preserve"> в период</w:t>
      </w:r>
      <w:r w:rsidR="005F46C6" w:rsidRPr="005F46C6">
        <w:rPr>
          <w:rFonts w:cs="Times New Roman"/>
          <w:szCs w:val="28"/>
        </w:rPr>
        <w:t xml:space="preserve"> </w:t>
      </w:r>
      <w:r w:rsidR="005F46C6" w:rsidRPr="00DF07FD">
        <w:rPr>
          <w:rFonts w:cs="Times New Roman"/>
          <w:szCs w:val="28"/>
        </w:rPr>
        <w:t xml:space="preserve">предоставления </w:t>
      </w:r>
      <w:r w:rsidR="005F46C6">
        <w:rPr>
          <w:rFonts w:cs="Times New Roman"/>
          <w:szCs w:val="28"/>
        </w:rPr>
        <w:t>муниципальной</w:t>
      </w:r>
      <w:r w:rsidR="005F46C6" w:rsidRPr="00DF07FD">
        <w:rPr>
          <w:rFonts w:cs="Times New Roman"/>
          <w:szCs w:val="28"/>
        </w:rPr>
        <w:t xml:space="preserve"> услуги</w:t>
      </w:r>
      <w:r w:rsidR="00606A4F">
        <w:rPr>
          <w:rFonts w:cs="Times New Roman"/>
          <w:szCs w:val="28"/>
        </w:rPr>
        <w:t>, указанный в пункте 9 настоящего Административного регламента</w:t>
      </w:r>
      <w:r w:rsidR="001602D0">
        <w:rPr>
          <w:rFonts w:cs="Times New Roman"/>
          <w:szCs w:val="28"/>
        </w:rPr>
        <w:t>.</w:t>
      </w:r>
    </w:p>
    <w:p w:rsidR="009E2F1A" w:rsidRPr="00DF07FD" w:rsidRDefault="009E2F1A" w:rsidP="00E05572">
      <w:pPr>
        <w:autoSpaceDE w:val="0"/>
        <w:autoSpaceDN w:val="0"/>
        <w:adjustRightInd w:val="0"/>
        <w:spacing w:after="0" w:line="240" w:lineRule="auto"/>
        <w:ind w:firstLine="709"/>
        <w:jc w:val="both"/>
        <w:rPr>
          <w:rFonts w:cs="Times New Roman"/>
          <w:szCs w:val="28"/>
        </w:rPr>
      </w:pPr>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211CDC" w:rsidRDefault="00E04CDC" w:rsidP="006A5D58">
      <w:pPr>
        <w:autoSpaceDE w:val="0"/>
        <w:autoSpaceDN w:val="0"/>
        <w:adjustRightInd w:val="0"/>
        <w:spacing w:after="0" w:line="240" w:lineRule="auto"/>
        <w:ind w:firstLine="709"/>
        <w:jc w:val="both"/>
        <w:rPr>
          <w:rFonts w:cs="Times New Roman"/>
          <w:szCs w:val="28"/>
        </w:rPr>
      </w:pPr>
      <w:r w:rsidRPr="006A5D58">
        <w:rPr>
          <w:rFonts w:cs="Times New Roman"/>
          <w:szCs w:val="28"/>
        </w:rPr>
        <w:t xml:space="preserve">21.1. </w:t>
      </w:r>
      <w:r w:rsidR="00687947" w:rsidRPr="006A5D58">
        <w:rPr>
          <w:rFonts w:cs="Times New Roman"/>
          <w:szCs w:val="28"/>
        </w:rPr>
        <w:t>Услугой, необходимой и обязательной для предоставления</w:t>
      </w:r>
      <w:r w:rsidR="00211CDC">
        <w:rPr>
          <w:rFonts w:cs="Times New Roman"/>
          <w:szCs w:val="28"/>
        </w:rPr>
        <w:t xml:space="preserve"> муниципальной услуги, является:</w:t>
      </w:r>
    </w:p>
    <w:p w:rsidR="00FF498B" w:rsidRDefault="00211CDC" w:rsidP="00FF498B">
      <w:pPr>
        <w:autoSpaceDE w:val="0"/>
        <w:autoSpaceDN w:val="0"/>
        <w:adjustRightInd w:val="0"/>
        <w:spacing w:after="0" w:line="240" w:lineRule="auto"/>
        <w:ind w:firstLine="709"/>
        <w:jc w:val="both"/>
        <w:rPr>
          <w:rFonts w:cs="Times New Roman"/>
          <w:szCs w:val="28"/>
        </w:rPr>
      </w:pPr>
      <w:r>
        <w:rPr>
          <w:rFonts w:cs="Times New Roman"/>
          <w:szCs w:val="28"/>
        </w:rPr>
        <w:t xml:space="preserve">- получение разрешение органов опеки и попечительства на </w:t>
      </w:r>
      <w:r w:rsidR="00FF498B">
        <w:rPr>
          <w:rFonts w:cs="Times New Roman"/>
          <w:szCs w:val="28"/>
        </w:rPr>
        <w:t>передачу жилого помещения в муниципальную собственность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FF498B">
      <w:pPr>
        <w:autoSpaceDE w:val="0"/>
        <w:autoSpaceDN w:val="0"/>
        <w:adjustRightInd w:val="0"/>
        <w:spacing w:after="0" w:line="240" w:lineRule="auto"/>
        <w:ind w:firstLine="709"/>
        <w:jc w:val="both"/>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48119E">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48119E">
      <w:pPr>
        <w:autoSpaceDE w:val="0"/>
        <w:autoSpaceDN w:val="0"/>
        <w:adjustRightInd w:val="0"/>
        <w:spacing w:after="0" w:line="240" w:lineRule="auto"/>
        <w:rPr>
          <w:rFonts w:cs="Times New Roman"/>
          <w:szCs w:val="28"/>
        </w:rPr>
      </w:pPr>
    </w:p>
    <w:p w:rsidR="00D67040" w:rsidRPr="0048119E" w:rsidRDefault="0048119E" w:rsidP="0048119E">
      <w:pPr>
        <w:autoSpaceDE w:val="0"/>
        <w:autoSpaceDN w:val="0"/>
        <w:adjustRightInd w:val="0"/>
        <w:spacing w:after="0" w:line="240" w:lineRule="auto"/>
        <w:ind w:firstLine="709"/>
        <w:jc w:val="both"/>
        <w:rPr>
          <w:rFonts w:cs="Times New Roman"/>
          <w:szCs w:val="28"/>
        </w:rPr>
      </w:pPr>
      <w:r w:rsidRPr="0048119E">
        <w:rPr>
          <w:rFonts w:cs="Times New Roman"/>
          <w:szCs w:val="28"/>
        </w:rPr>
        <w:t xml:space="preserve">22. </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Pr="0048119E">
        <w:rPr>
          <w:rFonts w:cs="Times New Roman"/>
          <w:szCs w:val="28"/>
        </w:rPr>
        <w:t>о</w:t>
      </w:r>
      <w:r w:rsidR="00D67040" w:rsidRPr="0048119E">
        <w:rPr>
          <w:rFonts w:cs="Times New Roman"/>
          <w:szCs w:val="28"/>
        </w:rPr>
        <w:t>.</w:t>
      </w:r>
    </w:p>
    <w:p w:rsidR="0048119E" w:rsidRDefault="0048119E" w:rsidP="0048119E">
      <w:pPr>
        <w:autoSpaceDE w:val="0"/>
        <w:autoSpaceDN w:val="0"/>
        <w:adjustRightInd w:val="0"/>
        <w:spacing w:after="0" w:line="240" w:lineRule="auto"/>
        <w:jc w:val="center"/>
        <w:outlineLvl w:val="0"/>
        <w:rPr>
          <w:rFonts w:cs="Times New Roman"/>
          <w:szCs w:val="28"/>
        </w:rPr>
      </w:pPr>
    </w:p>
    <w:p w:rsidR="0048119E" w:rsidRPr="0048119E" w:rsidRDefault="0048119E" w:rsidP="0048119E">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48119E">
      <w:pPr>
        <w:autoSpaceDE w:val="0"/>
        <w:autoSpaceDN w:val="0"/>
        <w:adjustRightInd w:val="0"/>
        <w:spacing w:after="0" w:line="240" w:lineRule="auto"/>
        <w:jc w:val="both"/>
        <w:rPr>
          <w:rFonts w:cs="Times New Roman"/>
          <w:szCs w:val="28"/>
        </w:rPr>
      </w:pPr>
    </w:p>
    <w:p w:rsidR="0048119E" w:rsidRPr="0048119E" w:rsidRDefault="00B20369" w:rsidP="0048119E">
      <w:pPr>
        <w:autoSpaceDE w:val="0"/>
        <w:autoSpaceDN w:val="0"/>
        <w:adjustRightInd w:val="0"/>
        <w:spacing w:after="0" w:line="240" w:lineRule="auto"/>
        <w:ind w:firstLine="709"/>
        <w:jc w:val="both"/>
        <w:rPr>
          <w:rFonts w:cs="Times New Roman"/>
          <w:szCs w:val="28"/>
        </w:rPr>
      </w:pPr>
      <w:r>
        <w:rPr>
          <w:rFonts w:cs="Times New Roman"/>
          <w:szCs w:val="28"/>
        </w:rPr>
        <w:t xml:space="preserve">22.1 </w:t>
      </w:r>
      <w:r w:rsidR="00DB4230" w:rsidRPr="0048119E">
        <w:rPr>
          <w:rFonts w:cs="Times New Roman"/>
          <w:szCs w:val="28"/>
        </w:rPr>
        <w:t>Взимание</w:t>
      </w:r>
      <w:r w:rsidR="00DB4230" w:rsidRPr="00DB4230">
        <w:rPr>
          <w:rFonts w:cs="Times New Roman"/>
          <w:szCs w:val="28"/>
        </w:rPr>
        <w:t xml:space="preserve"> </w:t>
      </w:r>
      <w:r w:rsidR="0048119E" w:rsidRPr="00DB4230">
        <w:rPr>
          <w:rFonts w:cs="Times New Roman"/>
          <w:szCs w:val="28"/>
        </w:rPr>
        <w:t>платы за предоставление услуги, указанной в</w:t>
      </w:r>
      <w:r w:rsidR="00687947" w:rsidRPr="00DB4230">
        <w:rPr>
          <w:rFonts w:cs="Times New Roman"/>
          <w:szCs w:val="28"/>
        </w:rPr>
        <w:t> </w:t>
      </w:r>
      <w:r w:rsidR="0048119E" w:rsidRPr="00DB4230">
        <w:rPr>
          <w:rFonts w:cs="Times New Roman"/>
          <w:szCs w:val="28"/>
        </w:rPr>
        <w:t>пункте</w:t>
      </w:r>
      <w:r w:rsidR="00687947" w:rsidRPr="00DB4230">
        <w:rPr>
          <w:rFonts w:cs="Times New Roman"/>
          <w:szCs w:val="28"/>
        </w:rPr>
        <w:t xml:space="preserve"> 21.1 </w:t>
      </w:r>
      <w:r w:rsidR="0048119E" w:rsidRPr="00DB4230">
        <w:rPr>
          <w:rFonts w:cs="Times New Roman"/>
          <w:szCs w:val="28"/>
        </w:rPr>
        <w:t>настоящего</w:t>
      </w:r>
      <w:r w:rsidR="00687947" w:rsidRPr="00DB4230">
        <w:rPr>
          <w:rFonts w:cs="Times New Roman"/>
          <w:szCs w:val="28"/>
        </w:rPr>
        <w:t xml:space="preserve"> </w:t>
      </w:r>
      <w:r w:rsidR="000D08B3" w:rsidRPr="00DB4230">
        <w:rPr>
          <w:rFonts w:cs="Times New Roman"/>
          <w:szCs w:val="28"/>
        </w:rPr>
        <w:t>А</w:t>
      </w:r>
      <w:r w:rsidR="0048119E" w:rsidRPr="00DB4230">
        <w:rPr>
          <w:rFonts w:cs="Times New Roman"/>
          <w:szCs w:val="28"/>
        </w:rPr>
        <w:t>дминистративного регламента,</w:t>
      </w:r>
      <w:r w:rsidR="00687947" w:rsidRPr="00DB4230">
        <w:rPr>
          <w:rFonts w:cs="Times New Roman"/>
          <w:szCs w:val="28"/>
        </w:rPr>
        <w:t xml:space="preserve"> </w:t>
      </w:r>
      <w:r w:rsidR="00DB4230" w:rsidRPr="0048119E">
        <w:rPr>
          <w:rFonts w:cs="Times New Roman"/>
          <w:szCs w:val="28"/>
        </w:rPr>
        <w:t xml:space="preserve">законодательством </w:t>
      </w:r>
      <w:r w:rsidR="00DB4230">
        <w:rPr>
          <w:rFonts w:cs="Times New Roman"/>
          <w:szCs w:val="28"/>
        </w:rPr>
        <w:t xml:space="preserve">Российской Федерации </w:t>
      </w:r>
      <w:r w:rsidR="00DB4230" w:rsidRPr="0048119E">
        <w:rPr>
          <w:rFonts w:cs="Times New Roman"/>
          <w:szCs w:val="28"/>
        </w:rPr>
        <w:t>не предусмотрено</w:t>
      </w:r>
      <w:r w:rsidR="0048119E" w:rsidRPr="00DB423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BA6774" w:rsidP="00122CDD">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23. </w:t>
      </w:r>
      <w:r w:rsidR="00122CDD" w:rsidRPr="00867EE0">
        <w:rPr>
          <w:rFonts w:cs="Times New Roman"/>
          <w:szCs w:val="28"/>
        </w:rPr>
        <w:t xml:space="preserve">Время ожидания </w:t>
      </w:r>
      <w:proofErr w:type="gramStart"/>
      <w:r w:rsidR="00122CDD" w:rsidRPr="00867EE0">
        <w:rPr>
          <w:rFonts w:cs="Times New Roman"/>
          <w:szCs w:val="28"/>
        </w:rPr>
        <w:t>в очереди при подаче заявления о предоставлении муниципальной услуги с прилагаемыми к нему документами</w:t>
      </w:r>
      <w:proofErr w:type="gramEnd"/>
      <w:r w:rsidR="00122CDD" w:rsidRPr="00867EE0">
        <w:rPr>
          <w:rFonts w:cs="Times New Roman"/>
          <w:szCs w:val="28"/>
        </w:rPr>
        <w:t xml:space="preserve"> и при получении результата предоставления муниципальной услуги </w:t>
      </w:r>
      <w:r w:rsidR="00122CDD">
        <w:rPr>
          <w:rFonts w:cs="Times New Roman"/>
          <w:szCs w:val="28"/>
        </w:rPr>
        <w:t>-</w:t>
      </w:r>
      <w:r w:rsidR="00122CDD" w:rsidRPr="00867EE0">
        <w:rPr>
          <w:rFonts w:cs="Times New Roman"/>
          <w:szCs w:val="28"/>
        </w:rPr>
        <w:t xml:space="preserve"> 15 минут</w:t>
      </w:r>
      <w:r w:rsidR="00122CDD">
        <w:rPr>
          <w:rFonts w:cs="Times New Roman"/>
          <w:szCs w:val="28"/>
        </w:rPr>
        <w:t>.</w:t>
      </w:r>
    </w:p>
    <w:p w:rsidR="00122CDD" w:rsidRPr="00867EE0" w:rsidRDefault="00122CDD" w:rsidP="00122CDD">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9B30C3">
      <w:pPr>
        <w:autoSpaceDE w:val="0"/>
        <w:autoSpaceDN w:val="0"/>
        <w:adjustRightInd w:val="0"/>
        <w:spacing w:after="0" w:line="240" w:lineRule="auto"/>
        <w:ind w:firstLine="709"/>
        <w:jc w:val="both"/>
        <w:rPr>
          <w:rFonts w:cs="Times New Roman"/>
          <w:szCs w:val="28"/>
        </w:rPr>
      </w:pPr>
      <w:bookmarkStart w:id="6" w:name="Par194"/>
      <w:bookmarkEnd w:id="6"/>
      <w:r w:rsidRPr="00867EE0">
        <w:rPr>
          <w:rFonts w:cs="Times New Roman"/>
          <w:szCs w:val="28"/>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Основанием для осуществления приема и регистрации заявления является поступление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прилагаемых к нему документов.</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Прием и регистрация заявления осуществляется специалистом </w:t>
      </w:r>
      <w:r w:rsidR="00DD3E53" w:rsidRPr="00DD3E53">
        <w:rPr>
          <w:rFonts w:cs="Times New Roman"/>
          <w:szCs w:val="28"/>
        </w:rPr>
        <w:t xml:space="preserve">Администрации сельского поселения </w:t>
      </w:r>
      <w:r w:rsidR="00991146">
        <w:rPr>
          <w:rFonts w:cs="Times New Roman"/>
          <w:szCs w:val="28"/>
        </w:rPr>
        <w:t>Вата</w:t>
      </w:r>
      <w:r w:rsidR="000D08B3">
        <w:rPr>
          <w:rFonts w:cs="Times New Roman"/>
          <w:szCs w:val="28"/>
        </w:rPr>
        <w:t xml:space="preserve"> или специалистом МФЦ</w:t>
      </w:r>
      <w:r w:rsidR="000D08B3" w:rsidRPr="000D08B3">
        <w:rPr>
          <w:rFonts w:cs="Times New Roman"/>
          <w:szCs w:val="28"/>
        </w:rPr>
        <w:t>.</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sidR="00E8770D">
        <w:rPr>
          <w:rFonts w:cs="Times New Roman"/>
          <w:szCs w:val="28"/>
        </w:rPr>
        <w:t xml:space="preserve">е превышает 15 минут. </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E8770D">
        <w:rPr>
          <w:rFonts w:cs="Times New Roman"/>
          <w:szCs w:val="28"/>
        </w:rPr>
        <w:t xml:space="preserve"> </w:t>
      </w:r>
      <w:r w:rsidR="00DD3E53">
        <w:rPr>
          <w:rFonts w:cs="Times New Roman"/>
          <w:szCs w:val="28"/>
        </w:rPr>
        <w:t>Администрацией</w:t>
      </w:r>
      <w:r w:rsidR="00DD3E53" w:rsidRPr="00DD3E53">
        <w:rPr>
          <w:rFonts w:cs="Times New Roman"/>
          <w:szCs w:val="28"/>
        </w:rPr>
        <w:t xml:space="preserve"> сельского поселения </w:t>
      </w:r>
      <w:r w:rsidR="00991146">
        <w:rPr>
          <w:rFonts w:cs="Times New Roman"/>
          <w:szCs w:val="28"/>
        </w:rPr>
        <w:t>Вата</w:t>
      </w:r>
      <w:r w:rsidR="00E8770D">
        <w:rPr>
          <w:rFonts w:cs="Times New Roman"/>
          <w:szCs w:val="28"/>
        </w:rPr>
        <w:t xml:space="preserve"> или МФЦ</w:t>
      </w:r>
      <w:r w:rsidRPr="00867EE0">
        <w:rPr>
          <w:rFonts w:cs="Times New Roman"/>
          <w:szCs w:val="28"/>
        </w:rPr>
        <w:t>.</w:t>
      </w:r>
    </w:p>
    <w:p w:rsidR="00BA6774" w:rsidRPr="00DD3E53" w:rsidRDefault="00DD3E53" w:rsidP="009B30C3">
      <w:pPr>
        <w:autoSpaceDE w:val="0"/>
        <w:autoSpaceDN w:val="0"/>
        <w:adjustRightInd w:val="0"/>
        <w:spacing w:after="0" w:line="240" w:lineRule="auto"/>
        <w:ind w:firstLine="709"/>
        <w:jc w:val="both"/>
        <w:rPr>
          <w:rFonts w:cs="Times New Roman"/>
          <w:szCs w:val="28"/>
        </w:rPr>
      </w:pPr>
      <w:r w:rsidRPr="00DD3E53">
        <w:rPr>
          <w:rFonts w:cs="Times New Roman"/>
          <w:szCs w:val="28"/>
        </w:rPr>
        <w:t>Принятое заявление фиксируется</w:t>
      </w:r>
      <w:r w:rsidR="00C53EC8" w:rsidRPr="00DD3E53">
        <w:rPr>
          <w:rFonts w:cs="Times New Roman"/>
          <w:szCs w:val="28"/>
        </w:rPr>
        <w:t xml:space="preserve"> в журнале, ведущемся на бумажном</w:t>
      </w:r>
      <w:r w:rsidR="00505281" w:rsidRPr="00DD3E53">
        <w:rPr>
          <w:rFonts w:cs="Times New Roman"/>
          <w:szCs w:val="28"/>
        </w:rPr>
        <w:t xml:space="preserve"> </w:t>
      </w:r>
      <w:r w:rsidR="00C53EC8" w:rsidRPr="00DD3E53">
        <w:rPr>
          <w:rFonts w:cs="Times New Roman"/>
          <w:szCs w:val="28"/>
        </w:rPr>
        <w:t>носителе, дл</w:t>
      </w:r>
      <w:r w:rsidRPr="00DD3E53">
        <w:rPr>
          <w:rFonts w:cs="Times New Roman"/>
          <w:szCs w:val="28"/>
        </w:rPr>
        <w:t>я регистрации входящих обращений</w:t>
      </w:r>
      <w:r w:rsidR="00BA6774" w:rsidRPr="00DD3E53">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заявителей, размещению и оформлению </w:t>
      </w:r>
      <w:proofErr w:type="gramStart"/>
      <w:r w:rsidRPr="00867EE0">
        <w:rPr>
          <w:rFonts w:cs="Times New Roman"/>
          <w:szCs w:val="28"/>
        </w:rPr>
        <w:t>визуальной</w:t>
      </w:r>
      <w:proofErr w:type="gramEnd"/>
      <w:r w:rsidRPr="00867EE0">
        <w:rPr>
          <w:rFonts w:cs="Times New Roman"/>
          <w:szCs w:val="28"/>
        </w:rPr>
        <w:t>,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25. Здание, в котором предоставляется </w:t>
      </w:r>
      <w:r w:rsidR="00484834" w:rsidRPr="00867EE0">
        <w:rPr>
          <w:rFonts w:cs="Times New Roman"/>
          <w:szCs w:val="28"/>
        </w:rPr>
        <w:t>муниципальная услуга</w:t>
      </w:r>
      <w:r w:rsidRPr="00867EE0">
        <w:rPr>
          <w:rFonts w:cs="Times New Roman"/>
          <w:szCs w:val="28"/>
        </w:rPr>
        <w:t xml:space="preserve">,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r w:rsidRPr="00867EE0">
        <w:rPr>
          <w:rFonts w:cs="Times New Roman"/>
          <w:szCs w:val="28"/>
        </w:rPr>
        <w:lastRenderedPageBreak/>
        <w:t>вход в здание оборудован информационными табличками, содержащими информацию о наименовании органа, его режима работы, телефонов.</w:t>
      </w:r>
    </w:p>
    <w:p w:rsidR="00BA6774" w:rsidRPr="00867EE0" w:rsidRDefault="000A598F" w:rsidP="001774D0">
      <w:pPr>
        <w:autoSpaceDE w:val="0"/>
        <w:autoSpaceDN w:val="0"/>
        <w:adjustRightInd w:val="0"/>
        <w:spacing w:after="0" w:line="240" w:lineRule="auto"/>
        <w:ind w:firstLine="709"/>
        <w:jc w:val="both"/>
        <w:rPr>
          <w:rFonts w:cs="Times New Roman"/>
          <w:szCs w:val="28"/>
        </w:rPr>
      </w:pPr>
      <w:r>
        <w:rPr>
          <w:rFonts w:cs="Times New Roman"/>
          <w:szCs w:val="28"/>
        </w:rPr>
        <w:t>П</w:t>
      </w:r>
      <w:r w:rsidR="00BA6774" w:rsidRPr="00867EE0">
        <w:rPr>
          <w:rFonts w:cs="Times New Roman"/>
          <w:szCs w:val="28"/>
        </w:rPr>
        <w:t xml:space="preserve">омещения, в которых предоставляется </w:t>
      </w:r>
      <w:r w:rsidR="00484834" w:rsidRPr="00867EE0">
        <w:rPr>
          <w:rFonts w:cs="Times New Roman"/>
          <w:szCs w:val="28"/>
        </w:rPr>
        <w:t>муниципальная услуга</w:t>
      </w:r>
      <w:r w:rsidR="00BA6774" w:rsidRPr="00867EE0">
        <w:rPr>
          <w:rFonts w:cs="Times New Roman"/>
          <w:szCs w:val="28"/>
        </w:rPr>
        <w:t>, соответствуют санитарно-эпидемиологическим требованиям, правилам пожарной безопасности, нормам охраны труда.</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Помещения, в которых предоставляется </w:t>
      </w:r>
      <w:r w:rsidR="00484834" w:rsidRPr="00867EE0">
        <w:rPr>
          <w:rFonts w:cs="Times New Roman"/>
          <w:szCs w:val="28"/>
        </w:rPr>
        <w:t>муниципальная услуга</w:t>
      </w:r>
      <w:r w:rsidRPr="00867EE0">
        <w:rPr>
          <w:rFonts w:cs="Times New Roman"/>
          <w:szCs w:val="28"/>
        </w:rPr>
        <w:t>, оборудуются соответствующими информационными стендами, вывесками, указателями.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Информационные стенды размещаются на видном, доступном </w:t>
      </w:r>
      <w:r w:rsidR="00F8517D">
        <w:rPr>
          <w:rFonts w:cs="Times New Roman"/>
          <w:szCs w:val="28"/>
        </w:rPr>
        <w:t>для заявителей месте</w:t>
      </w:r>
      <w:r w:rsidRPr="00867EE0">
        <w:rPr>
          <w:rFonts w:cs="Times New Roman"/>
          <w:szCs w:val="28"/>
        </w:rPr>
        <w:t xml:space="preserve">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r w:rsidR="00F8517D">
        <w:rPr>
          <w:rFonts w:cs="Times New Roman"/>
          <w:szCs w:val="28"/>
        </w:rPr>
        <w:t xml:space="preserve"> </w:t>
      </w:r>
      <w:r w:rsidRPr="00867EE0">
        <w:rPr>
          <w:rFonts w:cs="Times New Roman"/>
          <w:szCs w:val="28"/>
        </w:rPr>
        <w:t xml:space="preserve">Оформление визуальной, текстовой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должно соответствовать оптимальному зрительному восприятию этой информации заявителями.</w:t>
      </w:r>
    </w:p>
    <w:p w:rsidR="000A598F"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Каждое рабочее место специалиста, участвующего в предоставлении </w:t>
      </w:r>
      <w:r w:rsidR="00484834" w:rsidRPr="00867EE0">
        <w:rPr>
          <w:rFonts w:cs="Times New Roman"/>
          <w:szCs w:val="28"/>
        </w:rPr>
        <w:t>муниципальной услуги</w:t>
      </w:r>
      <w:r w:rsidRPr="00867EE0">
        <w:rPr>
          <w:rFonts w:cs="Times New Roman"/>
          <w:szCs w:val="28"/>
        </w:rPr>
        <w:t>, оборуд</w:t>
      </w:r>
      <w:r w:rsidR="00F8517D">
        <w:rPr>
          <w:rFonts w:cs="Times New Roman"/>
          <w:szCs w:val="28"/>
        </w:rPr>
        <w:t>уется</w:t>
      </w:r>
      <w:r w:rsidRPr="00867EE0">
        <w:rPr>
          <w:rFonts w:cs="Times New Roman"/>
          <w:szCs w:val="28"/>
        </w:rPr>
        <w:t xml:space="preserve"> персональным ком</w:t>
      </w:r>
      <w:r w:rsidR="00F8517D">
        <w:rPr>
          <w:rFonts w:cs="Times New Roman"/>
          <w:szCs w:val="28"/>
        </w:rPr>
        <w:t>пьютером с возможностью доступа:</w:t>
      </w:r>
    </w:p>
    <w:p w:rsidR="000A598F"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а)</w:t>
      </w:r>
      <w:r w:rsidR="000A598F">
        <w:rPr>
          <w:rFonts w:cs="Times New Roman"/>
          <w:szCs w:val="28"/>
        </w:rPr>
        <w:t xml:space="preserve"> </w:t>
      </w:r>
      <w:r w:rsidR="00BA6774" w:rsidRPr="00867EE0">
        <w:rPr>
          <w:rFonts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A6774" w:rsidRPr="00867EE0"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б)</w:t>
      </w:r>
      <w:r w:rsidR="000A598F">
        <w:rPr>
          <w:rFonts w:cs="Times New Roman"/>
          <w:szCs w:val="28"/>
        </w:rPr>
        <w:t xml:space="preserve"> к </w:t>
      </w:r>
      <w:r w:rsidR="000A598F" w:rsidRPr="00867EE0">
        <w:rPr>
          <w:rFonts w:cs="Times New Roman"/>
          <w:szCs w:val="28"/>
        </w:rPr>
        <w:t xml:space="preserve">печатающим </w:t>
      </w:r>
      <w:r w:rsidR="000A598F">
        <w:rPr>
          <w:rFonts w:cs="Times New Roman"/>
          <w:szCs w:val="28"/>
        </w:rPr>
        <w:t xml:space="preserve">и сканирующим </w:t>
      </w:r>
      <w:r w:rsidR="000A598F" w:rsidRPr="00867EE0">
        <w:rPr>
          <w:rFonts w:cs="Times New Roman"/>
          <w:szCs w:val="28"/>
        </w:rPr>
        <w:t>устройствам</w:t>
      </w:r>
      <w:r w:rsidR="000A598F">
        <w:rPr>
          <w:rFonts w:cs="Times New Roman"/>
          <w:szCs w:val="28"/>
        </w:rPr>
        <w:t xml:space="preserve">, позволяющим </w:t>
      </w:r>
      <w:r w:rsidR="00BA6774" w:rsidRPr="00867EE0">
        <w:rPr>
          <w:rFonts w:cs="Times New Roman"/>
          <w:szCs w:val="28"/>
        </w:rPr>
        <w:t xml:space="preserve">организовать предоставление </w:t>
      </w:r>
      <w:r w:rsidR="00484834" w:rsidRPr="00867EE0">
        <w:rPr>
          <w:rFonts w:cs="Times New Roman"/>
          <w:szCs w:val="28"/>
        </w:rPr>
        <w:t>муниципальной услуги</w:t>
      </w:r>
      <w:r w:rsidR="00BA6774" w:rsidRPr="00867EE0">
        <w:rPr>
          <w:rFonts w:cs="Times New Roman"/>
          <w:szCs w:val="28"/>
        </w:rPr>
        <w:t xml:space="preserve"> </w:t>
      </w:r>
      <w:r w:rsidR="000A598F">
        <w:rPr>
          <w:rFonts w:cs="Times New Roman"/>
          <w:szCs w:val="28"/>
        </w:rPr>
        <w:t xml:space="preserve">оперативно и </w:t>
      </w:r>
      <w:r w:rsidR="00BA6774" w:rsidRPr="00867EE0">
        <w:rPr>
          <w:rFonts w:cs="Times New Roman"/>
          <w:szCs w:val="28"/>
        </w:rPr>
        <w:t>в полном объеме.</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26. Показатели доступности: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27. Показатели качества </w:t>
      </w:r>
      <w:r w:rsidR="00484834" w:rsidRPr="00867EE0">
        <w:rPr>
          <w:rFonts w:cs="Times New Roman"/>
          <w:szCs w:val="28"/>
        </w:rPr>
        <w:t>муниципальной услуги</w:t>
      </w:r>
      <w:r w:rsidRPr="00867EE0">
        <w:rPr>
          <w:rFonts w:cs="Times New Roman"/>
          <w:szCs w:val="28"/>
        </w:rPr>
        <w:t>:</w:t>
      </w:r>
    </w:p>
    <w:p w:rsidR="00BA6774"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proofErr w:type="gramStart"/>
      <w:r w:rsidRPr="00867EE0">
        <w:rPr>
          <w:rFonts w:cs="Times New Roman"/>
          <w:szCs w:val="28"/>
        </w:rPr>
        <w:t>многофункциональных</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roofErr w:type="gramStart"/>
      <w:r w:rsidRPr="00867EE0">
        <w:rPr>
          <w:rFonts w:cs="Times New Roman"/>
          <w:szCs w:val="28"/>
        </w:rPr>
        <w:t>центрах</w:t>
      </w:r>
      <w:proofErr w:type="gramEnd"/>
      <w:r w:rsidRPr="00867EE0">
        <w:rPr>
          <w:rFonts w:cs="Times New Roman"/>
          <w:szCs w:val="28"/>
        </w:rPr>
        <w:t xml:space="preserve"> предоставления государственных и муниципальных услуг</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BA6774">
      <w:pPr>
        <w:autoSpaceDE w:val="0"/>
        <w:autoSpaceDN w:val="0"/>
        <w:adjustRightInd w:val="0"/>
        <w:spacing w:after="0" w:line="240" w:lineRule="auto"/>
        <w:rPr>
          <w:rFonts w:cs="Times New Roman"/>
          <w:szCs w:val="28"/>
        </w:rPr>
      </w:pPr>
    </w:p>
    <w:p w:rsidR="00BA6774" w:rsidRPr="00A45AF1" w:rsidRDefault="00BA6774" w:rsidP="00A45AF1">
      <w:pPr>
        <w:autoSpaceDE w:val="0"/>
        <w:autoSpaceDN w:val="0"/>
        <w:adjustRightInd w:val="0"/>
        <w:spacing w:after="0" w:line="240" w:lineRule="auto"/>
        <w:ind w:firstLine="709"/>
        <w:jc w:val="both"/>
        <w:rPr>
          <w:rFonts w:cs="Times New Roman"/>
          <w:szCs w:val="28"/>
        </w:rPr>
      </w:pPr>
      <w:bookmarkStart w:id="7" w:name="Par233"/>
      <w:bookmarkEnd w:id="7"/>
      <w:r w:rsidRPr="00A45AF1">
        <w:rPr>
          <w:rFonts w:cs="Times New Roman"/>
          <w:szCs w:val="28"/>
        </w:rPr>
        <w:t xml:space="preserve">28. Особенности предоставления </w:t>
      </w:r>
      <w:r w:rsidR="00484834" w:rsidRPr="00A45AF1">
        <w:rPr>
          <w:rFonts w:cs="Times New Roman"/>
          <w:szCs w:val="28"/>
        </w:rPr>
        <w:t>муниципальной услуги</w:t>
      </w:r>
      <w:r w:rsidRPr="00A45AF1">
        <w:rPr>
          <w:rFonts w:cs="Times New Roman"/>
          <w:szCs w:val="28"/>
        </w:rPr>
        <w:t xml:space="preserve"> в электронной форме.</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Заявление регистрируется в порядке, предусмотренном пунктом 24 настоящего Административного регламента.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и документы, необходимые для предоставления </w:t>
      </w:r>
      <w:r w:rsidR="00484834" w:rsidRPr="00A45AF1">
        <w:rPr>
          <w:rFonts w:cs="Times New Roman"/>
          <w:szCs w:val="28"/>
        </w:rPr>
        <w:t>муниципальной услуги</w:t>
      </w:r>
      <w:r w:rsidRPr="00A45AF1">
        <w:rPr>
          <w:rFonts w:cs="Times New Roman"/>
          <w:szCs w:val="28"/>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A45AF1" w:rsidRDefault="00BA6774" w:rsidP="00A45AF1">
      <w:pPr>
        <w:autoSpaceDE w:val="0"/>
        <w:autoSpaceDN w:val="0"/>
        <w:adjustRightInd w:val="0"/>
        <w:spacing w:after="0" w:line="240" w:lineRule="auto"/>
        <w:ind w:firstLine="709"/>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BA6774" w:rsidRPr="00867EE0" w:rsidRDefault="00BA6774" w:rsidP="00BA6774">
      <w:pPr>
        <w:autoSpaceDE w:val="0"/>
        <w:autoSpaceDN w:val="0"/>
        <w:adjustRightInd w:val="0"/>
        <w:spacing w:after="0" w:line="240" w:lineRule="auto"/>
        <w:jc w:val="center"/>
        <w:rPr>
          <w:rFonts w:cs="Times New Roman"/>
          <w:szCs w:val="28"/>
        </w:rPr>
      </w:pPr>
    </w:p>
    <w:p w:rsidR="005A5239" w:rsidRPr="005A5239" w:rsidRDefault="00BA6774" w:rsidP="005A5239">
      <w:pPr>
        <w:autoSpaceDE w:val="0"/>
        <w:autoSpaceDN w:val="0"/>
        <w:adjustRightInd w:val="0"/>
        <w:spacing w:after="0" w:line="240" w:lineRule="auto"/>
        <w:ind w:firstLine="709"/>
        <w:jc w:val="both"/>
        <w:rPr>
          <w:rFonts w:cs="Times New Roman"/>
          <w:szCs w:val="28"/>
        </w:rPr>
      </w:pPr>
      <w:r w:rsidRPr="00D1120D">
        <w:rPr>
          <w:rFonts w:cs="Times New Roman"/>
          <w:szCs w:val="28"/>
        </w:rPr>
        <w:t xml:space="preserve">29. </w:t>
      </w:r>
      <w:r w:rsidR="005A5239" w:rsidRPr="005A5239">
        <w:rPr>
          <w:rFonts w:cs="Times New Roman"/>
          <w:szCs w:val="28"/>
        </w:rPr>
        <w:t xml:space="preserve">Предоставление </w:t>
      </w:r>
      <w:r w:rsidR="00614BBE">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формирование и направление межведомственных запросов;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принятие решения о </w:t>
      </w:r>
      <w:r w:rsidR="00207EDF">
        <w:rPr>
          <w:rFonts w:cs="Times New Roman"/>
          <w:szCs w:val="28"/>
        </w:rPr>
        <w:t>принятии</w:t>
      </w:r>
      <w:r w:rsidR="006D1B5F">
        <w:rPr>
          <w:rFonts w:cs="Times New Roman"/>
          <w:szCs w:val="28"/>
        </w:rPr>
        <w:t xml:space="preserve"> </w:t>
      </w:r>
      <w:r w:rsidR="006D1B5F" w:rsidRPr="005A5239">
        <w:rPr>
          <w:rFonts w:cs="Times New Roman"/>
          <w:szCs w:val="28"/>
        </w:rPr>
        <w:t xml:space="preserve">в </w:t>
      </w:r>
      <w:r w:rsidR="006D1B5F">
        <w:rPr>
          <w:rFonts w:cs="Times New Roman"/>
          <w:szCs w:val="28"/>
        </w:rPr>
        <w:t>муниципальную собственность</w:t>
      </w:r>
      <w:r w:rsidR="00207EDF">
        <w:rPr>
          <w:rFonts w:cs="Times New Roman"/>
          <w:szCs w:val="28"/>
        </w:rPr>
        <w:t xml:space="preserve"> приватизированного</w:t>
      </w:r>
      <w:r w:rsidRPr="005A5239">
        <w:rPr>
          <w:rFonts w:cs="Times New Roman"/>
          <w:szCs w:val="28"/>
        </w:rPr>
        <w:t xml:space="preserve"> жилого помещения или об отказе в </w:t>
      </w:r>
      <w:r w:rsidR="00207EDF">
        <w:rPr>
          <w:rFonts w:cs="Times New Roman"/>
          <w:szCs w:val="28"/>
        </w:rPr>
        <w:t xml:space="preserve">принятии </w:t>
      </w:r>
      <w:r w:rsidR="006D1B5F" w:rsidRPr="005A5239">
        <w:rPr>
          <w:rFonts w:cs="Times New Roman"/>
          <w:szCs w:val="28"/>
        </w:rPr>
        <w:t xml:space="preserve">в </w:t>
      </w:r>
      <w:r w:rsidR="006D1B5F">
        <w:rPr>
          <w:rFonts w:cs="Times New Roman"/>
          <w:szCs w:val="28"/>
        </w:rPr>
        <w:t xml:space="preserve">муниципальную собственность </w:t>
      </w:r>
      <w:r w:rsidR="00207EDF">
        <w:rPr>
          <w:rFonts w:cs="Times New Roman"/>
          <w:szCs w:val="28"/>
        </w:rPr>
        <w:t>приватизированного</w:t>
      </w:r>
      <w:r w:rsidRPr="005A5239">
        <w:rPr>
          <w:rFonts w:cs="Times New Roman"/>
          <w:szCs w:val="28"/>
        </w:rPr>
        <w:t xml:space="preserve"> жилого помещения;</w:t>
      </w:r>
    </w:p>
    <w:p w:rsidR="00FA4353" w:rsidRDefault="005A5239" w:rsidP="008C07EA">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w:t>
      </w:r>
      <w:r w:rsidR="008C07EA">
        <w:rPr>
          <w:rFonts w:cs="Times New Roman"/>
          <w:szCs w:val="28"/>
        </w:rPr>
        <w:t xml:space="preserve">вручение (направление) </w:t>
      </w:r>
      <w:r w:rsidR="00FA4353">
        <w:rPr>
          <w:rFonts w:cs="Times New Roman"/>
          <w:szCs w:val="28"/>
        </w:rPr>
        <w:t>заявителю результата пред</w:t>
      </w:r>
      <w:r w:rsidR="00692410">
        <w:rPr>
          <w:rFonts w:cs="Times New Roman"/>
          <w:szCs w:val="28"/>
        </w:rPr>
        <w:t>оставления муниципальной услуги;</w:t>
      </w:r>
    </w:p>
    <w:p w:rsidR="00692410" w:rsidRDefault="00692410" w:rsidP="008C07EA">
      <w:pPr>
        <w:autoSpaceDE w:val="0"/>
        <w:autoSpaceDN w:val="0"/>
        <w:adjustRightInd w:val="0"/>
        <w:spacing w:after="0" w:line="240" w:lineRule="auto"/>
        <w:ind w:firstLine="709"/>
        <w:jc w:val="both"/>
        <w:rPr>
          <w:rFonts w:cs="Times New Roman"/>
          <w:szCs w:val="28"/>
        </w:rPr>
      </w:pPr>
      <w:r>
        <w:rPr>
          <w:rFonts w:cs="Times New Roman"/>
          <w:szCs w:val="28"/>
        </w:rPr>
        <w:lastRenderedPageBreak/>
        <w:t>- заключение договора передачи в муниципальную собственность приватизированного жилого помещения и договора социального найма жилого помещения.</w:t>
      </w:r>
    </w:p>
    <w:p w:rsidR="00BA6774" w:rsidRPr="00867EE0" w:rsidRDefault="00BA6774" w:rsidP="00FA435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Прием и регистрация заявления</w:t>
      </w:r>
    </w:p>
    <w:p w:rsidR="00BA6774" w:rsidRPr="00656962" w:rsidRDefault="00BA6774" w:rsidP="00656962">
      <w:pPr>
        <w:autoSpaceDE w:val="0"/>
        <w:autoSpaceDN w:val="0"/>
        <w:adjustRightInd w:val="0"/>
        <w:spacing w:after="0" w:line="240" w:lineRule="auto"/>
        <w:ind w:firstLine="709"/>
        <w:rPr>
          <w:rFonts w:cs="Times New Roman"/>
          <w:szCs w:val="28"/>
        </w:rPr>
      </w:pPr>
    </w:p>
    <w:p w:rsidR="00656962" w:rsidRPr="00656962" w:rsidRDefault="00BA6774"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30. </w:t>
      </w:r>
      <w:r w:rsidR="00656962" w:rsidRPr="00656962">
        <w:rPr>
          <w:rFonts w:cs="Times New Roman"/>
          <w:szCs w:val="28"/>
        </w:rPr>
        <w:t xml:space="preserve">Основание для начала административной процедуры: обращение заявителя </w:t>
      </w:r>
      <w:r w:rsidR="00275A95">
        <w:rPr>
          <w:rFonts w:cs="Times New Roman"/>
          <w:szCs w:val="28"/>
        </w:rPr>
        <w:t>с заявлением</w:t>
      </w:r>
      <w:r w:rsidR="00275A95" w:rsidRPr="00656962">
        <w:rPr>
          <w:rFonts w:cs="Times New Roman"/>
          <w:szCs w:val="28"/>
        </w:rPr>
        <w:t xml:space="preserve"> </w:t>
      </w:r>
      <w:r w:rsidR="00656962" w:rsidRPr="00656962">
        <w:rPr>
          <w:rFonts w:cs="Times New Roman"/>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656962" w:rsidRPr="00656962">
        <w:rPr>
          <w:rFonts w:cs="Times New Roman"/>
          <w:szCs w:val="28"/>
        </w:rPr>
        <w:t>следующими способами: лично, через многофункциональный центр.</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Сведения о должностном лице, ответственном за выполнение административной процедуры: </w:t>
      </w:r>
      <w:r w:rsidR="00B32AD9">
        <w:rPr>
          <w:rFonts w:cs="Times New Roman"/>
          <w:szCs w:val="28"/>
        </w:rPr>
        <w:t>специалист</w:t>
      </w:r>
      <w:r>
        <w:rPr>
          <w:rFonts w:cs="Times New Roman"/>
          <w:szCs w:val="28"/>
        </w:rPr>
        <w:t xml:space="preserve"> </w:t>
      </w:r>
      <w:r w:rsidR="00DD3E53" w:rsidRPr="00DD3E53">
        <w:rPr>
          <w:rFonts w:cs="Times New Roman"/>
          <w:szCs w:val="28"/>
        </w:rPr>
        <w:t xml:space="preserve">Администрации сельского поселения </w:t>
      </w:r>
      <w:r w:rsidR="00991146">
        <w:rPr>
          <w:rFonts w:cs="Times New Roman"/>
          <w:szCs w:val="28"/>
        </w:rPr>
        <w:t>Вата</w:t>
      </w:r>
      <w:r w:rsidRPr="00656962">
        <w:rPr>
          <w:rFonts w:cs="Times New Roman"/>
          <w:szCs w:val="28"/>
        </w:rPr>
        <w:t>, ответственный за прием и регистрацию документов.</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Содержание административных действий, входящих в состав административной процедуры: прием и регистрация заявления</w:t>
      </w:r>
      <w:r w:rsidR="00D659EE">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Критерии принятия решения отсутствуют в связи с тем, что регистрации подлежат все заявления.</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Результат административной процедуры: прием и регистрация заявления.</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Порядок передачи результата: зарегистрированное заявление направляется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Pr="00656962">
        <w:rPr>
          <w:rFonts w:cs="Times New Roman"/>
          <w:szCs w:val="28"/>
        </w:rPr>
        <w:t>для его рассмотрения и экспертизы представленных документов.</w:t>
      </w:r>
    </w:p>
    <w:p w:rsidR="00656962" w:rsidRPr="00DD3E53" w:rsidRDefault="00656962" w:rsidP="00656962">
      <w:pPr>
        <w:autoSpaceDE w:val="0"/>
        <w:autoSpaceDN w:val="0"/>
        <w:adjustRightInd w:val="0"/>
        <w:spacing w:after="0" w:line="240" w:lineRule="auto"/>
        <w:ind w:firstLine="709"/>
        <w:jc w:val="both"/>
        <w:rPr>
          <w:rFonts w:cs="Times New Roman"/>
          <w:szCs w:val="28"/>
        </w:rPr>
      </w:pPr>
      <w:r w:rsidRPr="00DD3E53">
        <w:rPr>
          <w:rFonts w:cs="Times New Roman"/>
          <w:szCs w:val="28"/>
        </w:rPr>
        <w:t xml:space="preserve">Способ 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с присвоением входящего номе</w:t>
      </w:r>
      <w:r w:rsidR="00DD3E53" w:rsidRPr="00DD3E53">
        <w:rPr>
          <w:rFonts w:cs="Times New Roman"/>
          <w:szCs w:val="28"/>
        </w:rPr>
        <w:t>ра и указанием даты поступления</w:t>
      </w:r>
      <w:r w:rsidRPr="00DD3E53">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Максимальный срок выполнения действия по приему и регистрации документов - 1 рабочий день.</w:t>
      </w:r>
    </w:p>
    <w:p w:rsidR="00BA6774" w:rsidRPr="00867EE0" w:rsidRDefault="00BA6774" w:rsidP="00656962">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30.1 </w:t>
      </w:r>
      <w:r w:rsidRPr="00FC77AD">
        <w:rPr>
          <w:rFonts w:cs="Times New Roman"/>
          <w:szCs w:val="28"/>
        </w:rPr>
        <w:t xml:space="preserve">Основанием для начала исполнения процедуры является поступление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Pr="00F00866">
        <w:rPr>
          <w:rFonts w:cs="Times New Roman"/>
          <w:szCs w:val="28"/>
        </w:rPr>
        <w:t xml:space="preserve"> зарегистрированного заявления.</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Сведения о должностном лице, ответственном за выполнение административной процедуры: </w:t>
      </w:r>
      <w:r>
        <w:rPr>
          <w:rFonts w:cs="Times New Roman"/>
          <w:szCs w:val="28"/>
        </w:rPr>
        <w:t>специалист</w:t>
      </w:r>
      <w:r w:rsidRPr="00F00866">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Pr="00F00866">
        <w:rPr>
          <w:rFonts w:cs="Times New Roman"/>
          <w:i/>
          <w:szCs w:val="28"/>
        </w:rPr>
        <w:t>.</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Содержание административных действий, входящих в состав административной процедуры:</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w:t>
      </w:r>
      <w:r w:rsidRPr="00F00866">
        <w:rPr>
          <w:rFonts w:cs="Times New Roman"/>
          <w:i/>
          <w:szCs w:val="28"/>
        </w:rPr>
        <w:t xml:space="preserve"> </w:t>
      </w:r>
      <w:r w:rsidRPr="00F00866">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r>
        <w:rPr>
          <w:rFonts w:cs="Times New Roman"/>
          <w:szCs w:val="28"/>
        </w:rPr>
        <w:t>;</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решение вопроса о соответствии представленных документов перечням, указанным в пунктах 11, 14 настоящего Административного регламента, </w:t>
      </w: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00866">
        <w:rPr>
          <w:rFonts w:cs="Times New Roman"/>
          <w:szCs w:val="28"/>
        </w:rPr>
        <w:t>решени</w:t>
      </w:r>
      <w:r>
        <w:rPr>
          <w:rFonts w:cs="Times New Roman"/>
          <w:szCs w:val="28"/>
        </w:rPr>
        <w:t>е</w:t>
      </w:r>
      <w:r w:rsidRPr="00F00866">
        <w:rPr>
          <w:rFonts w:cs="Times New Roman"/>
          <w:szCs w:val="28"/>
        </w:rPr>
        <w:t xml:space="preserve"> вопроса о необходимости формирования и направления межведомственных запросов</w:t>
      </w:r>
      <w:r>
        <w:rPr>
          <w:rFonts w:cs="Times New Roman"/>
          <w:szCs w:val="28"/>
        </w:rPr>
        <w:t>, а также запроса документов (информации), предусмотренных пунктом 11 настоящего Административного регламента, от заявителя, если такие документы (информация) не предоставлены им ранее.</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lastRenderedPageBreak/>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Pr="00565873">
        <w:rPr>
          <w:rFonts w:cs="Times New Roman"/>
          <w:szCs w:val="28"/>
        </w:rPr>
        <w:t xml:space="preserve"> </w:t>
      </w:r>
      <w:r>
        <w:rPr>
          <w:rFonts w:cs="Times New Roman"/>
          <w:szCs w:val="28"/>
        </w:rPr>
        <w:t xml:space="preserve">специалиста, ответственного за проведение экспертизы, (далее – заключение):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или об отказе в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w:t>
      </w:r>
      <w:r>
        <w:rPr>
          <w:rFonts w:cs="Times New Roman"/>
          <w:szCs w:val="28"/>
        </w:rPr>
        <w:t>(далее – проект решения);</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w:t>
      </w:r>
      <w:r w:rsidRPr="00F00866">
        <w:rPr>
          <w:rFonts w:cs="Times New Roman"/>
          <w:szCs w:val="28"/>
        </w:rPr>
        <w:t xml:space="preserve"> </w:t>
      </w:r>
      <w:r>
        <w:rPr>
          <w:rFonts w:cs="Times New Roman"/>
          <w:szCs w:val="28"/>
        </w:rPr>
        <w:t>о необходимости формирования и направления запросов.</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Порядок передачи</w:t>
      </w:r>
      <w:r w:rsidRPr="00FC77AD">
        <w:rPr>
          <w:rFonts w:cs="Times New Roman"/>
          <w:szCs w:val="28"/>
        </w:rPr>
        <w:t xml:space="preserve"> результата:</w:t>
      </w:r>
      <w:r>
        <w:rPr>
          <w:rFonts w:cs="Times New Roman"/>
          <w:szCs w:val="28"/>
        </w:rPr>
        <w:t xml:space="preserve">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заключение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Pr>
          <w:rFonts w:cs="Times New Roman"/>
          <w:szCs w:val="28"/>
        </w:rPr>
        <w:t>вместе с заявлением и представленными с ним документами направляется специалисту, ответственному за подготовку проекта решения;</w:t>
      </w:r>
    </w:p>
    <w:p w:rsidR="00B46EA8" w:rsidRPr="00FC77AD"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заключение специалиста о необходимости формирования и направления запросов</w:t>
      </w:r>
      <w:r w:rsidRPr="008E4481">
        <w:rPr>
          <w:rFonts w:cs="Times New Roman"/>
          <w:szCs w:val="28"/>
        </w:rPr>
        <w:t xml:space="preserve"> </w:t>
      </w:r>
      <w:r>
        <w:rPr>
          <w:rFonts w:cs="Times New Roman"/>
          <w:szCs w:val="28"/>
        </w:rPr>
        <w:t>вместе с заявлением и представленными с ним документами направляется специалисту, ответственному за формирование и направление запросов.</w:t>
      </w:r>
    </w:p>
    <w:p w:rsidR="00B46EA8" w:rsidRPr="00DD3E53" w:rsidRDefault="00B46EA8" w:rsidP="00B46EA8">
      <w:pPr>
        <w:autoSpaceDE w:val="0"/>
        <w:autoSpaceDN w:val="0"/>
        <w:adjustRightInd w:val="0"/>
        <w:spacing w:after="0" w:line="240" w:lineRule="auto"/>
        <w:ind w:firstLine="709"/>
        <w:jc w:val="both"/>
        <w:rPr>
          <w:rFonts w:cs="Times New Roman"/>
          <w:szCs w:val="28"/>
        </w:rPr>
      </w:pPr>
      <w:r w:rsidRPr="00DD3E53">
        <w:rPr>
          <w:rFonts w:cs="Times New Roman"/>
          <w:szCs w:val="28"/>
        </w:rPr>
        <w:t>Способ фиксации результата административной процедуры: заключение готовится в форме служебной записки, регистрируемой в соответствии с правила</w:t>
      </w:r>
      <w:r w:rsidR="00DD3E53" w:rsidRPr="00DD3E53">
        <w:rPr>
          <w:rFonts w:cs="Times New Roman"/>
          <w:szCs w:val="28"/>
        </w:rPr>
        <w:t>ми внутреннего документооборота</w:t>
      </w:r>
      <w:r w:rsidRPr="00DD3E53">
        <w:rPr>
          <w:rFonts w:cs="Times New Roman"/>
          <w:szCs w:val="28"/>
        </w:rPr>
        <w:t>.</w:t>
      </w:r>
    </w:p>
    <w:p w:rsidR="00FC77AD" w:rsidRDefault="00FC77AD" w:rsidP="00FC77AD">
      <w:pPr>
        <w:autoSpaceDE w:val="0"/>
        <w:autoSpaceDN w:val="0"/>
        <w:adjustRightInd w:val="0"/>
        <w:spacing w:after="0" w:line="240" w:lineRule="auto"/>
        <w:ind w:firstLine="709"/>
        <w:jc w:val="both"/>
        <w:outlineLvl w:val="1"/>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31. Основанием для начала административной процедуры является зарегистрированное </w:t>
      </w:r>
      <w:r w:rsidR="00147A8E">
        <w:rPr>
          <w:rFonts w:cs="Times New Roman"/>
          <w:szCs w:val="28"/>
        </w:rPr>
        <w:t xml:space="preserve">заявление </w:t>
      </w:r>
      <w:r>
        <w:rPr>
          <w:rFonts w:cs="Times New Roman"/>
          <w:szCs w:val="28"/>
        </w:rPr>
        <w:t>и заключение специалиста, ответственного за проведение экспертизы, о необходимости формирования и направления запросов.</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Должностным лицом, ответственным за формирование и направление запросов, получение </w:t>
      </w:r>
      <w:r>
        <w:rPr>
          <w:rFonts w:cs="Times New Roman"/>
          <w:szCs w:val="28"/>
        </w:rPr>
        <w:t xml:space="preserve">на них </w:t>
      </w:r>
      <w:r w:rsidRPr="00867EE0">
        <w:rPr>
          <w:rFonts w:cs="Times New Roman"/>
          <w:szCs w:val="28"/>
        </w:rPr>
        <w:t xml:space="preserve">ответов,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szCs w:val="28"/>
        </w:rPr>
        <w:t>.</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Документы, подлежащие представлению в рамках межведомственного взаимодействия, </w:t>
      </w:r>
      <w:r>
        <w:rPr>
          <w:rFonts w:cs="Times New Roman"/>
          <w:szCs w:val="28"/>
        </w:rPr>
        <w:t xml:space="preserve">а также предусмотренные пунктом 11 настоящего Административного регламента, </w:t>
      </w:r>
      <w:r w:rsidRPr="00867EE0">
        <w:rPr>
          <w:rFonts w:cs="Times New Roman"/>
          <w:szCs w:val="28"/>
        </w:rPr>
        <w:t xml:space="preserve">запрашиваются в течение </w:t>
      </w:r>
      <w:r>
        <w:rPr>
          <w:rFonts w:cs="Times New Roman"/>
          <w:szCs w:val="28"/>
        </w:rPr>
        <w:t>2</w:t>
      </w:r>
      <w:r w:rsidRPr="00867EE0">
        <w:rPr>
          <w:rFonts w:cs="Times New Roman"/>
          <w:szCs w:val="28"/>
        </w:rPr>
        <w:t xml:space="preserve">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Default="0037036E" w:rsidP="001774D0">
      <w:pPr>
        <w:autoSpaceDE w:val="0"/>
        <w:autoSpaceDN w:val="0"/>
        <w:adjustRightInd w:val="0"/>
        <w:spacing w:after="0" w:line="240" w:lineRule="auto"/>
        <w:ind w:firstLine="709"/>
        <w:jc w:val="both"/>
        <w:rPr>
          <w:rFonts w:cs="Times New Roman"/>
          <w:szCs w:val="28"/>
        </w:rPr>
      </w:pPr>
      <w:r w:rsidRPr="00ED6087">
        <w:rPr>
          <w:rFonts w:cs="Times New Roman"/>
          <w:szCs w:val="28"/>
        </w:rPr>
        <w:t>Межведомственный запрос направляется</w:t>
      </w:r>
      <w:r w:rsidRPr="00DE158D">
        <w:rPr>
          <w:rFonts w:cs="Times New Roman"/>
          <w:szCs w:val="28"/>
        </w:rPr>
        <w:t xml:space="preserve"> </w:t>
      </w:r>
      <w:r w:rsidRPr="00ED6087">
        <w:rPr>
          <w:rFonts w:cs="Times New Roman"/>
          <w:szCs w:val="28"/>
        </w:rPr>
        <w:t xml:space="preserve">в случае непредставления заявителем </w:t>
      </w:r>
      <w:r>
        <w:rPr>
          <w:rFonts w:cs="Times New Roman"/>
          <w:szCs w:val="28"/>
        </w:rPr>
        <w:t xml:space="preserve">одного из </w:t>
      </w:r>
      <w:r w:rsidRPr="00ED6087">
        <w:rPr>
          <w:rFonts w:cs="Times New Roman"/>
          <w:szCs w:val="28"/>
        </w:rPr>
        <w:t>документ</w:t>
      </w:r>
      <w:r>
        <w:rPr>
          <w:rFonts w:cs="Times New Roman"/>
          <w:szCs w:val="28"/>
        </w:rPr>
        <w:t>ов, предусмотренных пунктом 14 настоящего Административного регламента: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w:t>
      </w:r>
      <w:r w:rsidRPr="00ED6087">
        <w:rPr>
          <w:rFonts w:cs="Times New Roman"/>
          <w:szCs w:val="28"/>
        </w:rPr>
        <w:t xml:space="preserve"> в </w:t>
      </w:r>
      <w:r w:rsidR="006808DA" w:rsidRPr="001B3590">
        <w:rPr>
          <w:rFonts w:cs="Times New Roman"/>
          <w:szCs w:val="28"/>
        </w:rPr>
        <w:t xml:space="preserve">Управление </w:t>
      </w:r>
      <w:r w:rsidR="006808DA">
        <w:rPr>
          <w:rFonts w:cs="Times New Roman"/>
          <w:szCs w:val="28"/>
        </w:rPr>
        <w:t>Росреестра</w:t>
      </w:r>
      <w:r w:rsidR="006808DA" w:rsidRPr="001B3590">
        <w:rPr>
          <w:rFonts w:cs="Times New Roman"/>
          <w:szCs w:val="28"/>
        </w:rPr>
        <w:t xml:space="preserve"> по Ханты-Мансийскому автономному округу - Югре</w:t>
      </w:r>
      <w:r w:rsidR="006808DA">
        <w:rPr>
          <w:rFonts w:cs="Times New Roman"/>
          <w:szCs w:val="28"/>
        </w:rPr>
        <w:t xml:space="preserve"> (далее – Управление Росреестра) </w:t>
      </w:r>
      <w:r>
        <w:rPr>
          <w:rFonts w:cs="Times New Roman"/>
          <w:szCs w:val="28"/>
        </w:rPr>
        <w:t xml:space="preserve">на получение выписки из единого государственного реестра прав на недвижимое имущество и сделок с ним </w:t>
      </w:r>
      <w:r>
        <w:rPr>
          <w:rFonts w:cs="Times New Roman"/>
          <w:szCs w:val="28"/>
        </w:rPr>
        <w:lastRenderedPageBreak/>
        <w:t>о правах заявителя на имеющиеся и имевшиеся у него объекты недвижимого имущества.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В случае непредставления заявителем документов, предусмотренных пунктом 11 настоящего Административного регламента, такие документы запрашиваются у заявителя одновременно в нескольких формах, а именно:</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устной форме (по телефону);</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на бумажном носителе (почтой и факсом)</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 (путем направления на адрес электронной почты заявителя);</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если соответствующие реквизиты (почтовый адрес, телефон, факс, адрес электронной почты) указаны в заявлении.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Критери</w:t>
      </w:r>
      <w:r>
        <w:rPr>
          <w:rFonts w:cs="Times New Roman"/>
          <w:szCs w:val="28"/>
        </w:rPr>
        <w:t>е</w:t>
      </w:r>
      <w:r w:rsidRPr="00867EE0">
        <w:rPr>
          <w:rFonts w:cs="Times New Roman"/>
          <w:szCs w:val="28"/>
        </w:rPr>
        <w:t xml:space="preserve">м </w:t>
      </w:r>
      <w:r>
        <w:rPr>
          <w:rFonts w:cs="Times New Roman"/>
          <w:szCs w:val="28"/>
        </w:rPr>
        <w:t xml:space="preserve">для </w:t>
      </w:r>
      <w:r w:rsidRPr="00867EE0">
        <w:rPr>
          <w:rFonts w:cs="Times New Roman"/>
          <w:szCs w:val="28"/>
        </w:rPr>
        <w:t>принятия решения о направлении запросов явля</w:t>
      </w:r>
      <w:r>
        <w:rPr>
          <w:rFonts w:cs="Times New Roman"/>
          <w:szCs w:val="28"/>
        </w:rPr>
        <w:t xml:space="preserve">ется </w:t>
      </w:r>
      <w:r w:rsidRPr="000133D8">
        <w:rPr>
          <w:rFonts w:cs="Times New Roman"/>
          <w:szCs w:val="28"/>
        </w:rPr>
        <w:t xml:space="preserve">непредставление заявителем документов, указанных в </w:t>
      </w:r>
      <w:r w:rsidRPr="000133D8">
        <w:t>пункт</w:t>
      </w:r>
      <w:r>
        <w:t xml:space="preserve">ах 11, </w:t>
      </w:r>
      <w:r w:rsidRPr="000133D8">
        <w:rPr>
          <w:rFonts w:cs="Times New Roman"/>
          <w:szCs w:val="28"/>
        </w:rPr>
        <w:t>14 настояще</w:t>
      </w:r>
      <w:r>
        <w:rPr>
          <w:rFonts w:cs="Times New Roman"/>
          <w:szCs w:val="28"/>
        </w:rPr>
        <w:t>го Административного регламента.</w:t>
      </w:r>
    </w:p>
    <w:p w:rsidR="0037036E" w:rsidRPr="002304DA" w:rsidRDefault="0037036E" w:rsidP="001774D0">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w:t>
      </w:r>
      <w:r>
        <w:rPr>
          <w:rFonts w:cs="Times New Roman"/>
          <w:szCs w:val="28"/>
        </w:rPr>
        <w:t xml:space="preserve"> </w:t>
      </w:r>
      <w:r w:rsidRPr="002304DA">
        <w:rPr>
          <w:rFonts w:cs="Times New Roman"/>
          <w:szCs w:val="28"/>
        </w:rPr>
        <w:t>полученные ответы на запросы.</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036E" w:rsidRPr="00DD3E53"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фиксации результата административной процедуры: </w:t>
      </w:r>
      <w:r w:rsidR="00DD3E53" w:rsidRPr="00DD3E53">
        <w:rPr>
          <w:rFonts w:cs="Times New Roman"/>
          <w:szCs w:val="28"/>
        </w:rPr>
        <w:t>в журнале регистрации</w:t>
      </w:r>
      <w:r w:rsidRPr="00DD3E53">
        <w:rPr>
          <w:rFonts w:cs="Times New Roman"/>
          <w:szCs w:val="28"/>
        </w:rPr>
        <w:t>.</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После регистрации п</w:t>
      </w:r>
      <w:r w:rsidRPr="00867EE0">
        <w:rPr>
          <w:rFonts w:cs="Times New Roman"/>
          <w:szCs w:val="28"/>
        </w:rPr>
        <w:t>олученные ответы</w:t>
      </w:r>
      <w:r>
        <w:rPr>
          <w:rFonts w:cs="Times New Roman"/>
          <w:szCs w:val="28"/>
        </w:rPr>
        <w:t xml:space="preserve">, </w:t>
      </w:r>
      <w:r w:rsidRPr="00CE68CD">
        <w:rPr>
          <w:rFonts w:cs="Times New Roman"/>
          <w:szCs w:val="28"/>
        </w:rPr>
        <w:t xml:space="preserve">заявление и прилагаемые к нему документы </w:t>
      </w:r>
      <w:r w:rsidRPr="00867EE0">
        <w:rPr>
          <w:rFonts w:cs="Times New Roman"/>
          <w:szCs w:val="28"/>
        </w:rPr>
        <w:t xml:space="preserve">передаются специалисту, ответственному за подготовку </w:t>
      </w:r>
      <w:r w:rsidRPr="009A3263">
        <w:rPr>
          <w:rFonts w:cs="Times New Roman"/>
          <w:szCs w:val="28"/>
        </w:rPr>
        <w:t xml:space="preserve">проекта </w:t>
      </w:r>
      <w:r>
        <w:rPr>
          <w:rFonts w:cs="Times New Roman"/>
          <w:szCs w:val="28"/>
        </w:rPr>
        <w:t>решения</w:t>
      </w:r>
      <w:r w:rsidRPr="009A3263">
        <w:rPr>
          <w:rFonts w:cs="Times New Roman"/>
          <w:szCs w:val="28"/>
        </w:rPr>
        <w:t>.</w:t>
      </w:r>
    </w:p>
    <w:p w:rsidR="0037036E" w:rsidRPr="00FC77AD"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Максимальный срок выполнения процедуры - 14 </w:t>
      </w:r>
      <w:r>
        <w:rPr>
          <w:rFonts w:cs="Times New Roman"/>
          <w:szCs w:val="28"/>
        </w:rPr>
        <w:t>календарных</w:t>
      </w:r>
      <w:r w:rsidRPr="00FC77AD">
        <w:rPr>
          <w:rFonts w:cs="Times New Roman"/>
          <w:szCs w:val="28"/>
        </w:rPr>
        <w:t xml:space="preserve"> дней.</w:t>
      </w:r>
    </w:p>
    <w:p w:rsidR="00BA6774" w:rsidRPr="00867EE0" w:rsidRDefault="00BA6774" w:rsidP="00BA6774">
      <w:pPr>
        <w:autoSpaceDE w:val="0"/>
        <w:autoSpaceDN w:val="0"/>
        <w:adjustRightInd w:val="0"/>
        <w:spacing w:after="0" w:line="240" w:lineRule="auto"/>
        <w:jc w:val="center"/>
        <w:rPr>
          <w:rFonts w:cs="Times New Roman"/>
          <w:szCs w:val="28"/>
        </w:rPr>
      </w:pPr>
    </w:p>
    <w:p w:rsidR="001B556A" w:rsidRPr="00900EE4" w:rsidRDefault="009D4738" w:rsidP="00905F6F">
      <w:pPr>
        <w:autoSpaceDE w:val="0"/>
        <w:autoSpaceDN w:val="0"/>
        <w:adjustRightInd w:val="0"/>
        <w:spacing w:after="0" w:line="240" w:lineRule="auto"/>
        <w:jc w:val="center"/>
        <w:rPr>
          <w:rFonts w:cs="Times New Roman"/>
          <w:szCs w:val="28"/>
        </w:rPr>
      </w:pPr>
      <w:r w:rsidRPr="00900EE4">
        <w:rPr>
          <w:rFonts w:cs="Times New Roman"/>
          <w:szCs w:val="28"/>
        </w:rPr>
        <w:t xml:space="preserve">Принятие решения о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или об отказе в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w:t>
      </w:r>
    </w:p>
    <w:p w:rsidR="009D4738" w:rsidRPr="00900EE4" w:rsidRDefault="009D4738" w:rsidP="00905F6F">
      <w:pPr>
        <w:autoSpaceDE w:val="0"/>
        <w:autoSpaceDN w:val="0"/>
        <w:adjustRightInd w:val="0"/>
        <w:spacing w:after="0" w:line="240" w:lineRule="auto"/>
        <w:jc w:val="center"/>
        <w:rPr>
          <w:rFonts w:cs="Times New Roman"/>
          <w:szCs w:val="28"/>
        </w:rPr>
      </w:pPr>
    </w:p>
    <w:p w:rsidR="00B21C18" w:rsidRDefault="00BA677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 xml:space="preserve">32.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B21C18">
        <w:rPr>
          <w:rFonts w:cs="Times New Roman"/>
          <w:szCs w:val="28"/>
        </w:rPr>
        <w:t xml:space="preserve"> </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66A77" w:rsidRPr="00566A77">
        <w:rPr>
          <w:rFonts w:cs="Times New Roman"/>
          <w:szCs w:val="28"/>
        </w:rPr>
        <w:t xml:space="preserve"> </w:t>
      </w:r>
      <w:r w:rsidR="00566A77" w:rsidRPr="00900EE4">
        <w:rPr>
          <w:rFonts w:cs="Times New Roman"/>
          <w:szCs w:val="28"/>
        </w:rPr>
        <w:t xml:space="preserve">о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 или об отказе в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w:t>
      </w:r>
      <w:r w:rsidR="00566A77">
        <w:rPr>
          <w:rFonts w:cs="Times New Roman"/>
          <w:szCs w:val="28"/>
        </w:rPr>
        <w:t xml:space="preserve"> (далее – решение)</w:t>
      </w:r>
      <w:r w:rsidR="00B21C18">
        <w:rPr>
          <w:rFonts w:cs="Times New Roman"/>
          <w:szCs w:val="28"/>
        </w:rPr>
        <w:t xml:space="preserve">, </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
    <w:p w:rsidR="008833B2" w:rsidRPr="00867EE0" w:rsidRDefault="008833B2" w:rsidP="001774D0">
      <w:pPr>
        <w:autoSpaceDE w:val="0"/>
        <w:autoSpaceDN w:val="0"/>
        <w:adjustRightInd w:val="0"/>
        <w:spacing w:after="0" w:line="240" w:lineRule="auto"/>
        <w:ind w:firstLine="709"/>
        <w:jc w:val="both"/>
        <w:rPr>
          <w:rFonts w:cs="Times New Roman"/>
          <w:szCs w:val="28"/>
        </w:rPr>
      </w:pPr>
      <w:r w:rsidRPr="00E1734A">
        <w:rPr>
          <w:rFonts w:cs="Times New Roman"/>
          <w:szCs w:val="28"/>
        </w:rPr>
        <w:t xml:space="preserve">Должностным лицом, ответственным за подготовку проекта решения,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AF63C7">
        <w:rPr>
          <w:rFonts w:cs="Times New Roman"/>
          <w:szCs w:val="28"/>
        </w:rPr>
        <w:t>.</w:t>
      </w:r>
    </w:p>
    <w:p w:rsidR="008833B2" w:rsidRDefault="008833B2" w:rsidP="001774D0">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Должностным лицом, ответственным за принятие решения</w:t>
      </w:r>
      <w:r w:rsidRPr="009B30C3">
        <w:rPr>
          <w:rFonts w:cs="Times New Roman"/>
          <w:szCs w:val="28"/>
        </w:rPr>
        <w:t xml:space="preserve">, </w:t>
      </w:r>
      <w:r w:rsidRPr="00DD3E53">
        <w:rPr>
          <w:rFonts w:cs="Times New Roman"/>
          <w:szCs w:val="28"/>
        </w:rPr>
        <w:t xml:space="preserve">является </w:t>
      </w:r>
      <w:r w:rsidR="00DD3E53" w:rsidRPr="00DD3E53">
        <w:rPr>
          <w:rFonts w:cs="Times New Roman"/>
          <w:szCs w:val="28"/>
        </w:rPr>
        <w:t xml:space="preserve">глава администрации сельского поселения </w:t>
      </w:r>
      <w:r w:rsidR="00991146">
        <w:rPr>
          <w:rFonts w:cs="Times New Roman"/>
          <w:szCs w:val="28"/>
        </w:rPr>
        <w:t>Вата</w:t>
      </w:r>
      <w:r w:rsidR="00A44B6C" w:rsidRPr="00DD3E53">
        <w:rPr>
          <w:rFonts w:cs="Times New Roman"/>
          <w:szCs w:val="28"/>
        </w:rPr>
        <w:t xml:space="preserve"> (далее – лицо, уполно</w:t>
      </w:r>
      <w:r w:rsidR="00A44B6C">
        <w:rPr>
          <w:rFonts w:cs="Times New Roman"/>
          <w:szCs w:val="28"/>
        </w:rPr>
        <w:t>моченное на принятие решения)</w:t>
      </w:r>
      <w:r w:rsidRPr="00867EE0">
        <w:rPr>
          <w:rFonts w:cs="Times New Roman"/>
          <w:szCs w:val="28"/>
        </w:rPr>
        <w:t>.</w:t>
      </w:r>
    </w:p>
    <w:p w:rsidR="00A07701" w:rsidRPr="00782AE1" w:rsidRDefault="00A07701" w:rsidP="001774D0">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t xml:space="preserve">В ходе административной процедуры </w:t>
      </w:r>
      <w:r w:rsidR="00B32AD9">
        <w:rPr>
          <w:rFonts w:cs="Times New Roman"/>
          <w:szCs w:val="28"/>
        </w:rPr>
        <w:t>специалист</w:t>
      </w:r>
      <w:r w:rsidRPr="00782AE1">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i/>
          <w:szCs w:val="28"/>
        </w:rPr>
        <w:t>,</w:t>
      </w:r>
      <w:r w:rsidRPr="00782AE1">
        <w:rPr>
          <w:rFonts w:cs="Times New Roman"/>
          <w:szCs w:val="28"/>
        </w:rPr>
        <w:t xml:space="preserve"> </w:t>
      </w:r>
      <w:r w:rsidRPr="00867EE0">
        <w:rPr>
          <w:rFonts w:cs="Times New Roman"/>
          <w:szCs w:val="28"/>
        </w:rPr>
        <w:t>ответственн</w:t>
      </w:r>
      <w:r>
        <w:rPr>
          <w:rFonts w:cs="Times New Roman"/>
          <w:szCs w:val="28"/>
        </w:rPr>
        <w:t>ый</w:t>
      </w:r>
      <w:r w:rsidRPr="00867EE0">
        <w:rPr>
          <w:rFonts w:cs="Times New Roman"/>
          <w:szCs w:val="28"/>
        </w:rPr>
        <w:t xml:space="preserve"> за подготовку </w:t>
      </w:r>
      <w:r w:rsidRPr="009A3263">
        <w:rPr>
          <w:rFonts w:cs="Times New Roman"/>
          <w:szCs w:val="28"/>
        </w:rPr>
        <w:t xml:space="preserve">проекта </w:t>
      </w:r>
      <w:r>
        <w:rPr>
          <w:rFonts w:cs="Times New Roman"/>
          <w:szCs w:val="28"/>
        </w:rPr>
        <w:t>решения,</w:t>
      </w:r>
      <w:r w:rsidRPr="00782AE1">
        <w:rPr>
          <w:rFonts w:cs="Times New Roman"/>
          <w:szCs w:val="28"/>
        </w:rPr>
        <w:t xml:space="preserve"> выполняет следующие административные действия:</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 </w:t>
      </w:r>
      <w:r w:rsidR="00A07701" w:rsidRPr="0017318F">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00A07701" w:rsidRPr="0017318F">
        <w:rPr>
          <w:rFonts w:cs="Times New Roman"/>
          <w:szCs w:val="28"/>
        </w:rPr>
        <w:t xml:space="preserve">готовит проект </w:t>
      </w:r>
      <w:r w:rsidR="00E14387" w:rsidRPr="0017318F">
        <w:rPr>
          <w:rFonts w:cs="Times New Roman"/>
          <w:szCs w:val="28"/>
        </w:rPr>
        <w:t xml:space="preserve">одного из </w:t>
      </w:r>
      <w:r w:rsidR="00A07701" w:rsidRPr="0017318F">
        <w:rPr>
          <w:rFonts w:cs="Times New Roman"/>
          <w:szCs w:val="28"/>
        </w:rPr>
        <w:t>решени</w:t>
      </w:r>
      <w:r w:rsidR="00E14387" w:rsidRPr="0017318F">
        <w:rPr>
          <w:rFonts w:cs="Times New Roman"/>
          <w:szCs w:val="28"/>
        </w:rPr>
        <w:t>й</w:t>
      </w:r>
      <w:r w:rsidR="00A07701" w:rsidRPr="0017318F">
        <w:rPr>
          <w:rFonts w:cs="Times New Roman"/>
          <w:szCs w:val="28"/>
        </w:rPr>
        <w:t>,</w:t>
      </w:r>
      <w:r w:rsidR="00E14387" w:rsidRPr="0017318F">
        <w:rPr>
          <w:rFonts w:cs="Times New Roman"/>
          <w:szCs w:val="28"/>
        </w:rPr>
        <w:t xml:space="preserve"> являющихся</w:t>
      </w:r>
      <w:r w:rsidR="00A07701" w:rsidRPr="0017318F">
        <w:rPr>
          <w:rFonts w:cs="Times New Roman"/>
          <w:szCs w:val="28"/>
        </w:rPr>
        <w:t xml:space="preserve"> результатом предоставления муниципальной услуги</w:t>
      </w:r>
      <w:r w:rsidR="00E14387" w:rsidRPr="0017318F">
        <w:rPr>
          <w:rFonts w:cs="Times New Roman"/>
          <w:szCs w:val="28"/>
        </w:rPr>
        <w:t>:</w:t>
      </w:r>
    </w:p>
    <w:p w:rsidR="00E14387" w:rsidRDefault="00A07701"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Pr>
          <w:rFonts w:cs="Times New Roman"/>
          <w:szCs w:val="28"/>
        </w:rPr>
        <w:t xml:space="preserve"> </w:t>
      </w:r>
      <w:r w:rsidR="00D8065D" w:rsidRPr="00FC77AD">
        <w:rPr>
          <w:rFonts w:cs="Times New Roman"/>
          <w:szCs w:val="28"/>
        </w:rPr>
        <w:t xml:space="preserve">о </w:t>
      </w:r>
      <w:r w:rsidR="00D8065D">
        <w:rPr>
          <w:rFonts w:cs="Times New Roman"/>
          <w:szCs w:val="28"/>
        </w:rPr>
        <w:t xml:space="preserve">принятии </w:t>
      </w:r>
      <w:r w:rsidR="00D8065D" w:rsidRPr="00FC77AD">
        <w:rPr>
          <w:rFonts w:cs="Times New Roman"/>
          <w:szCs w:val="28"/>
        </w:rPr>
        <w:t xml:space="preserve">в </w:t>
      </w:r>
      <w:r w:rsidR="00D8065D" w:rsidRPr="00DD3E53">
        <w:rPr>
          <w:rFonts w:cs="Times New Roman"/>
          <w:szCs w:val="28"/>
        </w:rPr>
        <w:t xml:space="preserve">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D8065D" w:rsidRPr="00DD3E53">
        <w:rPr>
          <w:rFonts w:cs="Times New Roman"/>
          <w:szCs w:val="28"/>
        </w:rPr>
        <w:t xml:space="preserve"> приватизиров</w:t>
      </w:r>
      <w:r w:rsidR="00D8065D">
        <w:rPr>
          <w:rFonts w:cs="Times New Roman"/>
          <w:szCs w:val="28"/>
        </w:rPr>
        <w:t>анного</w:t>
      </w:r>
      <w:r w:rsidR="00D8065D" w:rsidRPr="00FC77AD">
        <w:rPr>
          <w:rFonts w:cs="Times New Roman"/>
          <w:szCs w:val="28"/>
        </w:rPr>
        <w:t xml:space="preserve"> жилого помещения</w:t>
      </w:r>
      <w:r w:rsidR="008833B2">
        <w:rPr>
          <w:rFonts w:cs="Times New Roman"/>
          <w:szCs w:val="28"/>
        </w:rPr>
        <w:t xml:space="preserve"> </w:t>
      </w:r>
      <w:r w:rsidR="004B0812">
        <w:rPr>
          <w:rFonts w:cs="Times New Roman"/>
          <w:szCs w:val="28"/>
        </w:rPr>
        <w:t>одновременно с</w:t>
      </w:r>
      <w:r w:rsidR="00E14387">
        <w:rPr>
          <w:rFonts w:cs="Times New Roman"/>
          <w:szCs w:val="28"/>
        </w:rPr>
        <w:t xml:space="preserve"> проект</w:t>
      </w:r>
      <w:r w:rsidR="004B0812">
        <w:rPr>
          <w:rFonts w:cs="Times New Roman"/>
          <w:szCs w:val="28"/>
        </w:rPr>
        <w:t xml:space="preserve">ом </w:t>
      </w:r>
      <w:r w:rsidR="00D8065D">
        <w:rPr>
          <w:rFonts w:cs="Times New Roman"/>
          <w:szCs w:val="28"/>
        </w:rPr>
        <w:t>договора передачи в муниципальную собственность приватизированного жилого помещения и проект</w:t>
      </w:r>
      <w:r w:rsidR="004B0812">
        <w:rPr>
          <w:rFonts w:cs="Times New Roman"/>
          <w:szCs w:val="28"/>
        </w:rPr>
        <w:t>ом</w:t>
      </w:r>
      <w:r w:rsidR="00D8065D">
        <w:rPr>
          <w:rFonts w:cs="Times New Roman"/>
          <w:szCs w:val="28"/>
        </w:rPr>
        <w:t xml:space="preserve"> договора социального найма жилого помещения</w:t>
      </w:r>
      <w:r w:rsidR="004B0812">
        <w:rPr>
          <w:rFonts w:cs="Times New Roman"/>
          <w:szCs w:val="28"/>
        </w:rPr>
        <w:t xml:space="preserve"> - в случае отсутствия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17318F" w:rsidRDefault="00E1438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33124A">
        <w:rPr>
          <w:rFonts w:cs="Times New Roman"/>
          <w:szCs w:val="28"/>
        </w:rPr>
        <w:t>2</w:t>
      </w:r>
      <w:r>
        <w:rPr>
          <w:rFonts w:cs="Times New Roman"/>
          <w:szCs w:val="28"/>
        </w:rPr>
        <w:t xml:space="preserve">) </w:t>
      </w:r>
      <w:r w:rsidR="00D8065D">
        <w:rPr>
          <w:rFonts w:cs="Times New Roman"/>
          <w:szCs w:val="28"/>
        </w:rPr>
        <w:t xml:space="preserve">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D8065D">
        <w:rPr>
          <w:rFonts w:cs="Times New Roman"/>
          <w:szCs w:val="28"/>
        </w:rPr>
        <w:t xml:space="preserve"> приватизированных жилых помещений</w:t>
      </w:r>
      <w:r w:rsidR="004B0812">
        <w:rPr>
          <w:rFonts w:cs="Times New Roman"/>
          <w:szCs w:val="28"/>
        </w:rPr>
        <w:t xml:space="preserve"> - в случае наличия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566A77" w:rsidRDefault="00566A7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(далее – проект решения)</w:t>
      </w:r>
    </w:p>
    <w:p w:rsidR="00A44B6C"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3) </w:t>
      </w:r>
      <w:r w:rsidR="00A07701" w:rsidRPr="00A07701">
        <w:rPr>
          <w:rFonts w:cs="Times New Roman"/>
          <w:szCs w:val="28"/>
        </w:rPr>
        <w:t xml:space="preserve">передает </w:t>
      </w:r>
      <w:r w:rsidR="00C74C79">
        <w:rPr>
          <w:rFonts w:cs="Times New Roman"/>
          <w:szCs w:val="28"/>
        </w:rPr>
        <w:t>проект решения</w:t>
      </w:r>
      <w:r w:rsidR="00947120">
        <w:rPr>
          <w:rFonts w:cs="Times New Roman"/>
          <w:szCs w:val="28"/>
        </w:rPr>
        <w:t xml:space="preserve"> </w:t>
      </w:r>
      <w:r w:rsidR="00A07701" w:rsidRPr="00A07701">
        <w:rPr>
          <w:rFonts w:cs="Times New Roman"/>
          <w:szCs w:val="28"/>
        </w:rPr>
        <w:t xml:space="preserve">на подпись </w:t>
      </w:r>
      <w:r w:rsidR="00A44B6C">
        <w:rPr>
          <w:rFonts w:cs="Times New Roman"/>
          <w:szCs w:val="28"/>
        </w:rPr>
        <w:t>лицу</w:t>
      </w:r>
      <w:r w:rsidR="00A07701" w:rsidRPr="00A07701">
        <w:rPr>
          <w:rFonts w:cs="Times New Roman"/>
          <w:szCs w:val="28"/>
        </w:rPr>
        <w:t>, уполномоченн</w:t>
      </w:r>
      <w:r w:rsidR="008833B2">
        <w:rPr>
          <w:rFonts w:cs="Times New Roman"/>
          <w:szCs w:val="28"/>
        </w:rPr>
        <w:t>о</w:t>
      </w:r>
      <w:r w:rsidR="00A44B6C">
        <w:rPr>
          <w:rFonts w:cs="Times New Roman"/>
          <w:szCs w:val="28"/>
        </w:rPr>
        <w:t>му</w:t>
      </w:r>
      <w:r w:rsidR="00A07701" w:rsidRPr="00A07701">
        <w:rPr>
          <w:rFonts w:cs="Times New Roman"/>
          <w:szCs w:val="28"/>
        </w:rPr>
        <w:t xml:space="preserve"> на принятие решения</w:t>
      </w:r>
      <w:r w:rsidR="00A44B6C">
        <w:rPr>
          <w:rFonts w:cs="Times New Roman"/>
          <w:szCs w:val="28"/>
        </w:rPr>
        <w:t>.</w:t>
      </w:r>
    </w:p>
    <w:p w:rsidR="007506A0" w:rsidRDefault="00A44B6C"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Лицо</w:t>
      </w:r>
      <w:r w:rsidR="00C74C79" w:rsidRPr="00A07701">
        <w:rPr>
          <w:rFonts w:cs="Times New Roman"/>
          <w:szCs w:val="28"/>
        </w:rPr>
        <w:t>, уполномоченн</w:t>
      </w:r>
      <w:r w:rsidR="006A62C6">
        <w:rPr>
          <w:rFonts w:cs="Times New Roman"/>
          <w:szCs w:val="28"/>
        </w:rPr>
        <w:t>ое</w:t>
      </w:r>
      <w:r w:rsidR="00C74C79" w:rsidRPr="00A07701">
        <w:rPr>
          <w:rFonts w:cs="Times New Roman"/>
          <w:szCs w:val="28"/>
        </w:rPr>
        <w:t xml:space="preserve"> на принятие решения</w:t>
      </w:r>
      <w:r w:rsidR="0056456B">
        <w:rPr>
          <w:rFonts w:cs="Times New Roman"/>
          <w:szCs w:val="28"/>
        </w:rPr>
        <w:t>,</w:t>
      </w:r>
      <w:r w:rsidR="00C74C79" w:rsidRPr="00A07701">
        <w:rPr>
          <w:rFonts w:cs="Times New Roman"/>
          <w:szCs w:val="28"/>
        </w:rPr>
        <w:t xml:space="preserve"> </w:t>
      </w:r>
      <w:r w:rsidR="00C74C79">
        <w:rPr>
          <w:rFonts w:cs="Times New Roman"/>
          <w:szCs w:val="28"/>
        </w:rPr>
        <w:t xml:space="preserve">в </w:t>
      </w:r>
      <w:r w:rsidR="0056456B">
        <w:rPr>
          <w:rFonts w:cs="Times New Roman"/>
          <w:szCs w:val="28"/>
        </w:rPr>
        <w:t>течение одного</w:t>
      </w:r>
      <w:r w:rsidR="00C74C79">
        <w:rPr>
          <w:rFonts w:cs="Times New Roman"/>
          <w:szCs w:val="28"/>
        </w:rPr>
        <w:t xml:space="preserve"> рабоч</w:t>
      </w:r>
      <w:r w:rsidR="0056456B">
        <w:rPr>
          <w:rFonts w:cs="Times New Roman"/>
          <w:szCs w:val="28"/>
        </w:rPr>
        <w:t xml:space="preserve">его принимает решение </w:t>
      </w:r>
      <w:r w:rsidR="005F33DE" w:rsidRPr="00A07701">
        <w:rPr>
          <w:rFonts w:cs="Times New Roman"/>
          <w:szCs w:val="28"/>
        </w:rPr>
        <w:t xml:space="preserve">о </w:t>
      </w:r>
      <w:r w:rsidR="005F33DE">
        <w:rPr>
          <w:rFonts w:cs="Times New Roman"/>
          <w:szCs w:val="28"/>
        </w:rPr>
        <w:t>принятии</w:t>
      </w:r>
      <w:r w:rsidR="005F33DE" w:rsidRPr="00A07701">
        <w:rPr>
          <w:rFonts w:cs="Times New Roman"/>
          <w:szCs w:val="28"/>
        </w:rPr>
        <w:t xml:space="preserve">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5F33DE" w:rsidRPr="00A07701">
        <w:rPr>
          <w:rFonts w:cs="Times New Roman"/>
          <w:szCs w:val="28"/>
        </w:rPr>
        <w:t xml:space="preserve">жилого помещения </w:t>
      </w:r>
      <w:r w:rsidR="0056456B" w:rsidRPr="00900EE4">
        <w:rPr>
          <w:rFonts w:cs="Times New Roman"/>
          <w:szCs w:val="28"/>
        </w:rPr>
        <w:t xml:space="preserve">или об отказе </w:t>
      </w:r>
      <w:r w:rsidR="007506A0">
        <w:rPr>
          <w:rFonts w:cs="Times New Roman"/>
          <w:szCs w:val="28"/>
        </w:rPr>
        <w:t xml:space="preserve">в </w:t>
      </w:r>
      <w:r w:rsidR="00525474">
        <w:rPr>
          <w:rFonts w:cs="Times New Roman"/>
          <w:szCs w:val="28"/>
        </w:rPr>
        <w:t xml:space="preserve">принятии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7506A0" w:rsidRPr="00A07701">
        <w:rPr>
          <w:rFonts w:cs="Times New Roman"/>
          <w:szCs w:val="28"/>
        </w:rPr>
        <w:t xml:space="preserve">жилого помещения </w:t>
      </w:r>
      <w:r w:rsidR="0056456B">
        <w:rPr>
          <w:rFonts w:cs="Times New Roman"/>
          <w:szCs w:val="28"/>
        </w:rPr>
        <w:t xml:space="preserve">путем подписания </w:t>
      </w:r>
      <w:r w:rsidR="00947120" w:rsidRPr="0017318F">
        <w:rPr>
          <w:rFonts w:cs="Times New Roman"/>
          <w:szCs w:val="28"/>
        </w:rPr>
        <w:t>проект</w:t>
      </w:r>
      <w:r w:rsidR="00947120">
        <w:rPr>
          <w:rFonts w:cs="Times New Roman"/>
          <w:szCs w:val="28"/>
        </w:rPr>
        <w:t>а</w:t>
      </w:r>
      <w:r w:rsidR="00947120" w:rsidRPr="0017318F">
        <w:rPr>
          <w:rFonts w:cs="Times New Roman"/>
          <w:szCs w:val="28"/>
        </w:rPr>
        <w:t xml:space="preserve"> </w:t>
      </w:r>
      <w:r w:rsidR="00566A77">
        <w:rPr>
          <w:rFonts w:cs="Times New Roman"/>
          <w:szCs w:val="28"/>
        </w:rPr>
        <w:t>решения</w:t>
      </w:r>
      <w:r w:rsidR="007506A0">
        <w:rPr>
          <w:rFonts w:cs="Times New Roman"/>
          <w:szCs w:val="28"/>
        </w:rPr>
        <w:t xml:space="preserve">. </w:t>
      </w:r>
    </w:p>
    <w:p w:rsidR="00947120" w:rsidRDefault="002A2B5C" w:rsidP="001774D0">
      <w:pPr>
        <w:autoSpaceDE w:val="0"/>
        <w:autoSpaceDN w:val="0"/>
        <w:adjustRightInd w:val="0"/>
        <w:spacing w:after="0" w:line="240" w:lineRule="auto"/>
        <w:ind w:firstLine="709"/>
        <w:jc w:val="both"/>
        <w:rPr>
          <w:rFonts w:cs="Times New Roman"/>
          <w:szCs w:val="28"/>
        </w:rPr>
      </w:pPr>
      <w:r>
        <w:rPr>
          <w:rFonts w:cs="Times New Roman"/>
          <w:szCs w:val="28"/>
        </w:rPr>
        <w:t>4) обеспечивает окончательное оформление (удостоверение) решений</w:t>
      </w:r>
      <w:r w:rsidR="007506A0">
        <w:rPr>
          <w:rFonts w:cs="Times New Roman"/>
          <w:szCs w:val="28"/>
        </w:rPr>
        <w:t xml:space="preserve">, в соответствии с законодательством РФ и правилами внутреннего делопроизводства </w:t>
      </w:r>
      <w:r w:rsidR="00DD3E53" w:rsidRPr="00DD3E53">
        <w:rPr>
          <w:rFonts w:cs="Times New Roman"/>
          <w:szCs w:val="28"/>
        </w:rPr>
        <w:t xml:space="preserve">администрации сельского поселения </w:t>
      </w:r>
      <w:r w:rsidR="00991146">
        <w:rPr>
          <w:rFonts w:cs="Times New Roman"/>
          <w:szCs w:val="28"/>
        </w:rPr>
        <w:t>Вата</w:t>
      </w:r>
      <w:r w:rsidR="007506A0">
        <w:rPr>
          <w:rFonts w:cs="Times New Roman"/>
          <w:i/>
          <w:szCs w:val="28"/>
        </w:rPr>
        <w:t>.</w:t>
      </w:r>
    </w:p>
    <w:p w:rsidR="00A07701" w:rsidRPr="00900EE4" w:rsidRDefault="008833B2" w:rsidP="001774D0">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EE1053" w:rsidRDefault="00EE1053"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Максимальный с</w:t>
      </w:r>
      <w:r w:rsidR="00DD3E53">
        <w:rPr>
          <w:rFonts w:cs="Times New Roman"/>
          <w:szCs w:val="28"/>
        </w:rPr>
        <w:t>рок выполнения административной процедуры</w:t>
      </w:r>
      <w:r>
        <w:rPr>
          <w:rFonts w:cs="Times New Roman"/>
          <w:szCs w:val="28"/>
        </w:rPr>
        <w:t>:</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Pr>
          <w:rFonts w:cs="Times New Roman"/>
          <w:szCs w:val="28"/>
        </w:rPr>
        <w:t xml:space="preserve"> заявления, документов и информации достаточно для принятия решения;</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Pr>
          <w:rFonts w:cs="Times New Roman"/>
          <w:i/>
          <w:szCs w:val="28"/>
        </w:rPr>
        <w:t xml:space="preserve"> </w:t>
      </w:r>
      <w:r w:rsidRPr="00253B3E">
        <w:rPr>
          <w:rFonts w:cs="Times New Roman"/>
          <w:szCs w:val="28"/>
        </w:rPr>
        <w:t xml:space="preserve">документов </w:t>
      </w:r>
      <w:r>
        <w:rPr>
          <w:rFonts w:cs="Times New Roman"/>
          <w:szCs w:val="28"/>
        </w:rPr>
        <w:t>и информации не достаточно для принятия решения, но до окончания срока, предусмотренного  пунктом 9</w:t>
      </w:r>
      <w:r w:rsidRPr="009D52EC">
        <w:rPr>
          <w:rFonts w:cs="Times New Roman"/>
          <w:szCs w:val="28"/>
        </w:rPr>
        <w:t xml:space="preserve"> </w:t>
      </w:r>
      <w:r>
        <w:rPr>
          <w:rFonts w:cs="Times New Roman"/>
          <w:szCs w:val="28"/>
        </w:rPr>
        <w:t xml:space="preserve">настоящего Административного регламента, остается </w:t>
      </w:r>
      <w:r w:rsidR="00E84AD7">
        <w:rPr>
          <w:rFonts w:cs="Times New Roman"/>
          <w:szCs w:val="28"/>
        </w:rPr>
        <w:t>3</w:t>
      </w:r>
      <w:r>
        <w:rPr>
          <w:rFonts w:cs="Times New Roman"/>
          <w:szCs w:val="28"/>
        </w:rPr>
        <w:t xml:space="preserve"> рабочих дн</w:t>
      </w:r>
      <w:r w:rsidR="00E84AD7">
        <w:rPr>
          <w:rFonts w:cs="Times New Roman"/>
          <w:szCs w:val="28"/>
        </w:rPr>
        <w:t>я</w:t>
      </w:r>
      <w:r>
        <w:rPr>
          <w:rFonts w:cs="Times New Roman"/>
          <w:szCs w:val="28"/>
        </w:rPr>
        <w:t>.</w:t>
      </w:r>
    </w:p>
    <w:p w:rsidR="008833B2" w:rsidRDefault="00900EE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Pr="00900EE4">
        <w:rPr>
          <w:rFonts w:cs="Times New Roman"/>
          <w:szCs w:val="28"/>
        </w:rPr>
        <w:t xml:space="preserve"> </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C06677">
        <w:rPr>
          <w:rFonts w:cs="Times New Roman"/>
          <w:szCs w:val="28"/>
        </w:rPr>
        <w:t xml:space="preserve"> и окончательно оформленных</w:t>
      </w:r>
      <w:r w:rsidRPr="00900EE4">
        <w:rPr>
          <w:rFonts w:cs="Times New Roman"/>
          <w:szCs w:val="28"/>
        </w:rPr>
        <w:t xml:space="preserve"> решени</w:t>
      </w:r>
      <w:r w:rsidR="008833B2">
        <w:rPr>
          <w:rFonts w:cs="Times New Roman"/>
          <w:szCs w:val="28"/>
        </w:rPr>
        <w:t>й:</w:t>
      </w:r>
    </w:p>
    <w:p w:rsidR="008833B2"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947DDB" w:rsidRPr="00FC77AD">
        <w:rPr>
          <w:rFonts w:cs="Times New Roman"/>
          <w:szCs w:val="28"/>
        </w:rPr>
        <w:t xml:space="preserve">о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DD3E53">
        <w:rPr>
          <w:rFonts w:cs="Times New Roman"/>
          <w:szCs w:val="28"/>
        </w:rPr>
        <w:t>собственность муниципального обра</w:t>
      </w:r>
      <w:r w:rsidR="00DD3E53" w:rsidRPr="00DD3E53">
        <w:rPr>
          <w:rFonts w:cs="Times New Roman"/>
          <w:szCs w:val="28"/>
        </w:rPr>
        <w:t xml:space="preserve">зования сельское поселение </w:t>
      </w:r>
      <w:r w:rsidR="00991146">
        <w:rPr>
          <w:rFonts w:cs="Times New Roman"/>
          <w:szCs w:val="28"/>
        </w:rPr>
        <w:t>Вата</w:t>
      </w:r>
      <w:r w:rsidR="00947DDB" w:rsidRPr="00DD3E53">
        <w:rPr>
          <w:rFonts w:cs="Times New Roman"/>
          <w:szCs w:val="28"/>
        </w:rPr>
        <w:t xml:space="preserve"> приватизированного</w:t>
      </w:r>
      <w:r w:rsidR="00947DDB" w:rsidRPr="00FC77AD">
        <w:rPr>
          <w:rFonts w:cs="Times New Roman"/>
          <w:szCs w:val="28"/>
        </w:rPr>
        <w:t xml:space="preserve"> жилого помещения</w:t>
      </w:r>
      <w:r w:rsidR="002F7962">
        <w:rPr>
          <w:rFonts w:cs="Times New Roman"/>
          <w:szCs w:val="28"/>
        </w:rPr>
        <w:t xml:space="preserve"> с договором </w:t>
      </w:r>
      <w:r w:rsidR="00BB5527">
        <w:rPr>
          <w:rFonts w:cs="Times New Roman"/>
          <w:szCs w:val="28"/>
        </w:rPr>
        <w:lastRenderedPageBreak/>
        <w:t>передачи</w:t>
      </w:r>
      <w:r w:rsidR="002F7962">
        <w:rPr>
          <w:rFonts w:cs="Times New Roman"/>
          <w:szCs w:val="28"/>
        </w:rPr>
        <w:t xml:space="preserve"> в муниципальную собственность приватизированного жилого помещения и договором социального найма жилого помещения</w:t>
      </w:r>
      <w:r w:rsidR="00F0532D">
        <w:rPr>
          <w:rFonts w:cs="Times New Roman"/>
          <w:szCs w:val="28"/>
        </w:rPr>
        <w:t xml:space="preserve"> (далее – договоры)</w:t>
      </w:r>
      <w:r>
        <w:rPr>
          <w:rFonts w:cs="Times New Roman"/>
          <w:szCs w:val="28"/>
        </w:rPr>
        <w:t>;</w:t>
      </w:r>
    </w:p>
    <w:p w:rsidR="00BB5527"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D40B7F">
        <w:rPr>
          <w:rFonts w:cs="Times New Roman"/>
          <w:szCs w:val="28"/>
        </w:rPr>
        <w:t xml:space="preserve">об отказе в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FC77AD">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947DDB" w:rsidRPr="00FC77AD">
        <w:rPr>
          <w:rFonts w:cs="Times New Roman"/>
          <w:szCs w:val="28"/>
        </w:rPr>
        <w:t xml:space="preserve"> </w:t>
      </w:r>
      <w:r w:rsidR="00947DDB">
        <w:rPr>
          <w:rFonts w:cs="Times New Roman"/>
          <w:szCs w:val="28"/>
        </w:rPr>
        <w:t>приватизированного</w:t>
      </w:r>
      <w:r w:rsidR="00947DDB" w:rsidRPr="00FC77AD">
        <w:rPr>
          <w:rFonts w:cs="Times New Roman"/>
          <w:szCs w:val="28"/>
        </w:rPr>
        <w:t xml:space="preserve"> жилого помещения</w:t>
      </w:r>
      <w:r w:rsidR="00AB2011">
        <w:rPr>
          <w:rFonts w:cs="Times New Roman"/>
          <w:szCs w:val="28"/>
        </w:rPr>
        <w:t>;</w:t>
      </w:r>
    </w:p>
    <w:p w:rsidR="00C06677" w:rsidRPr="00900EE4"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(далее – решени</w:t>
      </w:r>
      <w:r w:rsidR="00C95292">
        <w:rPr>
          <w:rFonts w:cs="Times New Roman"/>
          <w:szCs w:val="28"/>
        </w:rPr>
        <w:t>я</w:t>
      </w:r>
      <w:r>
        <w:rPr>
          <w:rFonts w:cs="Times New Roman"/>
          <w:szCs w:val="28"/>
        </w:rPr>
        <w:t>)</w:t>
      </w:r>
      <w:r w:rsidR="00C06677">
        <w:rPr>
          <w:rFonts w:cs="Times New Roman"/>
          <w:szCs w:val="28"/>
        </w:rPr>
        <w:t>.</w:t>
      </w:r>
    </w:p>
    <w:p w:rsidR="001F4205" w:rsidRPr="00DD3E53" w:rsidRDefault="001F4205"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w:t>
      </w:r>
      <w:r w:rsidRPr="00DD3E53">
        <w:rPr>
          <w:rFonts w:cs="Times New Roman"/>
          <w:szCs w:val="28"/>
        </w:rPr>
        <w:t xml:space="preserve">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номера и даты решения, являющегося результатом административной процедуры.</w:t>
      </w:r>
    </w:p>
    <w:p w:rsidR="00BA6774" w:rsidRPr="00900EE4" w:rsidRDefault="00BA6774" w:rsidP="00900EE4">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DB3DC6" w:rsidRPr="00DB3DC6" w:rsidRDefault="00DB3DC6" w:rsidP="00DB3DC6">
      <w:pPr>
        <w:autoSpaceDE w:val="0"/>
        <w:autoSpaceDN w:val="0"/>
        <w:adjustRightInd w:val="0"/>
        <w:spacing w:after="0" w:line="240" w:lineRule="auto"/>
        <w:jc w:val="center"/>
        <w:rPr>
          <w:rFonts w:cs="Times New Roman"/>
          <w:szCs w:val="28"/>
        </w:rPr>
      </w:pPr>
    </w:p>
    <w:p w:rsidR="00DB3DC6" w:rsidRPr="00900EE4" w:rsidRDefault="00BA6774"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33. </w:t>
      </w:r>
      <w:r w:rsidR="00DB3DC6" w:rsidRPr="00DB3DC6">
        <w:rPr>
          <w:rFonts w:cs="Times New Roman"/>
          <w:szCs w:val="28"/>
        </w:rPr>
        <w:t xml:space="preserve">Основанием для начала исполнения процедуры является </w:t>
      </w:r>
      <w:r w:rsidR="00BB5527">
        <w:rPr>
          <w:rFonts w:cs="Times New Roman"/>
          <w:szCs w:val="28"/>
        </w:rPr>
        <w:t>окончательно оформленное решение</w:t>
      </w:r>
      <w:r w:rsidR="00DB3DC6" w:rsidRPr="00900EE4">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Сведение о должностном лице, ответственном за выполнение админи</w:t>
      </w:r>
      <w:r w:rsidR="00A11527">
        <w:rPr>
          <w:rFonts w:cs="Times New Roman"/>
          <w:szCs w:val="28"/>
        </w:rPr>
        <w:t xml:space="preserve">стративной процедуры: </w:t>
      </w:r>
      <w:r w:rsidR="00DD3E53">
        <w:rPr>
          <w:rFonts w:cs="Times New Roman"/>
          <w:szCs w:val="28"/>
        </w:rPr>
        <w:t>специалист администрации сельского</w:t>
      </w:r>
      <w:r w:rsidR="00DD3E53" w:rsidRPr="00DD3E53">
        <w:rPr>
          <w:rFonts w:cs="Times New Roman"/>
          <w:szCs w:val="28"/>
        </w:rPr>
        <w:t xml:space="preserve"> поселе</w:t>
      </w:r>
      <w:r w:rsidR="00DD3E53">
        <w:rPr>
          <w:rFonts w:cs="Times New Roman"/>
          <w:szCs w:val="28"/>
        </w:rPr>
        <w:t>ния</w:t>
      </w:r>
      <w:r w:rsidR="00DD3E53" w:rsidRPr="00DD3E53">
        <w:rPr>
          <w:rFonts w:cs="Times New Roman"/>
          <w:szCs w:val="28"/>
        </w:rPr>
        <w:t xml:space="preserve"> </w:t>
      </w:r>
      <w:r w:rsidR="00991146">
        <w:rPr>
          <w:rFonts w:cs="Times New Roman"/>
          <w:szCs w:val="28"/>
        </w:rPr>
        <w:t>Вата</w:t>
      </w:r>
      <w:r w:rsidR="00947120">
        <w:rPr>
          <w:rFonts w:cs="Times New Roman"/>
          <w:szCs w:val="28"/>
        </w:rPr>
        <w:t>.</w:t>
      </w:r>
    </w:p>
    <w:p w:rsidR="00DB3DC6" w:rsidRDefault="000078A8"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Pr>
          <w:rFonts w:cs="Times New Roman"/>
          <w:szCs w:val="28"/>
        </w:rPr>
        <w:t>истративной процедуры является</w:t>
      </w:r>
      <w:r w:rsidR="00DB3DC6" w:rsidRPr="00DB3DC6">
        <w:rPr>
          <w:rFonts w:cs="Times New Roman"/>
          <w:szCs w:val="28"/>
        </w:rPr>
        <w:t xml:space="preserve">: вручение </w:t>
      </w:r>
      <w:r w:rsidR="00411265">
        <w:rPr>
          <w:rFonts w:cs="Times New Roman"/>
          <w:szCs w:val="28"/>
        </w:rPr>
        <w:t>(направление) решения з</w:t>
      </w:r>
      <w:r>
        <w:rPr>
          <w:rFonts w:cs="Times New Roman"/>
          <w:szCs w:val="28"/>
        </w:rPr>
        <w:t>аявителю</w:t>
      </w:r>
      <w:r w:rsidR="00411265">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sidRPr="00BF5E88">
        <w:rPr>
          <w:rFonts w:cs="Times New Roman"/>
          <w:szCs w:val="28"/>
        </w:rPr>
        <w:t xml:space="preserve">В случае принятия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w:t>
      </w:r>
      <w:r w:rsidRPr="00BF5E88">
        <w:rPr>
          <w:rFonts w:cs="Times New Roman"/>
          <w:szCs w:val="28"/>
        </w:rPr>
        <w:t xml:space="preserve"> одновременно с </w:t>
      </w:r>
      <w:r>
        <w:rPr>
          <w:rFonts w:cs="Times New Roman"/>
          <w:szCs w:val="28"/>
        </w:rPr>
        <w:t>окончательно оформленным решением</w:t>
      </w:r>
      <w:r w:rsidRPr="00BF5E88">
        <w:rPr>
          <w:rFonts w:cs="Times New Roman"/>
          <w:szCs w:val="28"/>
        </w:rPr>
        <w:t xml:space="preserve"> заявител</w:t>
      </w:r>
      <w:r>
        <w:rPr>
          <w:rFonts w:cs="Times New Roman"/>
          <w:szCs w:val="28"/>
        </w:rPr>
        <w:t xml:space="preserve">ю </w:t>
      </w:r>
      <w:r w:rsidR="002A2B5C">
        <w:rPr>
          <w:rFonts w:cs="Times New Roman"/>
          <w:szCs w:val="28"/>
        </w:rPr>
        <w:t>вручаются (направляются)</w:t>
      </w:r>
      <w:r>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w:t>
      </w:r>
      <w:r w:rsidR="002B1251">
        <w:rPr>
          <w:rFonts w:cs="Times New Roman"/>
          <w:szCs w:val="28"/>
        </w:rPr>
        <w:t>договоры</w:t>
      </w:r>
      <w:r w:rsidR="00A53787">
        <w:rPr>
          <w:rFonts w:cs="Times New Roman"/>
          <w:szCs w:val="28"/>
        </w:rPr>
        <w:t xml:space="preserve"> (на данном этапе договоры подписаны со стороны муниципального образования)</w:t>
      </w:r>
      <w:r>
        <w:rPr>
          <w:rFonts w:cs="Times New Roman"/>
          <w:szCs w:val="28"/>
        </w:rPr>
        <w:t>;</w:t>
      </w:r>
    </w:p>
    <w:p w:rsidR="00BB5527" w:rsidRPr="00BF5E88"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извещени</w:t>
      </w:r>
      <w:r>
        <w:rPr>
          <w:rFonts w:cs="Times New Roman"/>
          <w:szCs w:val="28"/>
        </w:rPr>
        <w:t>е</w:t>
      </w:r>
      <w:r w:rsidRPr="00BF5E88">
        <w:rPr>
          <w:rFonts w:cs="Times New Roman"/>
          <w:szCs w:val="28"/>
        </w:rPr>
        <w:t xml:space="preserve"> </w:t>
      </w:r>
      <w:r>
        <w:rPr>
          <w:rFonts w:cs="Times New Roman"/>
          <w:szCs w:val="28"/>
        </w:rPr>
        <w:t xml:space="preserve">о необходимости </w:t>
      </w:r>
      <w:r w:rsidR="002B1251">
        <w:rPr>
          <w:rFonts w:cs="Times New Roman"/>
          <w:szCs w:val="28"/>
        </w:rPr>
        <w:t xml:space="preserve">подписания договоров и обращения </w:t>
      </w:r>
      <w:r w:rsidR="001D1A52" w:rsidRPr="001B3590">
        <w:rPr>
          <w:rFonts w:cs="Times New Roman"/>
          <w:szCs w:val="28"/>
        </w:rPr>
        <w:t xml:space="preserve">в Управление </w:t>
      </w:r>
      <w:r w:rsidR="001D1A52">
        <w:rPr>
          <w:rFonts w:cs="Times New Roman"/>
          <w:szCs w:val="28"/>
        </w:rPr>
        <w:t>Росреестра</w:t>
      </w:r>
      <w:r w:rsidR="001D1A52" w:rsidRPr="001B3590">
        <w:rPr>
          <w:rFonts w:cs="Times New Roman"/>
          <w:szCs w:val="28"/>
        </w:rPr>
        <w:t xml:space="preserve"> </w:t>
      </w:r>
      <w:r w:rsidR="002B1251">
        <w:rPr>
          <w:rFonts w:cs="Times New Roman"/>
          <w:szCs w:val="28"/>
        </w:rPr>
        <w:t xml:space="preserve">за </w:t>
      </w:r>
      <w:r>
        <w:rPr>
          <w:rFonts w:cs="Times New Roman"/>
          <w:szCs w:val="28"/>
        </w:rPr>
        <w:t>государственной регистраци</w:t>
      </w:r>
      <w:r w:rsidR="002B1251">
        <w:rPr>
          <w:rFonts w:cs="Times New Roman"/>
          <w:szCs w:val="28"/>
        </w:rPr>
        <w:t>ей</w:t>
      </w:r>
      <w:r w:rsidR="00E61234">
        <w:rPr>
          <w:rFonts w:cs="Times New Roman"/>
          <w:szCs w:val="28"/>
        </w:rPr>
        <w:t xml:space="preserve"> </w:t>
      </w:r>
      <w:r w:rsidRPr="00782AE1">
        <w:rPr>
          <w:rFonts w:cs="Times New Roman"/>
          <w:szCs w:val="28"/>
        </w:rPr>
        <w:t xml:space="preserve">перехода права собственности на </w:t>
      </w:r>
      <w:r w:rsidR="006808DA">
        <w:rPr>
          <w:rFonts w:cs="Times New Roman"/>
          <w:szCs w:val="28"/>
        </w:rPr>
        <w:t>приватизированное</w:t>
      </w:r>
      <w:r w:rsidR="00E61234">
        <w:rPr>
          <w:rFonts w:cs="Times New Roman"/>
          <w:szCs w:val="28"/>
        </w:rPr>
        <w:t xml:space="preserve"> </w:t>
      </w:r>
      <w:r w:rsidRPr="00782AE1">
        <w:rPr>
          <w:rFonts w:cs="Times New Roman"/>
          <w:szCs w:val="28"/>
        </w:rPr>
        <w:t xml:space="preserve">жилое </w:t>
      </w:r>
      <w:r w:rsidR="00C546AA" w:rsidRPr="00782AE1">
        <w:rPr>
          <w:rFonts w:cs="Times New Roman"/>
          <w:szCs w:val="28"/>
        </w:rPr>
        <w:t>помещение</w:t>
      </w:r>
      <w:r w:rsidR="00C546AA">
        <w:rPr>
          <w:rFonts w:cs="Times New Roman"/>
          <w:szCs w:val="28"/>
        </w:rPr>
        <w:t xml:space="preserve"> </w:t>
      </w:r>
      <w:r w:rsidR="006808DA">
        <w:rPr>
          <w:rFonts w:cs="Times New Roman"/>
          <w:szCs w:val="28"/>
        </w:rPr>
        <w:t xml:space="preserve">к муниципальному образованию </w:t>
      </w:r>
      <w:r w:rsidR="00DD3E53" w:rsidRPr="00DD3E53">
        <w:rPr>
          <w:rFonts w:cs="Times New Roman"/>
          <w:szCs w:val="28"/>
        </w:rPr>
        <w:t xml:space="preserve">сельское поселение </w:t>
      </w:r>
      <w:r w:rsidR="00991146">
        <w:rPr>
          <w:rFonts w:cs="Times New Roman"/>
          <w:szCs w:val="28"/>
        </w:rPr>
        <w:t>Вата</w:t>
      </w:r>
      <w:r w:rsidR="006808DA">
        <w:rPr>
          <w:rFonts w:cs="Times New Roman"/>
          <w:szCs w:val="28"/>
        </w:rPr>
        <w:t xml:space="preserve"> (далее – переход</w:t>
      </w:r>
      <w:r w:rsidR="00C546AA">
        <w:rPr>
          <w:rFonts w:cs="Times New Roman"/>
          <w:szCs w:val="28"/>
        </w:rPr>
        <w:t xml:space="preserve"> права на жилое помещение) </w:t>
      </w:r>
      <w:r w:rsidRPr="00BF5E88">
        <w:rPr>
          <w:rFonts w:cs="Times New Roman"/>
          <w:szCs w:val="28"/>
        </w:rPr>
        <w:t xml:space="preserve">в </w:t>
      </w:r>
      <w:r w:rsidR="001D1A52">
        <w:rPr>
          <w:rFonts w:cs="Times New Roman"/>
          <w:szCs w:val="28"/>
        </w:rPr>
        <w:t xml:space="preserve">срок – один </w:t>
      </w:r>
      <w:r w:rsidRPr="00BF5E88">
        <w:rPr>
          <w:rFonts w:cs="Times New Roman"/>
          <w:szCs w:val="28"/>
        </w:rPr>
        <w:t xml:space="preserve">месяц со дня </w:t>
      </w:r>
      <w:r w:rsidR="002B1251">
        <w:rPr>
          <w:rFonts w:cs="Times New Roman"/>
          <w:szCs w:val="28"/>
        </w:rPr>
        <w:t>вручения (</w:t>
      </w:r>
      <w:r w:rsidRPr="00BF5E88">
        <w:rPr>
          <w:rFonts w:cs="Times New Roman"/>
          <w:szCs w:val="28"/>
        </w:rPr>
        <w:t>направления</w:t>
      </w:r>
      <w:r w:rsidR="002B1251">
        <w:rPr>
          <w:rFonts w:cs="Times New Roman"/>
          <w:szCs w:val="28"/>
        </w:rPr>
        <w:t xml:space="preserve">) </w:t>
      </w:r>
      <w:r w:rsidRPr="00BF5E88">
        <w:rPr>
          <w:rFonts w:cs="Times New Roman"/>
          <w:szCs w:val="28"/>
        </w:rPr>
        <w:t>заявителю договор</w:t>
      </w:r>
      <w:r w:rsidR="002B1251">
        <w:rPr>
          <w:rFonts w:cs="Times New Roman"/>
          <w:szCs w:val="28"/>
        </w:rPr>
        <w:t>ов</w:t>
      </w:r>
      <w:r w:rsidRPr="00BF5E88">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Способ фиксации результата административной процедуры: </w:t>
      </w:r>
      <w:r w:rsidR="00D934D9" w:rsidRPr="00D934D9">
        <w:rPr>
          <w:rFonts w:cs="Times New Roman"/>
          <w:szCs w:val="28"/>
        </w:rPr>
        <w:t xml:space="preserve">расписка о получении </w:t>
      </w:r>
      <w:r w:rsidR="00D934D9">
        <w:rPr>
          <w:rFonts w:cs="Times New Roman"/>
          <w:szCs w:val="28"/>
        </w:rPr>
        <w:t xml:space="preserve">решения </w:t>
      </w:r>
      <w:r w:rsidR="005E5AA6">
        <w:rPr>
          <w:rFonts w:cs="Times New Roman"/>
          <w:szCs w:val="28"/>
        </w:rPr>
        <w:t xml:space="preserve">- </w:t>
      </w:r>
      <w:r w:rsidRPr="00DB3DC6">
        <w:rPr>
          <w:rFonts w:cs="Times New Roman"/>
          <w:szCs w:val="28"/>
        </w:rPr>
        <w:t>при личн</w:t>
      </w:r>
      <w:r w:rsidR="005E5AA6">
        <w:rPr>
          <w:rFonts w:cs="Times New Roman"/>
          <w:szCs w:val="28"/>
        </w:rPr>
        <w:t xml:space="preserve">ом обращении, или кассовый чек - </w:t>
      </w:r>
      <w:r w:rsidRPr="00DB3DC6">
        <w:rPr>
          <w:rFonts w:cs="Times New Roman"/>
          <w:szCs w:val="28"/>
        </w:rPr>
        <w:t>при направлении решения почтовым отправлением.</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Максимальный срок выполнения административной процедуры: один рабочий день со дня принятия </w:t>
      </w:r>
      <w:r w:rsidRPr="00DD3E53">
        <w:rPr>
          <w:rFonts w:cs="Times New Roman"/>
          <w:szCs w:val="28"/>
        </w:rPr>
        <w:t xml:space="preserve">решения </w:t>
      </w:r>
      <w:r w:rsidR="00DD3E53" w:rsidRPr="00DD3E53">
        <w:rPr>
          <w:rFonts w:cs="Times New Roman"/>
          <w:szCs w:val="28"/>
        </w:rPr>
        <w:t xml:space="preserve">администрацией сельского поселения </w:t>
      </w:r>
      <w:r w:rsidR="00991146">
        <w:rPr>
          <w:rFonts w:cs="Times New Roman"/>
          <w:szCs w:val="28"/>
        </w:rPr>
        <w:t>Вата</w:t>
      </w:r>
      <w:r w:rsidRPr="00DD3E53">
        <w:rPr>
          <w:rFonts w:cs="Times New Roman"/>
          <w:szCs w:val="28"/>
        </w:rPr>
        <w:t>.</w:t>
      </w:r>
    </w:p>
    <w:p w:rsidR="00B44B2A" w:rsidRPr="00DB3DC6" w:rsidRDefault="00D934D9" w:rsidP="001774D0">
      <w:pPr>
        <w:autoSpaceDE w:val="0"/>
        <w:autoSpaceDN w:val="0"/>
        <w:adjustRightInd w:val="0"/>
        <w:spacing w:after="0" w:line="240" w:lineRule="auto"/>
        <w:ind w:firstLine="709"/>
        <w:jc w:val="both"/>
        <w:rPr>
          <w:rFonts w:cs="Times New Roman"/>
          <w:szCs w:val="28"/>
        </w:rPr>
      </w:pPr>
      <w:r>
        <w:rPr>
          <w:rFonts w:cs="Times New Roman"/>
          <w:szCs w:val="28"/>
        </w:rPr>
        <w:t>Передача</w:t>
      </w:r>
      <w:r w:rsidR="00B44B2A" w:rsidRPr="00DB3DC6">
        <w:rPr>
          <w:rFonts w:cs="Times New Roman"/>
          <w:szCs w:val="28"/>
        </w:rPr>
        <w:t xml:space="preserve"> </w:t>
      </w:r>
      <w:r>
        <w:rPr>
          <w:rFonts w:cs="Times New Roman"/>
          <w:szCs w:val="28"/>
        </w:rPr>
        <w:t>решения</w:t>
      </w:r>
      <w:r w:rsidR="00B44B2A" w:rsidRPr="00DB3DC6">
        <w:rPr>
          <w:rFonts w:cs="Times New Roman"/>
          <w:szCs w:val="28"/>
        </w:rPr>
        <w:t xml:space="preserve"> </w:t>
      </w:r>
      <w:r>
        <w:rPr>
          <w:rFonts w:cs="Times New Roman"/>
          <w:szCs w:val="28"/>
        </w:rPr>
        <w:t xml:space="preserve">осуществляется </w:t>
      </w:r>
      <w:r w:rsidR="00B44B2A">
        <w:rPr>
          <w:rFonts w:cs="Times New Roman"/>
          <w:szCs w:val="28"/>
        </w:rPr>
        <w:t>в порядке, предусмотренном пунктом</w:t>
      </w:r>
      <w:r>
        <w:rPr>
          <w:rFonts w:cs="Times New Roman"/>
          <w:szCs w:val="28"/>
        </w:rPr>
        <w:t> </w:t>
      </w:r>
      <w:r w:rsidR="00B44B2A">
        <w:rPr>
          <w:rFonts w:cs="Times New Roman"/>
          <w:szCs w:val="28"/>
        </w:rPr>
        <w:t>9.1 настоящего Административного регламента.</w:t>
      </w:r>
    </w:p>
    <w:p w:rsidR="000E52D3" w:rsidRDefault="000E52D3" w:rsidP="007F6D88">
      <w:pPr>
        <w:autoSpaceDE w:val="0"/>
        <w:autoSpaceDN w:val="0"/>
        <w:adjustRightInd w:val="0"/>
        <w:spacing w:after="0" w:line="240" w:lineRule="auto"/>
        <w:ind w:firstLine="709"/>
        <w:jc w:val="both"/>
        <w:rPr>
          <w:rFonts w:cs="Times New Roman"/>
          <w:szCs w:val="28"/>
        </w:rPr>
      </w:pPr>
    </w:p>
    <w:p w:rsidR="00E83177" w:rsidRDefault="000E52D3" w:rsidP="00DC63A2">
      <w:pPr>
        <w:autoSpaceDE w:val="0"/>
        <w:autoSpaceDN w:val="0"/>
        <w:adjustRightInd w:val="0"/>
        <w:spacing w:after="0" w:line="240" w:lineRule="auto"/>
        <w:jc w:val="center"/>
        <w:rPr>
          <w:rFonts w:cs="Times New Roman"/>
          <w:szCs w:val="28"/>
        </w:rPr>
      </w:pPr>
      <w:r>
        <w:rPr>
          <w:rFonts w:cs="Times New Roman"/>
          <w:szCs w:val="28"/>
        </w:rPr>
        <w:t xml:space="preserve">Заключение договора передачи в муниципальную собственность приватизированного жилого помещения </w:t>
      </w:r>
      <w:r w:rsidR="00E83177">
        <w:rPr>
          <w:rFonts w:cs="Times New Roman"/>
          <w:szCs w:val="28"/>
        </w:rPr>
        <w:t xml:space="preserve">и договора </w:t>
      </w:r>
    </w:p>
    <w:p w:rsidR="000E52D3" w:rsidRDefault="00E83177" w:rsidP="00DC63A2">
      <w:pPr>
        <w:autoSpaceDE w:val="0"/>
        <w:autoSpaceDN w:val="0"/>
        <w:adjustRightInd w:val="0"/>
        <w:spacing w:after="0" w:line="240" w:lineRule="auto"/>
        <w:jc w:val="center"/>
        <w:rPr>
          <w:rFonts w:cs="Times New Roman"/>
          <w:szCs w:val="28"/>
        </w:rPr>
      </w:pPr>
      <w:r>
        <w:rPr>
          <w:rFonts w:cs="Times New Roman"/>
          <w:szCs w:val="28"/>
        </w:rPr>
        <w:t>социального найма жилого помещения</w:t>
      </w:r>
    </w:p>
    <w:p w:rsidR="006F660D" w:rsidRDefault="006F660D" w:rsidP="000E52D3">
      <w:pPr>
        <w:autoSpaceDE w:val="0"/>
        <w:autoSpaceDN w:val="0"/>
        <w:adjustRightInd w:val="0"/>
        <w:spacing w:after="0" w:line="240" w:lineRule="auto"/>
        <w:ind w:firstLine="709"/>
        <w:jc w:val="center"/>
        <w:rPr>
          <w:rFonts w:cs="Times New Roman"/>
          <w:szCs w:val="28"/>
        </w:rPr>
      </w:pP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3</w:t>
      </w:r>
      <w:r>
        <w:rPr>
          <w:rFonts w:cs="Times New Roman"/>
          <w:szCs w:val="28"/>
        </w:rPr>
        <w:t>4</w:t>
      </w:r>
      <w:r w:rsidRPr="001B3590">
        <w:rPr>
          <w:rFonts w:cs="Times New Roman"/>
          <w:szCs w:val="28"/>
        </w:rPr>
        <w:t>. Основанием для заключения договор</w:t>
      </w:r>
      <w:r w:rsidR="00F0532D">
        <w:rPr>
          <w:rFonts w:cs="Times New Roman"/>
          <w:szCs w:val="28"/>
        </w:rPr>
        <w:t xml:space="preserve">ов </w:t>
      </w:r>
      <w:r w:rsidRPr="001B3590">
        <w:rPr>
          <w:rFonts w:cs="Times New Roman"/>
          <w:szCs w:val="28"/>
        </w:rPr>
        <w:t xml:space="preserve">является </w:t>
      </w:r>
      <w:r w:rsidR="00E83177">
        <w:rPr>
          <w:rFonts w:cs="Times New Roman"/>
          <w:szCs w:val="28"/>
        </w:rPr>
        <w:t xml:space="preserve">представление заявителем в </w:t>
      </w:r>
      <w:r w:rsidR="00DD3E53" w:rsidRPr="00DD3E53">
        <w:rPr>
          <w:rFonts w:cs="Times New Roman"/>
          <w:szCs w:val="28"/>
        </w:rPr>
        <w:t xml:space="preserve">администрацию сельского поселения </w:t>
      </w:r>
      <w:r w:rsidR="00991146">
        <w:rPr>
          <w:rFonts w:cs="Times New Roman"/>
          <w:szCs w:val="28"/>
        </w:rPr>
        <w:t>Вата</w:t>
      </w:r>
      <w:r w:rsidR="00E83177">
        <w:rPr>
          <w:rFonts w:cs="Times New Roman"/>
          <w:szCs w:val="28"/>
        </w:rPr>
        <w:t xml:space="preserve"> подписанного договора социального </w:t>
      </w:r>
      <w:r w:rsidR="00E83177">
        <w:rPr>
          <w:rFonts w:cs="Times New Roman"/>
          <w:szCs w:val="28"/>
        </w:rPr>
        <w:lastRenderedPageBreak/>
        <w:t xml:space="preserve">найма и </w:t>
      </w:r>
      <w:r w:rsidR="00252986">
        <w:rPr>
          <w:rFonts w:cs="Times New Roman"/>
          <w:szCs w:val="28"/>
        </w:rPr>
        <w:t>обращение заявителя (заявителей</w:t>
      </w:r>
      <w:r w:rsidR="00E83177">
        <w:rPr>
          <w:rFonts w:cs="Times New Roman"/>
          <w:szCs w:val="28"/>
        </w:rPr>
        <w:t xml:space="preserve"> – в случае если передаваемое жилое помещение находится в общей долевой собственности</w:t>
      </w:r>
      <w:r w:rsidR="00252986">
        <w:rPr>
          <w:rFonts w:cs="Times New Roman"/>
          <w:szCs w:val="28"/>
        </w:rPr>
        <w:t xml:space="preserve">) </w:t>
      </w:r>
      <w:r w:rsidR="00252986" w:rsidRPr="001B3590">
        <w:rPr>
          <w:rFonts w:cs="Times New Roman"/>
          <w:szCs w:val="28"/>
        </w:rPr>
        <w:t xml:space="preserve">в Управление </w:t>
      </w:r>
      <w:r w:rsidR="00252986">
        <w:rPr>
          <w:rFonts w:cs="Times New Roman"/>
          <w:szCs w:val="28"/>
        </w:rPr>
        <w:t>Росреестра</w:t>
      </w:r>
      <w:r w:rsidR="00252986" w:rsidRPr="001B3590">
        <w:rPr>
          <w:rFonts w:cs="Times New Roman"/>
          <w:szCs w:val="28"/>
        </w:rPr>
        <w:t xml:space="preserve"> </w:t>
      </w:r>
      <w:r w:rsidR="00F0532D">
        <w:rPr>
          <w:rFonts w:cs="Times New Roman"/>
          <w:szCs w:val="28"/>
        </w:rPr>
        <w:t xml:space="preserve">за государственной регистрацией </w:t>
      </w:r>
      <w:r w:rsidR="00AF5114">
        <w:rPr>
          <w:rFonts w:cs="Times New Roman"/>
          <w:szCs w:val="28"/>
        </w:rPr>
        <w:t xml:space="preserve"> </w:t>
      </w:r>
      <w:r w:rsidR="00BB6B99" w:rsidRPr="001B3590">
        <w:rPr>
          <w:rFonts w:cs="Times New Roman"/>
          <w:szCs w:val="28"/>
        </w:rPr>
        <w:t xml:space="preserve">перехода права на </w:t>
      </w:r>
      <w:r w:rsidR="00BB6B99">
        <w:rPr>
          <w:rFonts w:cs="Times New Roman"/>
          <w:szCs w:val="28"/>
        </w:rPr>
        <w:t>жилое помещение</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Сведение о должностном лице, ответственном за выполнение административной процедуры: </w:t>
      </w:r>
      <w:r>
        <w:rPr>
          <w:rFonts w:cs="Times New Roman"/>
          <w:szCs w:val="28"/>
        </w:rPr>
        <w:t>специалист</w:t>
      </w:r>
      <w:r w:rsidRPr="001B3590">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В ходе административной процедуры </w:t>
      </w:r>
      <w:r>
        <w:rPr>
          <w:rFonts w:cs="Times New Roman"/>
          <w:szCs w:val="28"/>
        </w:rPr>
        <w:t>специалист,</w:t>
      </w:r>
      <w:r w:rsidRPr="001B3590">
        <w:rPr>
          <w:rFonts w:cs="Times New Roman"/>
          <w:szCs w:val="28"/>
        </w:rPr>
        <w:t xml:space="preserve"> </w:t>
      </w:r>
      <w:r>
        <w:rPr>
          <w:rFonts w:cs="Times New Roman"/>
          <w:szCs w:val="28"/>
        </w:rPr>
        <w:t>ответственный за выполнение</w:t>
      </w:r>
      <w:r w:rsidRPr="001B3590">
        <w:rPr>
          <w:rFonts w:cs="Times New Roman"/>
          <w:szCs w:val="28"/>
        </w:rPr>
        <w:t xml:space="preserve"> административной процедуры</w:t>
      </w:r>
      <w:r>
        <w:rPr>
          <w:rFonts w:cs="Times New Roman"/>
          <w:szCs w:val="28"/>
        </w:rPr>
        <w:t>,</w:t>
      </w:r>
      <w:r w:rsidRPr="001B3590">
        <w:rPr>
          <w:rFonts w:cs="Times New Roman"/>
          <w:szCs w:val="28"/>
        </w:rPr>
        <w:t xml:space="preserve"> выполняет следующие административные действия:</w:t>
      </w:r>
    </w:p>
    <w:p w:rsidR="006F660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006F660D">
        <w:rPr>
          <w:rFonts w:cs="Times New Roman"/>
          <w:szCs w:val="28"/>
        </w:rPr>
        <w:t>п</w:t>
      </w:r>
      <w:r w:rsidR="006F660D" w:rsidRPr="001B3590">
        <w:rPr>
          <w:rFonts w:cs="Times New Roman"/>
          <w:szCs w:val="28"/>
        </w:rPr>
        <w:t>ри обращении граждан</w:t>
      </w:r>
      <w:r w:rsidR="00AF5114">
        <w:rPr>
          <w:rFonts w:cs="Times New Roman"/>
          <w:szCs w:val="28"/>
        </w:rPr>
        <w:t>ин</w:t>
      </w:r>
      <w:proofErr w:type="gramStart"/>
      <w:r w:rsidR="00AF5114">
        <w:rPr>
          <w:rFonts w:cs="Times New Roman"/>
          <w:szCs w:val="28"/>
        </w:rPr>
        <w:t>а(</w:t>
      </w:r>
      <w:proofErr w:type="gramEnd"/>
      <w:r w:rsidR="00AF5114">
        <w:rPr>
          <w:rFonts w:cs="Times New Roman"/>
          <w:szCs w:val="28"/>
        </w:rPr>
        <w:t>н)</w:t>
      </w:r>
      <w:r w:rsidR="006F660D" w:rsidRPr="001B3590">
        <w:rPr>
          <w:rFonts w:cs="Times New Roman"/>
          <w:szCs w:val="28"/>
        </w:rPr>
        <w:t xml:space="preserve"> в Управление </w:t>
      </w:r>
      <w:r w:rsidR="006F660D">
        <w:rPr>
          <w:rFonts w:cs="Times New Roman"/>
          <w:szCs w:val="28"/>
        </w:rPr>
        <w:t>Росреестра</w:t>
      </w:r>
      <w:r w:rsidR="006F660D" w:rsidRPr="001B3590">
        <w:rPr>
          <w:rFonts w:cs="Times New Roman"/>
          <w:szCs w:val="28"/>
        </w:rPr>
        <w:t xml:space="preserve"> по вопросу </w:t>
      </w:r>
      <w:r w:rsidR="00F0532D">
        <w:rPr>
          <w:rFonts w:cs="Times New Roman"/>
          <w:szCs w:val="28"/>
        </w:rPr>
        <w:t xml:space="preserve">государственной </w:t>
      </w:r>
      <w:r w:rsidR="006F660D" w:rsidRPr="001B3590">
        <w:rPr>
          <w:rFonts w:cs="Times New Roman"/>
          <w:szCs w:val="28"/>
        </w:rPr>
        <w:t xml:space="preserve">регистрации </w:t>
      </w:r>
      <w:r w:rsidR="00702963" w:rsidRPr="001B3590">
        <w:rPr>
          <w:rFonts w:cs="Times New Roman"/>
          <w:szCs w:val="28"/>
        </w:rPr>
        <w:t xml:space="preserve">перехода права на </w:t>
      </w:r>
      <w:r w:rsidR="00702963">
        <w:rPr>
          <w:rFonts w:cs="Times New Roman"/>
          <w:szCs w:val="28"/>
        </w:rPr>
        <w:t xml:space="preserve">жилое помещение </w:t>
      </w:r>
      <w:r w:rsidR="00143BC1">
        <w:rPr>
          <w:rFonts w:cs="Times New Roman"/>
          <w:szCs w:val="28"/>
        </w:rPr>
        <w:t xml:space="preserve">- </w:t>
      </w:r>
      <w:r w:rsidR="006F660D" w:rsidRPr="001B3590">
        <w:rPr>
          <w:rFonts w:cs="Times New Roman"/>
          <w:szCs w:val="28"/>
        </w:rPr>
        <w:t xml:space="preserve">подает в указанный орган заявление о государственной регистрации права </w:t>
      </w:r>
      <w:r w:rsidR="00AF5114">
        <w:rPr>
          <w:rFonts w:cs="Times New Roman"/>
          <w:szCs w:val="28"/>
        </w:rPr>
        <w:t xml:space="preserve">собственности </w:t>
      </w:r>
      <w:r w:rsidR="006F660D">
        <w:rPr>
          <w:rFonts w:cs="Times New Roman"/>
          <w:szCs w:val="28"/>
        </w:rPr>
        <w:t>муниципальн</w:t>
      </w:r>
      <w:r w:rsidR="00AF5114">
        <w:rPr>
          <w:rFonts w:cs="Times New Roman"/>
          <w:szCs w:val="28"/>
        </w:rPr>
        <w:t>о</w:t>
      </w:r>
      <w:r w:rsidR="00E83177">
        <w:rPr>
          <w:rFonts w:cs="Times New Roman"/>
          <w:szCs w:val="28"/>
        </w:rPr>
        <w:t>го</w:t>
      </w:r>
      <w:r w:rsidR="006F660D">
        <w:rPr>
          <w:rFonts w:cs="Times New Roman"/>
          <w:szCs w:val="28"/>
        </w:rPr>
        <w:t xml:space="preserve"> образовани</w:t>
      </w:r>
      <w:r w:rsidR="00E83177">
        <w:rPr>
          <w:rFonts w:cs="Times New Roman"/>
          <w:szCs w:val="28"/>
        </w:rPr>
        <w:t>я</w:t>
      </w:r>
      <w:r w:rsidR="006F660D">
        <w:rPr>
          <w:rFonts w:cs="Times New Roman"/>
          <w:szCs w:val="28"/>
        </w:rPr>
        <w:t xml:space="preserve"> </w:t>
      </w:r>
      <w:r w:rsidR="00DD3E53" w:rsidRPr="00DD3E53">
        <w:rPr>
          <w:rFonts w:cs="Times New Roman"/>
          <w:szCs w:val="28"/>
        </w:rPr>
        <w:t xml:space="preserve">сельское поселение </w:t>
      </w:r>
      <w:r w:rsidR="00991146">
        <w:rPr>
          <w:rFonts w:cs="Times New Roman"/>
          <w:szCs w:val="28"/>
        </w:rPr>
        <w:t>Вата</w:t>
      </w:r>
      <w:r w:rsidR="00E83177" w:rsidRPr="00DD3E53">
        <w:rPr>
          <w:rFonts w:cs="Times New Roman"/>
          <w:szCs w:val="28"/>
        </w:rPr>
        <w:t xml:space="preserve"> на</w:t>
      </w:r>
      <w:r w:rsidR="00E83177">
        <w:rPr>
          <w:rFonts w:cs="Times New Roman"/>
          <w:szCs w:val="28"/>
        </w:rPr>
        <w:t xml:space="preserve"> жилое помещение</w:t>
      </w:r>
      <w:r w:rsidR="00AF5114" w:rsidRPr="00AF5114">
        <w:rPr>
          <w:rFonts w:cs="Times New Roman"/>
          <w:szCs w:val="28"/>
        </w:rPr>
        <w:t>. М</w:t>
      </w:r>
      <w:r w:rsidR="006F660D" w:rsidRPr="001B3590">
        <w:rPr>
          <w:rFonts w:cs="Times New Roman"/>
          <w:szCs w:val="28"/>
        </w:rPr>
        <w:t xml:space="preserve">аксимальный срок выполнения - </w:t>
      </w:r>
      <w:r w:rsidR="006F660D">
        <w:rPr>
          <w:rFonts w:cs="Times New Roman"/>
          <w:szCs w:val="28"/>
        </w:rPr>
        <w:t>1</w:t>
      </w:r>
      <w:r w:rsidR="006F660D" w:rsidRPr="001B3590">
        <w:rPr>
          <w:rFonts w:cs="Times New Roman"/>
          <w:szCs w:val="28"/>
        </w:rPr>
        <w:t xml:space="preserve"> рабочи</w:t>
      </w:r>
      <w:r w:rsidR="006F660D">
        <w:rPr>
          <w:rFonts w:cs="Times New Roman"/>
          <w:szCs w:val="28"/>
        </w:rPr>
        <w:t>й</w:t>
      </w:r>
      <w:r w:rsidR="006F660D" w:rsidRPr="001B3590">
        <w:rPr>
          <w:rFonts w:cs="Times New Roman"/>
          <w:szCs w:val="28"/>
        </w:rPr>
        <w:t xml:space="preserve"> д</w:t>
      </w:r>
      <w:r w:rsidR="006F660D">
        <w:rPr>
          <w:rFonts w:cs="Times New Roman"/>
          <w:szCs w:val="28"/>
        </w:rPr>
        <w:t>ень</w:t>
      </w:r>
      <w:r w:rsidR="006F660D" w:rsidRPr="001B3590">
        <w:rPr>
          <w:rFonts w:cs="Times New Roman"/>
          <w:szCs w:val="28"/>
        </w:rPr>
        <w:t xml:space="preserve"> с момента поступления</w:t>
      </w:r>
      <w:r w:rsidR="006F660D">
        <w:rPr>
          <w:rFonts w:cs="Times New Roman"/>
          <w:szCs w:val="28"/>
        </w:rPr>
        <w:t xml:space="preserve"> специалисту,</w:t>
      </w:r>
      <w:r w:rsidR="006F660D" w:rsidRPr="001B3590">
        <w:rPr>
          <w:rFonts w:cs="Times New Roman"/>
          <w:szCs w:val="28"/>
        </w:rPr>
        <w:t xml:space="preserve"> </w:t>
      </w:r>
      <w:r w:rsidR="006F660D">
        <w:rPr>
          <w:rFonts w:cs="Times New Roman"/>
          <w:szCs w:val="28"/>
        </w:rPr>
        <w:t>ответственн</w:t>
      </w:r>
      <w:r w:rsidR="00AF5114">
        <w:rPr>
          <w:rFonts w:cs="Times New Roman"/>
          <w:szCs w:val="28"/>
        </w:rPr>
        <w:t>ому</w:t>
      </w:r>
      <w:r w:rsidR="006F660D">
        <w:rPr>
          <w:rFonts w:cs="Times New Roman"/>
          <w:szCs w:val="28"/>
        </w:rPr>
        <w:t xml:space="preserve"> за выполнение</w:t>
      </w:r>
      <w:r w:rsidR="006F660D" w:rsidRPr="001B3590">
        <w:rPr>
          <w:rFonts w:cs="Times New Roman"/>
          <w:szCs w:val="28"/>
        </w:rPr>
        <w:t xml:space="preserve"> административной процедуры</w:t>
      </w:r>
      <w:r w:rsidR="006F660D">
        <w:rPr>
          <w:rFonts w:cs="Times New Roman"/>
          <w:szCs w:val="28"/>
        </w:rPr>
        <w:t>, информации об обращении гражданин</w:t>
      </w:r>
      <w:proofErr w:type="gramStart"/>
      <w:r w:rsidR="006F660D">
        <w:rPr>
          <w:rFonts w:cs="Times New Roman"/>
          <w:szCs w:val="28"/>
        </w:rPr>
        <w:t>а</w:t>
      </w:r>
      <w:r w:rsidR="00AF5114">
        <w:rPr>
          <w:rFonts w:cs="Times New Roman"/>
          <w:szCs w:val="28"/>
        </w:rPr>
        <w:t>(</w:t>
      </w:r>
      <w:proofErr w:type="gramEnd"/>
      <w:r w:rsidR="00AF5114">
        <w:rPr>
          <w:rFonts w:cs="Times New Roman"/>
          <w:szCs w:val="28"/>
        </w:rPr>
        <w:t>н)</w:t>
      </w:r>
      <w:r w:rsidR="006F660D">
        <w:rPr>
          <w:rFonts w:cs="Times New Roman"/>
          <w:szCs w:val="28"/>
        </w:rPr>
        <w:t xml:space="preserve"> в </w:t>
      </w:r>
      <w:r w:rsidR="006F660D" w:rsidRPr="001B3590">
        <w:rPr>
          <w:rFonts w:cs="Times New Roman"/>
          <w:szCs w:val="28"/>
        </w:rPr>
        <w:t xml:space="preserve">Управление </w:t>
      </w:r>
      <w:r w:rsidR="006F660D">
        <w:rPr>
          <w:rFonts w:cs="Times New Roman"/>
          <w:szCs w:val="28"/>
        </w:rPr>
        <w:t>Росреестра</w:t>
      </w:r>
      <w:r w:rsidR="006F660D" w:rsidRPr="001B3590">
        <w:rPr>
          <w:rFonts w:cs="Times New Roman"/>
          <w:szCs w:val="28"/>
        </w:rPr>
        <w:t xml:space="preserve"> по вопросу регистрации перехода права на </w:t>
      </w:r>
      <w:r w:rsidR="006F660D">
        <w:rPr>
          <w:rFonts w:cs="Times New Roman"/>
          <w:szCs w:val="28"/>
        </w:rPr>
        <w:t>жилое помещение</w:t>
      </w:r>
      <w:r w:rsidR="0075457D">
        <w:rPr>
          <w:rFonts w:cs="Times New Roman"/>
          <w:szCs w:val="28"/>
        </w:rPr>
        <w:t>;</w:t>
      </w:r>
    </w:p>
    <w:p w:rsidR="0075457D" w:rsidRPr="0075457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t>2)</w:t>
      </w:r>
      <w:r w:rsidR="0075457D">
        <w:rPr>
          <w:rFonts w:cs="Times New Roman"/>
          <w:szCs w:val="28"/>
        </w:rPr>
        <w:t xml:space="preserve"> </w:t>
      </w:r>
      <w:r>
        <w:rPr>
          <w:rFonts w:cs="Times New Roman"/>
          <w:szCs w:val="28"/>
        </w:rPr>
        <w:t>в день получения документов</w:t>
      </w:r>
      <w:r w:rsidR="00066534">
        <w:rPr>
          <w:rFonts w:cs="Times New Roman"/>
          <w:szCs w:val="28"/>
        </w:rPr>
        <w:t xml:space="preserve"> (дата указывается в расписке Росреестра или МФЦ при принятии документов на государственную регистрацию перехода права)</w:t>
      </w:r>
      <w:r>
        <w:rPr>
          <w:rFonts w:cs="Times New Roman"/>
          <w:szCs w:val="28"/>
        </w:rPr>
        <w:t xml:space="preserve">, удостоверяющих право собственности муниципального </w:t>
      </w:r>
      <w:r w:rsidRPr="00DD3E53">
        <w:rPr>
          <w:rFonts w:cs="Times New Roman"/>
          <w:szCs w:val="28"/>
        </w:rPr>
        <w:t xml:space="preserve">образования </w:t>
      </w:r>
      <w:r w:rsidR="00DD3E53" w:rsidRPr="00DD3E53">
        <w:rPr>
          <w:rFonts w:cs="Times New Roman"/>
          <w:szCs w:val="28"/>
        </w:rPr>
        <w:t xml:space="preserve">сельское поселение </w:t>
      </w:r>
      <w:r w:rsidR="00991146">
        <w:rPr>
          <w:rFonts w:cs="Times New Roman"/>
          <w:szCs w:val="28"/>
        </w:rPr>
        <w:t>Вата</w:t>
      </w:r>
      <w:r>
        <w:rPr>
          <w:rFonts w:cs="Times New Roman"/>
          <w:szCs w:val="28"/>
        </w:rPr>
        <w:t xml:space="preserve"> на жилое помещение - у</w:t>
      </w:r>
      <w:r w:rsidR="0075457D">
        <w:rPr>
          <w:rFonts w:cs="Times New Roman"/>
          <w:szCs w:val="28"/>
        </w:rPr>
        <w:t xml:space="preserve">достоверяет </w:t>
      </w:r>
      <w:r w:rsidR="0075457D" w:rsidRPr="0075457D">
        <w:rPr>
          <w:rFonts w:cs="Times New Roman"/>
          <w:i/>
          <w:szCs w:val="28"/>
        </w:rPr>
        <w:t>(ставит печати)</w:t>
      </w:r>
      <w:r>
        <w:rPr>
          <w:rFonts w:cs="Times New Roman"/>
          <w:szCs w:val="28"/>
        </w:rPr>
        <w:t xml:space="preserve"> в договоре социального найма на жилое помещение и вручает (направляет)  такой договор заявителю;</w:t>
      </w:r>
    </w:p>
    <w:p w:rsidR="00624D21" w:rsidRDefault="00AF5114"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6F660D" w:rsidRPr="001B3590">
        <w:rPr>
          <w:rFonts w:cs="Times New Roman"/>
          <w:szCs w:val="28"/>
        </w:rPr>
        <w:t xml:space="preserve">подготавливает проект решения </w:t>
      </w:r>
      <w:r w:rsidR="00AB2011">
        <w:rPr>
          <w:rFonts w:cs="Times New Roman"/>
          <w:szCs w:val="28"/>
        </w:rPr>
        <w:t xml:space="preserve">об отказе в </w:t>
      </w:r>
      <w:r w:rsidR="00F12897">
        <w:rPr>
          <w:rFonts w:cs="Times New Roman"/>
          <w:szCs w:val="28"/>
        </w:rPr>
        <w:t>заключени</w:t>
      </w:r>
      <w:proofErr w:type="gramStart"/>
      <w:r w:rsidR="00F12897">
        <w:rPr>
          <w:rFonts w:cs="Times New Roman"/>
          <w:szCs w:val="28"/>
        </w:rPr>
        <w:t>и</w:t>
      </w:r>
      <w:proofErr w:type="gramEnd"/>
      <w:r w:rsidR="00F12897">
        <w:rPr>
          <w:rFonts w:cs="Times New Roman"/>
          <w:szCs w:val="28"/>
        </w:rPr>
        <w:t xml:space="preserve"> договоров</w:t>
      </w:r>
      <w:r w:rsidR="00D44693">
        <w:rPr>
          <w:rFonts w:cs="Times New Roman"/>
          <w:szCs w:val="28"/>
        </w:rPr>
        <w:t xml:space="preserve"> и </w:t>
      </w:r>
      <w:r w:rsidR="004A36D6">
        <w:rPr>
          <w:rFonts w:cs="Times New Roman"/>
          <w:szCs w:val="28"/>
        </w:rPr>
        <w:t>в </w:t>
      </w:r>
      <w:r w:rsidR="00D44693">
        <w:rPr>
          <w:rFonts w:cs="Times New Roman"/>
          <w:szCs w:val="28"/>
        </w:rPr>
        <w:t xml:space="preserve">признании утратившим силу решения о принятии в муниципальную собственность приватизированного жилого помещения, предусмотренного пунктом 32 настоящего Административного регламента, </w:t>
      </w:r>
      <w:r w:rsidR="00624D21" w:rsidRPr="00624D21">
        <w:rPr>
          <w:rFonts w:cs="Times New Roman"/>
          <w:szCs w:val="28"/>
        </w:rPr>
        <w:t xml:space="preserve"> </w:t>
      </w:r>
      <w:r w:rsidR="00624D21">
        <w:rPr>
          <w:rFonts w:cs="Times New Roman"/>
          <w:szCs w:val="28"/>
        </w:rPr>
        <w:t>в следующем случае:</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а) непоступления </w:t>
      </w:r>
      <w:r w:rsidR="00D44693">
        <w:rPr>
          <w:rFonts w:cs="Times New Roman"/>
          <w:szCs w:val="28"/>
        </w:rPr>
        <w:t xml:space="preserve">от заявителя (заявителей) </w:t>
      </w:r>
      <w:r>
        <w:rPr>
          <w:rFonts w:cs="Times New Roman"/>
          <w:szCs w:val="28"/>
        </w:rPr>
        <w:t xml:space="preserve">в </w:t>
      </w:r>
      <w:r w:rsidRPr="001B3590">
        <w:rPr>
          <w:rFonts w:cs="Times New Roman"/>
          <w:szCs w:val="28"/>
        </w:rPr>
        <w:t xml:space="preserve">Управление </w:t>
      </w:r>
      <w:r>
        <w:rPr>
          <w:rFonts w:cs="Times New Roman"/>
          <w:szCs w:val="28"/>
        </w:rPr>
        <w:t>Росреестра</w:t>
      </w:r>
      <w:r w:rsidRPr="001B3590">
        <w:rPr>
          <w:rFonts w:cs="Times New Roman"/>
          <w:szCs w:val="28"/>
        </w:rPr>
        <w:t xml:space="preserve"> </w:t>
      </w:r>
      <w:r w:rsidR="00D44693">
        <w:rPr>
          <w:rFonts w:cs="Times New Roman"/>
          <w:szCs w:val="28"/>
        </w:rPr>
        <w:t xml:space="preserve">заявления и </w:t>
      </w:r>
      <w:r>
        <w:rPr>
          <w:rFonts w:cs="Times New Roman"/>
          <w:szCs w:val="28"/>
        </w:rPr>
        <w:t xml:space="preserve">документов для государственной регистрации перехода права на жилое помещение в течение 30 календарных дней с момента вручения (направления) </w:t>
      </w:r>
      <w:r w:rsidR="00B457A9">
        <w:rPr>
          <w:rFonts w:cs="Times New Roman"/>
          <w:szCs w:val="28"/>
        </w:rPr>
        <w:t xml:space="preserve">заявителю </w:t>
      </w:r>
      <w:r>
        <w:rPr>
          <w:rFonts w:cs="Times New Roman"/>
          <w:szCs w:val="28"/>
        </w:rPr>
        <w:t>договор</w:t>
      </w:r>
      <w:r w:rsidR="00B457A9">
        <w:rPr>
          <w:rFonts w:cs="Times New Roman"/>
          <w:szCs w:val="28"/>
        </w:rPr>
        <w:t xml:space="preserve">а передачи </w:t>
      </w:r>
      <w:r>
        <w:rPr>
          <w:rFonts w:cs="Times New Roman"/>
          <w:szCs w:val="28"/>
        </w:rPr>
        <w:t xml:space="preserve"> </w:t>
      </w:r>
      <w:r w:rsidR="00B457A9">
        <w:rPr>
          <w:rFonts w:cs="Times New Roman"/>
          <w:szCs w:val="28"/>
        </w:rPr>
        <w:t>в муниципальную собственность приватизированного жилого помещения</w:t>
      </w:r>
      <w:r>
        <w:rPr>
          <w:rFonts w:cs="Times New Roman"/>
          <w:szCs w:val="28"/>
        </w:rPr>
        <w:t>;</w:t>
      </w:r>
    </w:p>
    <w:p w:rsidR="00755356"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t>б) поступления в Управление Росреестра (или МФЦ) отказа заявителя (заявителей)</w:t>
      </w:r>
      <w:r w:rsidRPr="00755356">
        <w:rPr>
          <w:rFonts w:cs="Times New Roman"/>
          <w:szCs w:val="28"/>
        </w:rPr>
        <w:t xml:space="preserve"> </w:t>
      </w:r>
      <w:r>
        <w:rPr>
          <w:rFonts w:cs="Times New Roman"/>
          <w:szCs w:val="28"/>
        </w:rPr>
        <w:t xml:space="preserve">от государственной регистрации перехода права на жилое помещение; </w:t>
      </w:r>
    </w:p>
    <w:p w:rsidR="00624D21"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t>в</w:t>
      </w:r>
      <w:r w:rsidR="00624D21">
        <w:rPr>
          <w:rFonts w:cs="Times New Roman"/>
          <w:szCs w:val="28"/>
        </w:rPr>
        <w:t xml:space="preserve">) поступление в </w:t>
      </w:r>
      <w:r w:rsidR="00624D21" w:rsidRPr="001B3590">
        <w:rPr>
          <w:rFonts w:cs="Times New Roman"/>
          <w:szCs w:val="28"/>
        </w:rPr>
        <w:t xml:space="preserve"> </w:t>
      </w:r>
      <w:r w:rsidR="00DD3E53" w:rsidRPr="00DD3E53">
        <w:rPr>
          <w:rFonts w:cs="Times New Roman"/>
          <w:szCs w:val="28"/>
        </w:rPr>
        <w:t xml:space="preserve">администрацию сельского поселения </w:t>
      </w:r>
      <w:r w:rsidR="00991146">
        <w:rPr>
          <w:rFonts w:cs="Times New Roman"/>
          <w:szCs w:val="28"/>
        </w:rPr>
        <w:t>Вата</w:t>
      </w:r>
      <w:r w:rsidR="00624D21">
        <w:rPr>
          <w:rFonts w:cs="Times New Roman"/>
          <w:i/>
          <w:szCs w:val="28"/>
        </w:rPr>
        <w:t xml:space="preserve"> </w:t>
      </w:r>
      <w:r w:rsidR="00624D21" w:rsidRPr="001B3590">
        <w:rPr>
          <w:rFonts w:cs="Times New Roman"/>
          <w:szCs w:val="28"/>
        </w:rPr>
        <w:t>письменного отказа заявителя от</w:t>
      </w:r>
      <w:r w:rsidR="00624D21">
        <w:rPr>
          <w:rFonts w:cs="Times New Roman"/>
          <w:szCs w:val="28"/>
        </w:rPr>
        <w:t> </w:t>
      </w:r>
      <w:r w:rsidR="00624D21" w:rsidRPr="001B3590">
        <w:rPr>
          <w:rFonts w:cs="Times New Roman"/>
          <w:szCs w:val="28"/>
        </w:rPr>
        <w:t>заключения договор</w:t>
      </w:r>
      <w:r w:rsidR="00624D21">
        <w:rPr>
          <w:rFonts w:cs="Times New Roman"/>
          <w:szCs w:val="28"/>
        </w:rPr>
        <w:t>ов</w:t>
      </w:r>
      <w:r w:rsidR="00624D21" w:rsidRPr="001B3590">
        <w:rPr>
          <w:rFonts w:cs="Times New Roman"/>
          <w:szCs w:val="28"/>
        </w:rPr>
        <w:t xml:space="preserve"> </w:t>
      </w:r>
      <w:r w:rsidR="00624D21">
        <w:rPr>
          <w:rFonts w:cs="Times New Roman"/>
          <w:szCs w:val="28"/>
        </w:rPr>
        <w:t>(</w:t>
      </w:r>
      <w:r w:rsidR="00624D21" w:rsidRPr="001B3590">
        <w:rPr>
          <w:rFonts w:cs="Times New Roman"/>
          <w:szCs w:val="28"/>
        </w:rPr>
        <w:t xml:space="preserve">срок выполнения - 3 рабочих дня с момента поступления в </w:t>
      </w:r>
      <w:r w:rsidR="00DD3E53" w:rsidRPr="00DD3E53">
        <w:rPr>
          <w:rFonts w:cs="Times New Roman"/>
          <w:szCs w:val="28"/>
        </w:rPr>
        <w:t xml:space="preserve">администрацию сельского поселения </w:t>
      </w:r>
      <w:r w:rsidR="00991146">
        <w:rPr>
          <w:rFonts w:cs="Times New Roman"/>
          <w:szCs w:val="28"/>
        </w:rPr>
        <w:t>Вата</w:t>
      </w:r>
      <w:r w:rsidR="00624D21">
        <w:rPr>
          <w:rFonts w:cs="Times New Roman"/>
          <w:i/>
          <w:szCs w:val="28"/>
        </w:rPr>
        <w:t xml:space="preserve"> </w:t>
      </w:r>
      <w:r w:rsidR="00624D21" w:rsidRPr="00B51D2C">
        <w:rPr>
          <w:rFonts w:cs="Times New Roman"/>
          <w:szCs w:val="28"/>
        </w:rPr>
        <w:t>такого</w:t>
      </w:r>
      <w:r w:rsidR="00624D21">
        <w:rPr>
          <w:rFonts w:cs="Times New Roman"/>
          <w:i/>
          <w:szCs w:val="28"/>
        </w:rPr>
        <w:t xml:space="preserve"> </w:t>
      </w:r>
      <w:r w:rsidR="00624D21" w:rsidRPr="001B3590">
        <w:rPr>
          <w:rFonts w:cs="Times New Roman"/>
          <w:szCs w:val="28"/>
        </w:rPr>
        <w:t>письменного отказа</w:t>
      </w:r>
      <w:r w:rsidR="00624D21">
        <w:rPr>
          <w:rFonts w:cs="Times New Roman"/>
          <w:szCs w:val="28"/>
        </w:rPr>
        <w:t>)</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передает</w:t>
      </w:r>
      <w:r>
        <w:rPr>
          <w:rFonts w:cs="Times New Roman"/>
          <w:szCs w:val="28"/>
        </w:rPr>
        <w:t xml:space="preserve"> </w:t>
      </w:r>
      <w:r w:rsidRPr="001B3590">
        <w:rPr>
          <w:rFonts w:cs="Times New Roman"/>
          <w:szCs w:val="28"/>
        </w:rPr>
        <w:t xml:space="preserve">проект решения </w:t>
      </w:r>
      <w:r>
        <w:rPr>
          <w:rFonts w:cs="Times New Roman"/>
          <w:szCs w:val="28"/>
        </w:rPr>
        <w:t>для подписания</w:t>
      </w:r>
      <w:r w:rsidR="00AB2011">
        <w:rPr>
          <w:rFonts w:cs="Times New Roman"/>
          <w:szCs w:val="28"/>
        </w:rPr>
        <w:t xml:space="preserve"> </w:t>
      </w:r>
      <w:r>
        <w:rPr>
          <w:rFonts w:cs="Times New Roman"/>
          <w:szCs w:val="28"/>
        </w:rPr>
        <w:t>лицу, уполномоченному для принятия решения, в порядке, предусмотренном пунктом 32 настоящего Административного регламента;</w:t>
      </w:r>
    </w:p>
    <w:p w:rsidR="006F660D" w:rsidRDefault="00624D21"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обеспечивает окончательное оформление решения</w:t>
      </w:r>
      <w:r w:rsidR="0000101A">
        <w:rPr>
          <w:rFonts w:cs="Times New Roman"/>
          <w:szCs w:val="28"/>
        </w:rPr>
        <w:t>.</w:t>
      </w:r>
    </w:p>
    <w:p w:rsidR="006F660D"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Критериями принятия решения о заключении договор</w:t>
      </w:r>
      <w:r w:rsidR="008226A3">
        <w:rPr>
          <w:rFonts w:cs="Times New Roman"/>
          <w:szCs w:val="28"/>
        </w:rPr>
        <w:t>ов</w:t>
      </w:r>
      <w:r w:rsidRPr="001B3590">
        <w:rPr>
          <w:rFonts w:cs="Times New Roman"/>
          <w:szCs w:val="28"/>
        </w:rPr>
        <w:t xml:space="preserve"> являются:</w:t>
      </w:r>
    </w:p>
    <w:p w:rsidR="008226A3" w:rsidRPr="001B3590" w:rsidRDefault="008226A3" w:rsidP="006F660D">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обращение (не обращение) заявителя в </w:t>
      </w:r>
      <w:r w:rsidR="00B53D3A">
        <w:rPr>
          <w:rFonts w:cs="Times New Roman"/>
          <w:szCs w:val="28"/>
        </w:rPr>
        <w:t xml:space="preserve">Управление </w:t>
      </w:r>
      <w:r w:rsidR="00066534">
        <w:rPr>
          <w:rFonts w:cs="Times New Roman"/>
          <w:szCs w:val="28"/>
        </w:rPr>
        <w:t>Росреестр</w:t>
      </w:r>
      <w:r w:rsidR="00B53D3A">
        <w:rPr>
          <w:rFonts w:cs="Times New Roman"/>
          <w:szCs w:val="28"/>
        </w:rPr>
        <w:t>а</w:t>
      </w:r>
      <w:r>
        <w:rPr>
          <w:rFonts w:cs="Times New Roman"/>
          <w:szCs w:val="28"/>
        </w:rPr>
        <w:t xml:space="preserve"> </w:t>
      </w:r>
      <w:r w:rsidRPr="001B3590">
        <w:rPr>
          <w:rFonts w:cs="Times New Roman"/>
          <w:szCs w:val="28"/>
        </w:rPr>
        <w:t xml:space="preserve">по вопросу </w:t>
      </w:r>
      <w:r w:rsidR="00B53D3A">
        <w:rPr>
          <w:rFonts w:cs="Times New Roman"/>
          <w:szCs w:val="28"/>
        </w:rPr>
        <w:t xml:space="preserve">государственной </w:t>
      </w:r>
      <w:r w:rsidRPr="001B3590">
        <w:rPr>
          <w:rFonts w:cs="Times New Roman"/>
          <w:szCs w:val="28"/>
        </w:rPr>
        <w:t>регистрации</w:t>
      </w:r>
      <w:r>
        <w:rPr>
          <w:rFonts w:cs="Times New Roman"/>
          <w:szCs w:val="28"/>
        </w:rPr>
        <w:t xml:space="preserve"> перехода права</w:t>
      </w:r>
      <w:r w:rsidR="00B53D3A">
        <w:rPr>
          <w:rFonts w:cs="Times New Roman"/>
          <w:szCs w:val="28"/>
        </w:rPr>
        <w:t xml:space="preserve"> на жилое помещение</w:t>
      </w:r>
      <w:r w:rsidR="00FC5735">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наличие (отсутствие) письменного отказа заявителя от</w:t>
      </w:r>
      <w:r w:rsidR="008226A3">
        <w:rPr>
          <w:rFonts w:cs="Times New Roman"/>
          <w:szCs w:val="28"/>
        </w:rPr>
        <w:t xml:space="preserve"> заключения договоров</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Результатами административной процедуры являются:</w:t>
      </w:r>
    </w:p>
    <w:p w:rsidR="006F660D" w:rsidRPr="001B3590" w:rsidRDefault="006F660D" w:rsidP="006F660D">
      <w:pPr>
        <w:autoSpaceDE w:val="0"/>
        <w:autoSpaceDN w:val="0"/>
        <w:adjustRightInd w:val="0"/>
        <w:spacing w:after="0" w:line="240" w:lineRule="auto"/>
        <w:ind w:firstLine="709"/>
        <w:jc w:val="both"/>
        <w:rPr>
          <w:rFonts w:cs="Times New Roman"/>
          <w:szCs w:val="28"/>
        </w:rPr>
      </w:pPr>
      <w:r>
        <w:rPr>
          <w:rFonts w:cs="Times New Roman"/>
          <w:szCs w:val="28"/>
        </w:rPr>
        <w:t>заключенны</w:t>
      </w:r>
      <w:r w:rsidR="00AB2011">
        <w:rPr>
          <w:rFonts w:cs="Times New Roman"/>
          <w:szCs w:val="28"/>
        </w:rPr>
        <w:t>е</w:t>
      </w:r>
      <w:r w:rsidRPr="001B3590">
        <w:rPr>
          <w:rFonts w:cs="Times New Roman"/>
          <w:szCs w:val="28"/>
        </w:rPr>
        <w:t xml:space="preserve"> договор</w:t>
      </w:r>
      <w:r w:rsidR="00AB2011">
        <w:rPr>
          <w:rFonts w:cs="Times New Roman"/>
          <w:szCs w:val="28"/>
        </w:rPr>
        <w:t>ы</w:t>
      </w:r>
      <w:r w:rsidRPr="001B3590">
        <w:rPr>
          <w:rFonts w:cs="Times New Roman"/>
          <w:szCs w:val="28"/>
        </w:rPr>
        <w:t>;</w:t>
      </w:r>
    </w:p>
    <w:p w:rsidR="00CD1139"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решение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i/>
          <w:szCs w:val="28"/>
        </w:rPr>
        <w:t xml:space="preserve"> </w:t>
      </w:r>
      <w:r w:rsidR="00CD1139">
        <w:rPr>
          <w:rFonts w:cs="Times New Roman"/>
          <w:szCs w:val="28"/>
        </w:rPr>
        <w:t xml:space="preserve">об отказе в принятии </w:t>
      </w:r>
      <w:r w:rsidR="00CD1139" w:rsidRPr="00FC77AD">
        <w:rPr>
          <w:rFonts w:cs="Times New Roman"/>
          <w:szCs w:val="28"/>
        </w:rPr>
        <w:t xml:space="preserve">в </w:t>
      </w:r>
      <w:r w:rsidR="00CD1139">
        <w:rPr>
          <w:rFonts w:cs="Times New Roman"/>
          <w:szCs w:val="28"/>
        </w:rPr>
        <w:t xml:space="preserve">муниципальную </w:t>
      </w:r>
      <w:r w:rsidR="00CD1139" w:rsidRPr="00DD3E53">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CD1139" w:rsidRPr="00DD3E53">
        <w:rPr>
          <w:rFonts w:cs="Times New Roman"/>
          <w:szCs w:val="28"/>
        </w:rPr>
        <w:t xml:space="preserve"> приватизированного жилого</w:t>
      </w:r>
      <w:r w:rsidR="00CD1139" w:rsidRPr="00FC77AD">
        <w:rPr>
          <w:rFonts w:cs="Times New Roman"/>
          <w:szCs w:val="28"/>
        </w:rPr>
        <w:t xml:space="preserve"> помещения</w:t>
      </w:r>
      <w:r w:rsidR="00CD1139">
        <w:rPr>
          <w:rFonts w:cs="Times New Roman"/>
          <w:szCs w:val="28"/>
        </w:rPr>
        <w:t>.</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Передача заявителю результатов административной услуги:</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 заключенны</w:t>
      </w:r>
      <w:r w:rsidR="0075457D">
        <w:rPr>
          <w:rFonts w:cs="Times New Roman"/>
          <w:szCs w:val="28"/>
        </w:rPr>
        <w:t>й</w:t>
      </w:r>
      <w:r>
        <w:rPr>
          <w:rFonts w:cs="Times New Roman"/>
          <w:szCs w:val="28"/>
        </w:rPr>
        <w:t xml:space="preserve"> договор </w:t>
      </w:r>
      <w:r w:rsidR="0075457D">
        <w:rPr>
          <w:rFonts w:cs="Times New Roman"/>
          <w:szCs w:val="28"/>
        </w:rPr>
        <w:t xml:space="preserve">передачи в муниципальную собственность приватизированного жилого помещения </w:t>
      </w:r>
      <w:r>
        <w:rPr>
          <w:rFonts w:cs="Times New Roman"/>
          <w:szCs w:val="28"/>
        </w:rPr>
        <w:t>вруча</w:t>
      </w:r>
      <w:r w:rsidR="0075457D">
        <w:rPr>
          <w:rFonts w:cs="Times New Roman"/>
          <w:szCs w:val="28"/>
        </w:rPr>
        <w:t>е</w:t>
      </w:r>
      <w:r>
        <w:rPr>
          <w:rFonts w:cs="Times New Roman"/>
          <w:szCs w:val="28"/>
        </w:rPr>
        <w:t>тся (направля</w:t>
      </w:r>
      <w:r w:rsidR="0075457D">
        <w:rPr>
          <w:rFonts w:cs="Times New Roman"/>
          <w:szCs w:val="28"/>
        </w:rPr>
        <w:t>е</w:t>
      </w:r>
      <w:r>
        <w:rPr>
          <w:rFonts w:cs="Times New Roman"/>
          <w:szCs w:val="28"/>
        </w:rPr>
        <w:t>тся) заявителю</w:t>
      </w:r>
      <w:r w:rsidR="006B4320">
        <w:rPr>
          <w:rFonts w:cs="Times New Roman"/>
          <w:szCs w:val="28"/>
        </w:rPr>
        <w:t xml:space="preserve"> МФЦ или </w:t>
      </w:r>
      <w:r w:rsidR="00D561E9">
        <w:rPr>
          <w:rFonts w:cs="Times New Roman"/>
          <w:szCs w:val="28"/>
        </w:rPr>
        <w:t xml:space="preserve">Управлением </w:t>
      </w:r>
      <w:r w:rsidR="006B4320">
        <w:rPr>
          <w:rFonts w:cs="Times New Roman"/>
          <w:szCs w:val="28"/>
        </w:rPr>
        <w:t>Росреестр</w:t>
      </w:r>
      <w:r w:rsidR="00D561E9">
        <w:rPr>
          <w:rFonts w:cs="Times New Roman"/>
          <w:szCs w:val="28"/>
        </w:rPr>
        <w:t>а</w:t>
      </w:r>
      <w:r>
        <w:rPr>
          <w:rFonts w:cs="Times New Roman"/>
          <w:szCs w:val="28"/>
        </w:rPr>
        <w:t>;</w:t>
      </w:r>
    </w:p>
    <w:p w:rsidR="006B4320" w:rsidRDefault="006B4320" w:rsidP="006F660D">
      <w:pPr>
        <w:autoSpaceDE w:val="0"/>
        <w:autoSpaceDN w:val="0"/>
        <w:adjustRightInd w:val="0"/>
        <w:spacing w:after="0" w:line="240" w:lineRule="auto"/>
        <w:ind w:firstLine="709"/>
        <w:jc w:val="both"/>
        <w:rPr>
          <w:rFonts w:cs="Times New Roman"/>
          <w:szCs w:val="28"/>
        </w:rPr>
      </w:pPr>
      <w:r>
        <w:rPr>
          <w:rFonts w:cs="Times New Roman"/>
          <w:szCs w:val="28"/>
        </w:rPr>
        <w:t>- заключенный договор социального найма жилого помещения вручается (направляется) заявителю в порядке, предусмотренном пунктом 9.1 настоящего Административного регламента;</w:t>
      </w:r>
    </w:p>
    <w:p w:rsidR="006F660D"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 р</w:t>
      </w:r>
      <w:r w:rsidR="006F660D" w:rsidRPr="001B3590">
        <w:rPr>
          <w:rFonts w:cs="Times New Roman"/>
          <w:szCs w:val="28"/>
        </w:rPr>
        <w:t xml:space="preserve">ешение об отказе </w:t>
      </w:r>
      <w:r w:rsidR="004A36D6">
        <w:rPr>
          <w:rFonts w:cs="Times New Roman"/>
          <w:szCs w:val="28"/>
        </w:rPr>
        <w:t>в заключени</w:t>
      </w:r>
      <w:proofErr w:type="gramStart"/>
      <w:r w:rsidR="004A36D6">
        <w:rPr>
          <w:rFonts w:cs="Times New Roman"/>
          <w:szCs w:val="28"/>
        </w:rPr>
        <w:t>и</w:t>
      </w:r>
      <w:proofErr w:type="gramEnd"/>
      <w:r w:rsidR="004A36D6">
        <w:rPr>
          <w:rFonts w:cs="Times New Roman"/>
          <w:szCs w:val="28"/>
        </w:rPr>
        <w:t xml:space="preserve"> договоров</w:t>
      </w:r>
      <w:r w:rsidR="006F660D">
        <w:rPr>
          <w:rFonts w:cs="Times New Roman"/>
          <w:szCs w:val="28"/>
        </w:rPr>
        <w:t xml:space="preserve"> вручается (направляется) заявителю в порядке, предусмотренном пунктом 9.1 настоящего Административного регламента.</w:t>
      </w:r>
    </w:p>
    <w:p w:rsidR="001F2D11" w:rsidRPr="00782AE1" w:rsidRDefault="001F2D11" w:rsidP="007F6D88">
      <w:pPr>
        <w:autoSpaceDE w:val="0"/>
        <w:autoSpaceDN w:val="0"/>
        <w:adjustRightInd w:val="0"/>
        <w:spacing w:after="0" w:line="240" w:lineRule="auto"/>
        <w:ind w:firstLine="709"/>
        <w:jc w:val="both"/>
        <w:rPr>
          <w:rFonts w:cs="Times New Roman"/>
          <w:szCs w:val="28"/>
        </w:rPr>
      </w:pPr>
      <w:r w:rsidRPr="00782AE1">
        <w:rPr>
          <w:rFonts w:cs="Times New Roman"/>
          <w:szCs w:val="28"/>
        </w:rPr>
        <w:t>34.</w:t>
      </w:r>
      <w:r w:rsidR="006F660D">
        <w:rPr>
          <w:rFonts w:cs="Times New Roman"/>
          <w:szCs w:val="28"/>
        </w:rPr>
        <w:t>1</w:t>
      </w:r>
      <w:r w:rsidRPr="00782AE1">
        <w:rPr>
          <w:rFonts w:cs="Times New Roman"/>
          <w:szCs w:val="28"/>
        </w:rPr>
        <w:t xml:space="preserve"> Блок-схема предоставления государственной услуги приводится в приложении </w:t>
      </w:r>
      <w:r w:rsidR="00387A7F">
        <w:rPr>
          <w:rFonts w:cs="Times New Roman"/>
          <w:szCs w:val="28"/>
        </w:rPr>
        <w:t>3</w:t>
      </w:r>
      <w:r w:rsidRPr="00782AE1">
        <w:rPr>
          <w:rFonts w:cs="Times New Roman"/>
          <w:szCs w:val="28"/>
        </w:rPr>
        <w:t xml:space="preserve"> к настоящему </w:t>
      </w:r>
      <w:r w:rsidR="00502A53" w:rsidRPr="00782AE1">
        <w:rPr>
          <w:rFonts w:cs="Times New Roman"/>
          <w:szCs w:val="28"/>
        </w:rPr>
        <w:t>А</w:t>
      </w:r>
      <w:r w:rsidRPr="00782AE1">
        <w:rPr>
          <w:rFonts w:cs="Times New Roman"/>
          <w:szCs w:val="28"/>
        </w:rPr>
        <w:t>дминистративному регламенту.</w:t>
      </w:r>
    </w:p>
    <w:p w:rsidR="00BA6774" w:rsidRPr="00867EE0" w:rsidRDefault="00BA6774" w:rsidP="001F2D11">
      <w:pPr>
        <w:autoSpaceDE w:val="0"/>
        <w:autoSpaceDN w:val="0"/>
        <w:adjustRightInd w:val="0"/>
        <w:spacing w:after="0" w:line="240" w:lineRule="auto"/>
        <w:ind w:firstLine="709"/>
        <w:jc w:val="both"/>
        <w:rPr>
          <w:rFonts w:cs="Times New Roman"/>
          <w:szCs w:val="28"/>
        </w:rPr>
      </w:pPr>
    </w:p>
    <w:p w:rsidR="00BA6774" w:rsidRPr="00867EE0" w:rsidRDefault="00BA6774" w:rsidP="00E22988">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IV. Формы </w:t>
      </w:r>
      <w:proofErr w:type="gramStart"/>
      <w:r w:rsidRPr="00867EE0">
        <w:rPr>
          <w:rFonts w:cs="Times New Roman"/>
          <w:szCs w:val="28"/>
        </w:rPr>
        <w:t>контроля за</w:t>
      </w:r>
      <w:proofErr w:type="gramEnd"/>
      <w:r w:rsidRPr="00867EE0">
        <w:rPr>
          <w:rFonts w:cs="Times New Roman"/>
          <w:szCs w:val="28"/>
        </w:rPr>
        <w:t xml:space="preserve"> исполнением административного</w:t>
      </w:r>
      <w:r w:rsidR="00E22988">
        <w:rPr>
          <w:rFonts w:cs="Times New Roman"/>
          <w:szCs w:val="28"/>
        </w:rPr>
        <w:t xml:space="preserve"> </w:t>
      </w:r>
      <w:r w:rsidRPr="00867EE0">
        <w:rPr>
          <w:rFonts w:cs="Times New Roman"/>
          <w:szCs w:val="28"/>
        </w:rPr>
        <w:t>регламента</w:t>
      </w:r>
    </w:p>
    <w:p w:rsidR="008E063B" w:rsidRDefault="008E063B" w:rsidP="008E063B">
      <w:pPr>
        <w:autoSpaceDE w:val="0"/>
        <w:autoSpaceDN w:val="0"/>
        <w:adjustRightInd w:val="0"/>
        <w:spacing w:after="0" w:line="240" w:lineRule="auto"/>
        <w:ind w:firstLine="709"/>
        <w:jc w:val="center"/>
        <w:outlineLvl w:val="1"/>
        <w:rPr>
          <w:rFonts w:cs="Times New Roman"/>
          <w:szCs w:val="28"/>
        </w:rPr>
      </w:pPr>
    </w:p>
    <w:p w:rsidR="00BA6774" w:rsidRPr="00867EE0" w:rsidRDefault="00BA6774" w:rsidP="00605EEF">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Порядок осуществления текущего </w:t>
      </w:r>
      <w:proofErr w:type="gramStart"/>
      <w:r w:rsidRPr="00867EE0">
        <w:rPr>
          <w:rFonts w:cs="Times New Roman"/>
          <w:szCs w:val="28"/>
        </w:rPr>
        <w:t>контроля за</w:t>
      </w:r>
      <w:proofErr w:type="gramEnd"/>
      <w:r w:rsidRPr="00867EE0">
        <w:rPr>
          <w:rFonts w:cs="Times New Roman"/>
          <w:szCs w:val="28"/>
        </w:rPr>
        <w:t xml:space="preserve"> соблюдением</w:t>
      </w:r>
      <w:r w:rsidR="00E22988">
        <w:rPr>
          <w:rFonts w:cs="Times New Roman"/>
          <w:szCs w:val="28"/>
        </w:rPr>
        <w:t xml:space="preserve"> </w:t>
      </w:r>
      <w:r w:rsidRPr="00867EE0">
        <w:rPr>
          <w:rFonts w:cs="Times New Roman"/>
          <w:szCs w:val="28"/>
        </w:rPr>
        <w:t>и исполнением ответственными должностными лицами положений</w:t>
      </w:r>
      <w:r w:rsidR="00E22988">
        <w:rPr>
          <w:rFonts w:cs="Times New Roman"/>
          <w:szCs w:val="28"/>
        </w:rPr>
        <w:t xml:space="preserve"> </w:t>
      </w:r>
      <w:r w:rsidRPr="00867EE0">
        <w:rPr>
          <w:rFonts w:cs="Times New Roman"/>
          <w:szCs w:val="28"/>
        </w:rPr>
        <w:t>Административного регламента и иных нормативных правовых</w:t>
      </w:r>
      <w:r w:rsidR="00E22988">
        <w:rPr>
          <w:rFonts w:cs="Times New Roman"/>
          <w:szCs w:val="28"/>
        </w:rPr>
        <w:t xml:space="preserve"> </w:t>
      </w:r>
      <w:r w:rsidRPr="00867EE0">
        <w:rPr>
          <w:rFonts w:cs="Times New Roman"/>
          <w:szCs w:val="28"/>
        </w:rPr>
        <w:t>актов, устанавливающих требования к</w:t>
      </w:r>
      <w:r w:rsidR="00CA0F17">
        <w:rPr>
          <w:rFonts w:cs="Times New Roman"/>
          <w:szCs w:val="28"/>
        </w:rPr>
        <w:t> </w:t>
      </w:r>
      <w:r w:rsidRPr="00867EE0">
        <w:rPr>
          <w:rFonts w:cs="Times New Roman"/>
          <w:szCs w:val="28"/>
        </w:rPr>
        <w:t>предоставлению</w:t>
      </w:r>
      <w:r w:rsidR="00E22988">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w:t>
      </w:r>
      <w:r w:rsidR="00E22988">
        <w:rPr>
          <w:rFonts w:cs="Times New Roman"/>
          <w:szCs w:val="28"/>
        </w:rPr>
        <w:t xml:space="preserve"> </w:t>
      </w:r>
      <w:r w:rsidRPr="00867EE0">
        <w:rPr>
          <w:rFonts w:cs="Times New Roman"/>
          <w:szCs w:val="28"/>
        </w:rPr>
        <w:t>а также принятием ими решений</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35. Текущий </w:t>
      </w:r>
      <w:proofErr w:type="gramStart"/>
      <w:r w:rsidRPr="00867EE0">
        <w:rPr>
          <w:rFonts w:cs="Times New Roman"/>
          <w:szCs w:val="28"/>
        </w:rPr>
        <w:t>контроль за</w:t>
      </w:r>
      <w:proofErr w:type="gramEnd"/>
      <w:r w:rsidRPr="00867EE0">
        <w:rPr>
          <w:rFonts w:cs="Times New Roman"/>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00484834" w:rsidRPr="00867EE0">
        <w:rPr>
          <w:rFonts w:cs="Times New Roman"/>
          <w:szCs w:val="28"/>
        </w:rPr>
        <w:t>муниципальной услуги</w:t>
      </w:r>
      <w:r w:rsidR="004C4AF3">
        <w:rPr>
          <w:rFonts w:cs="Times New Roman"/>
          <w:szCs w:val="28"/>
        </w:rPr>
        <w:t>, осуществляется</w:t>
      </w:r>
      <w:r w:rsidR="00995ED3">
        <w:rPr>
          <w:rFonts w:cs="Times New Roman"/>
          <w:szCs w:val="28"/>
        </w:rPr>
        <w:t>:</w:t>
      </w:r>
      <w:r w:rsidR="00D934D9">
        <w:rPr>
          <w:rFonts w:cs="Times New Roman"/>
          <w:szCs w:val="28"/>
        </w:rPr>
        <w:t xml:space="preserve"> </w:t>
      </w:r>
      <w:r w:rsidR="00DD3E53">
        <w:rPr>
          <w:rFonts w:cs="Times New Roman"/>
          <w:szCs w:val="28"/>
        </w:rPr>
        <w:t>главой администрации</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w:t>
      </w:r>
    </w:p>
    <w:p w:rsidR="00DD3E53" w:rsidRDefault="00DD3E53" w:rsidP="00FF6D90">
      <w:pPr>
        <w:autoSpaceDE w:val="0"/>
        <w:autoSpaceDN w:val="0"/>
        <w:adjustRightInd w:val="0"/>
        <w:spacing w:after="0" w:line="240" w:lineRule="auto"/>
        <w:jc w:val="center"/>
        <w:outlineLvl w:val="1"/>
        <w:rPr>
          <w:rFonts w:cs="Times New Roman"/>
          <w:szCs w:val="28"/>
        </w:rPr>
      </w:pPr>
    </w:p>
    <w:p w:rsidR="00FF6D9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t>Порядок и периодичность осуществления плановых и внеплановых</w:t>
      </w:r>
      <w:r w:rsidR="00FF6D90">
        <w:rPr>
          <w:rFonts w:cs="Times New Roman"/>
          <w:szCs w:val="28"/>
        </w:rPr>
        <w:t xml:space="preserve"> </w:t>
      </w:r>
      <w:r w:rsidRPr="00867EE0">
        <w:rPr>
          <w:rFonts w:cs="Times New Roman"/>
          <w:szCs w:val="28"/>
        </w:rPr>
        <w:t xml:space="preserve">проверок полноты и качества предоставления </w:t>
      </w:r>
      <w:r w:rsidR="00FF6D90">
        <w:rPr>
          <w:rFonts w:cs="Times New Roman"/>
          <w:szCs w:val="28"/>
        </w:rPr>
        <w:t xml:space="preserve">муниципальной </w:t>
      </w:r>
      <w:r w:rsidRPr="00867EE0">
        <w:rPr>
          <w:rFonts w:cs="Times New Roman"/>
          <w:szCs w:val="28"/>
        </w:rPr>
        <w:t xml:space="preserve">услуги, порядок и формы </w:t>
      </w:r>
      <w:proofErr w:type="gramStart"/>
      <w:r w:rsidRPr="00867EE0">
        <w:rPr>
          <w:rFonts w:cs="Times New Roman"/>
          <w:szCs w:val="28"/>
        </w:rPr>
        <w:t>контроля за</w:t>
      </w:r>
      <w:proofErr w:type="gramEnd"/>
      <w:r w:rsidRPr="00867EE0">
        <w:rPr>
          <w:rFonts w:cs="Times New Roman"/>
          <w:szCs w:val="28"/>
        </w:rPr>
        <w:t xml:space="preserve"> полнотой и качеством</w:t>
      </w:r>
      <w:r w:rsidR="00FF6D90">
        <w:rPr>
          <w:rFonts w:cs="Times New Roman"/>
          <w:szCs w:val="28"/>
        </w:rPr>
        <w:t xml:space="preserve"> </w:t>
      </w: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w:t>
      </w:r>
    </w:p>
    <w:p w:rsidR="00BA6774" w:rsidRPr="00867EE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t>в том числе</w:t>
      </w:r>
      <w:r w:rsidR="00FF6D90">
        <w:rPr>
          <w:rFonts w:cs="Times New Roman"/>
          <w:szCs w:val="28"/>
        </w:rPr>
        <w:t xml:space="preserve"> </w:t>
      </w:r>
      <w:r w:rsidRPr="00867EE0">
        <w:rPr>
          <w:rFonts w:cs="Times New Roman"/>
          <w:szCs w:val="28"/>
        </w:rPr>
        <w:t>со стороны граждан, их объединений и организаций</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36. </w:t>
      </w:r>
      <w:proofErr w:type="gramStart"/>
      <w:r w:rsidRPr="00867EE0">
        <w:rPr>
          <w:rFonts w:cs="Times New Roman"/>
          <w:szCs w:val="28"/>
        </w:rPr>
        <w:t>Контроль за</w:t>
      </w:r>
      <w:proofErr w:type="gramEnd"/>
      <w:r w:rsidRPr="00867EE0">
        <w:rPr>
          <w:rFonts w:cs="Times New Roman"/>
          <w:szCs w:val="28"/>
        </w:rPr>
        <w:t xml:space="preserve"> полнотой и качеством предоставления муниципальной услуги включает в себя проведение плановых проверок</w:t>
      </w:r>
      <w:r>
        <w:rPr>
          <w:rFonts w:cs="Times New Roman"/>
          <w:szCs w:val="28"/>
        </w:rPr>
        <w:t xml:space="preserve">, </w:t>
      </w:r>
      <w:r w:rsidRPr="00867EE0">
        <w:rPr>
          <w:rFonts w:cs="Times New Roman"/>
          <w:szCs w:val="28"/>
        </w:rPr>
        <w:t>осуществляе</w:t>
      </w:r>
      <w:r>
        <w:rPr>
          <w:rFonts w:cs="Times New Roman"/>
          <w:szCs w:val="28"/>
        </w:rPr>
        <w:t>мых</w:t>
      </w:r>
      <w:r w:rsidRPr="00867EE0">
        <w:rPr>
          <w:rFonts w:cs="Times New Roman"/>
          <w:szCs w:val="28"/>
        </w:rPr>
        <w:t xml:space="preserve"> на основании годовых планов работы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szCs w:val="28"/>
        </w:rPr>
        <w:t>,</w:t>
      </w:r>
      <w:r w:rsidRPr="00867EE0">
        <w:rPr>
          <w:rFonts w:cs="Times New Roman"/>
          <w:szCs w:val="28"/>
        </w:rPr>
        <w:t xml:space="preserve"> и внеплановых проверок, в том числе проверок по конкретному обращению заявителя. При </w:t>
      </w:r>
      <w:r w:rsidRPr="00867EE0">
        <w:rPr>
          <w:rFonts w:cs="Times New Roman"/>
          <w:szCs w:val="28"/>
        </w:rPr>
        <w:lastRenderedPageBreak/>
        <w:t>проверке рассматриваются все вопросы, связанные с предоставлением муниципальной услуги.</w:t>
      </w:r>
    </w:p>
    <w:p w:rsidR="001B0406" w:rsidRPr="00DD2F23"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37. Периодичность проведения плановых проверок полноты и качества предоставления муниципальной услуги устанавливается в </w:t>
      </w:r>
      <w:r w:rsidRPr="00DD2F23">
        <w:rPr>
          <w:rFonts w:cs="Times New Roman"/>
          <w:szCs w:val="28"/>
        </w:rPr>
        <w:t xml:space="preserve">соответствии с распоряжением главы Администрации сельского поселения </w:t>
      </w:r>
      <w:r w:rsidR="00991146">
        <w:rPr>
          <w:rFonts w:cs="Times New Roman"/>
          <w:szCs w:val="28"/>
        </w:rPr>
        <w:t>Вата</w:t>
      </w:r>
      <w:r w:rsidRPr="00DD2F23">
        <w:rPr>
          <w:rFonts w:cs="Times New Roman"/>
          <w:szCs w:val="28"/>
        </w:rPr>
        <w:t>.</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38. Внеплановые проверки полноты и качества предоставления муниципальной услуги проводятся уполномоченными лицами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i/>
          <w:szCs w:val="28"/>
        </w:rPr>
        <w:t xml:space="preserve"> </w:t>
      </w:r>
      <w:r w:rsidRPr="00867EE0">
        <w:rPr>
          <w:rFonts w:cs="Times New Roman"/>
          <w:szCs w:val="28"/>
        </w:rPr>
        <w:t xml:space="preserve">на основании жалоб заявителей на решения или действия (бездействие) должностных лиц </w:t>
      </w:r>
      <w:r w:rsidRPr="00DD2F23">
        <w:rPr>
          <w:rFonts w:cs="Times New Roman"/>
          <w:szCs w:val="28"/>
        </w:rPr>
        <w:t xml:space="preserve">Администрации сельского поселения </w:t>
      </w:r>
      <w:r w:rsidR="00991146">
        <w:rPr>
          <w:rFonts w:cs="Times New Roman"/>
          <w:szCs w:val="28"/>
        </w:rPr>
        <w:t>Вата</w:t>
      </w:r>
      <w:r w:rsidRPr="00867EE0">
        <w:rPr>
          <w:rFonts w:cs="Times New Roman"/>
          <w:szCs w:val="28"/>
        </w:rPr>
        <w:t>, принятые или осуществляемые в ходе предоставления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Рассмотрение жалобы заявителя осуществляется в порядке, предусмотренном </w:t>
      </w:r>
      <w:r w:rsidRPr="0047608E">
        <w:rPr>
          <w:rFonts w:cs="Times New Roman"/>
          <w:szCs w:val="28"/>
        </w:rPr>
        <w:t>разделом V</w:t>
      </w:r>
      <w:r w:rsidRPr="00867EE0">
        <w:rPr>
          <w:rFonts w:cs="Times New Roman"/>
          <w:szCs w:val="28"/>
        </w:rPr>
        <w:t xml:space="preserve"> настоящего Административного регламента.</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40. </w:t>
      </w:r>
      <w:proofErr w:type="gramStart"/>
      <w:r w:rsidRPr="00867EE0">
        <w:rPr>
          <w:rFonts w:cs="Times New Roman"/>
          <w:szCs w:val="28"/>
        </w:rPr>
        <w:t>Контроль за</w:t>
      </w:r>
      <w:proofErr w:type="gramEnd"/>
      <w:r w:rsidRPr="00867EE0">
        <w:rPr>
          <w:rFonts w:cs="Times New Roman"/>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Pr>
          <w:rFonts w:cs="Times New Roman"/>
          <w:szCs w:val="28"/>
        </w:rPr>
        <w:t>Администрацию</w:t>
      </w:r>
      <w:r w:rsidRPr="00DD2F23">
        <w:rPr>
          <w:rFonts w:cs="Times New Roman"/>
          <w:szCs w:val="28"/>
        </w:rPr>
        <w:t xml:space="preserve"> сельского поселения </w:t>
      </w:r>
      <w:r w:rsidR="00991146">
        <w:rPr>
          <w:rFonts w:cs="Times New Roman"/>
          <w:szCs w:val="28"/>
        </w:rPr>
        <w:t>Вата</w:t>
      </w:r>
      <w:r w:rsidRPr="00867EE0">
        <w:rPr>
          <w:rFonts w:cs="Times New Roman"/>
          <w:szCs w:val="28"/>
        </w:rPr>
        <w:t>.</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Ответственность должностных лиц органа</w:t>
      </w:r>
      <w:r w:rsidR="005C6B96">
        <w:rPr>
          <w:rFonts w:cs="Times New Roman"/>
          <w:szCs w:val="28"/>
        </w:rPr>
        <w:t xml:space="preserve"> местного самоуправления</w:t>
      </w:r>
      <w:r w:rsidRPr="00867EE0">
        <w:rPr>
          <w:rFonts w:cs="Times New Roman"/>
          <w:szCs w:val="28"/>
        </w:rPr>
        <w:t xml:space="preserve">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решения и действия (бездействие),</w:t>
      </w:r>
      <w:r w:rsidR="005C6B96">
        <w:rPr>
          <w:rFonts w:cs="Times New Roman"/>
          <w:szCs w:val="28"/>
        </w:rPr>
        <w:t xml:space="preserve"> </w:t>
      </w:r>
      <w:r w:rsidRPr="00867EE0">
        <w:rPr>
          <w:rFonts w:cs="Times New Roman"/>
          <w:szCs w:val="28"/>
        </w:rPr>
        <w:t xml:space="preserve">принимаемые (осуществляемые)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ими в ходе предоставления</w:t>
      </w:r>
      <w:r w:rsidR="005C6B96">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 xml:space="preserve">, в том числе </w:t>
      </w:r>
    </w:p>
    <w:p w:rsidR="00BA6774" w:rsidRPr="00867EE0"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необоснованные</w:t>
      </w:r>
      <w:r w:rsidR="005C6B96">
        <w:rPr>
          <w:rFonts w:cs="Times New Roman"/>
          <w:szCs w:val="28"/>
        </w:rPr>
        <w:t xml:space="preserve"> </w:t>
      </w:r>
      <w:r w:rsidRPr="00867EE0">
        <w:rPr>
          <w:rFonts w:cs="Times New Roman"/>
          <w:szCs w:val="28"/>
        </w:rPr>
        <w:t>межведомственные запросы</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41. Должностные лица </w:t>
      </w:r>
      <w:r w:rsidRPr="00DD2F23">
        <w:rPr>
          <w:rFonts w:cs="Times New Roman"/>
          <w:szCs w:val="28"/>
        </w:rPr>
        <w:t xml:space="preserve">Администрации сельского поселения </w:t>
      </w:r>
      <w:r w:rsidR="00991146">
        <w:rPr>
          <w:rFonts w:cs="Times New Roman"/>
          <w:szCs w:val="28"/>
        </w:rPr>
        <w:t>Вата</w:t>
      </w:r>
      <w:r w:rsidRPr="00867EE0">
        <w:rPr>
          <w:rFonts w:cs="Times New Roman"/>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Персональная ответственность специалистов за предоставление муниципальной услуги закрепляется в их должностных регламентах</w:t>
      </w:r>
      <w:r>
        <w:rPr>
          <w:rFonts w:cs="Times New Roman"/>
          <w:szCs w:val="28"/>
        </w:rPr>
        <w:t>,</w:t>
      </w:r>
      <w:r w:rsidRPr="00867EE0">
        <w:rPr>
          <w:rFonts w:cs="Times New Roman"/>
          <w:szCs w:val="28"/>
        </w:rPr>
        <w:t xml:space="preserve"> в соответствии с требованиями законодательства Российской Федерации, законодательства Ханты-Мансийского автономного округа </w:t>
      </w:r>
      <w:r>
        <w:rPr>
          <w:rFonts w:cs="Times New Roman"/>
          <w:szCs w:val="28"/>
        </w:rPr>
        <w:t>–</w:t>
      </w:r>
      <w:r w:rsidRPr="00867EE0">
        <w:rPr>
          <w:rFonts w:cs="Times New Roman"/>
          <w:szCs w:val="28"/>
        </w:rPr>
        <w:t xml:space="preserve"> Югры.</w:t>
      </w:r>
    </w:p>
    <w:p w:rsidR="001B0406" w:rsidRPr="00867EE0" w:rsidRDefault="001B0406" w:rsidP="001B0406">
      <w:pPr>
        <w:autoSpaceDE w:val="0"/>
        <w:autoSpaceDN w:val="0"/>
        <w:adjustRightInd w:val="0"/>
        <w:spacing w:after="0" w:line="240" w:lineRule="auto"/>
        <w:ind w:firstLine="709"/>
        <w:jc w:val="both"/>
        <w:rPr>
          <w:rFonts w:cs="Times New Roman"/>
          <w:szCs w:val="28"/>
        </w:rPr>
      </w:pPr>
      <w:proofErr w:type="gramStart"/>
      <w:r w:rsidRPr="00867EE0">
        <w:rPr>
          <w:rFonts w:cs="Times New Roman"/>
          <w:szCs w:val="28"/>
        </w:rPr>
        <w:t xml:space="preserve">В соответствии со </w:t>
      </w:r>
      <w:r w:rsidRPr="0047608E">
        <w:rPr>
          <w:rFonts w:cs="Times New Roman"/>
          <w:szCs w:val="28"/>
        </w:rPr>
        <w:t>статьей 9.6</w:t>
      </w:r>
      <w:r w:rsidRPr="00867EE0">
        <w:rPr>
          <w:rFonts w:cs="Times New Roman"/>
          <w:szCs w:val="28"/>
        </w:rPr>
        <w:t xml:space="preserve"> Закона от 11 июня 2010 года </w:t>
      </w:r>
      <w:r>
        <w:rPr>
          <w:rFonts w:cs="Times New Roman"/>
          <w:szCs w:val="28"/>
        </w:rPr>
        <w:t>№</w:t>
      </w:r>
      <w:r w:rsidRPr="00867EE0">
        <w:rPr>
          <w:rFonts w:cs="Times New Roman"/>
          <w:szCs w:val="28"/>
        </w:rPr>
        <w:t xml:space="preserve"> 102-оз должностные лица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szCs w:val="28"/>
        </w:rPr>
        <w:t xml:space="preserve"> </w:t>
      </w:r>
      <w:r w:rsidRPr="00867EE0">
        <w:rPr>
          <w:rFonts w:cs="Times New Roman"/>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w:t>
      </w:r>
      <w:proofErr w:type="gramEnd"/>
      <w:r w:rsidRPr="00867EE0">
        <w:rPr>
          <w:rFonts w:cs="Times New Roman"/>
          <w:szCs w:val="28"/>
        </w:rPr>
        <w:t xml:space="preserve"> </w:t>
      </w:r>
      <w:proofErr w:type="gramStart"/>
      <w:r w:rsidRPr="00867EE0">
        <w:rPr>
          <w:rFonts w:cs="Times New Roman"/>
          <w:szCs w:val="28"/>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Pr="00867EE0">
        <w:rPr>
          <w:rFonts w:cs="Times New Roman"/>
          <w:szCs w:val="28"/>
        </w:rPr>
        <w:lastRenderedPageBreak/>
        <w:t>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867EE0">
        <w:rPr>
          <w:rFonts w:cs="Times New Roman"/>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bookmarkStart w:id="8" w:name="Par363"/>
      <w:bookmarkEnd w:id="8"/>
      <w:r w:rsidRPr="00867EE0">
        <w:rPr>
          <w:rFonts w:cs="Times New Roman"/>
          <w:szCs w:val="28"/>
        </w:rPr>
        <w:t>V. Досудебный (внесудебный) порядок обжалования решений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действий (бездействия) органа,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 услугу</w:t>
      </w:r>
      <w:r w:rsidR="00BA6774" w:rsidRPr="00867EE0">
        <w:rPr>
          <w:rFonts w:cs="Times New Roman"/>
          <w:szCs w:val="28"/>
        </w:rPr>
        <w:t>, а также должностных лиц,</w:t>
      </w:r>
    </w:p>
    <w:p w:rsidR="00BA6774" w:rsidRPr="00867EE0" w:rsidRDefault="008C3623" w:rsidP="00BA6774">
      <w:pPr>
        <w:autoSpaceDE w:val="0"/>
        <w:autoSpaceDN w:val="0"/>
        <w:adjustRightInd w:val="0"/>
        <w:spacing w:after="0" w:line="240" w:lineRule="auto"/>
        <w:jc w:val="center"/>
        <w:rPr>
          <w:rFonts w:cs="Times New Roman"/>
          <w:szCs w:val="28"/>
        </w:rPr>
      </w:pPr>
      <w:r>
        <w:rPr>
          <w:rFonts w:cs="Times New Roman"/>
          <w:szCs w:val="28"/>
        </w:rPr>
        <w:t>муниципальных</w:t>
      </w:r>
      <w:r w:rsidR="00BA6774" w:rsidRPr="00867EE0">
        <w:rPr>
          <w:rFonts w:cs="Times New Roman"/>
          <w:szCs w:val="28"/>
        </w:rPr>
        <w:t xml:space="preserve"> служащих</w:t>
      </w:r>
    </w:p>
    <w:p w:rsidR="00BA6774" w:rsidRPr="00867EE0" w:rsidRDefault="00BA6774" w:rsidP="00BA6774">
      <w:pPr>
        <w:autoSpaceDE w:val="0"/>
        <w:autoSpaceDN w:val="0"/>
        <w:adjustRightInd w:val="0"/>
        <w:spacing w:after="0" w:line="240" w:lineRule="auto"/>
        <w:jc w:val="center"/>
        <w:rPr>
          <w:rFonts w:cs="Times New Roman"/>
          <w:szCs w:val="28"/>
        </w:rPr>
      </w:pP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43. Заявитель может обратиться с жалобой, в том числе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нарушение срока регистрации запроса заявителя о предоставлении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нарушение срока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 xml:space="preserve">отказ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lastRenderedPageBreak/>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оформленная в соответствии с законодательством Российской Федерации доверенность;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44. Основанием для начала процедуры досудебного (внесудебного) обжалования является поступление жалобы в </w:t>
      </w:r>
      <w:r>
        <w:rPr>
          <w:rFonts w:cs="Times New Roman"/>
          <w:szCs w:val="28"/>
        </w:rPr>
        <w:t>Администрацию</w:t>
      </w:r>
      <w:r w:rsidRPr="00DD2F23">
        <w:rPr>
          <w:rFonts w:cs="Times New Roman"/>
          <w:szCs w:val="28"/>
        </w:rPr>
        <w:t xml:space="preserve"> сельского поселения </w:t>
      </w:r>
      <w:r w:rsidR="00991146">
        <w:rPr>
          <w:rFonts w:cs="Times New Roman"/>
          <w:szCs w:val="28"/>
        </w:rPr>
        <w:t>Вата</w:t>
      </w:r>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45. Жалоба подается в письменном форме, в том числе при личном приеме или электронной форме: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на действия (бездействие) должностных лиц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 xml:space="preserve">, а также на принятые ими решения </w:t>
      </w:r>
      <w:r>
        <w:rPr>
          <w:rFonts w:cs="Times New Roman"/>
          <w:szCs w:val="28"/>
        </w:rPr>
        <w:t>–</w:t>
      </w:r>
      <w:r w:rsidRPr="00985B63">
        <w:rPr>
          <w:rFonts w:cs="Times New Roman"/>
          <w:szCs w:val="28"/>
        </w:rPr>
        <w:t xml:space="preserve"> </w:t>
      </w:r>
      <w:r>
        <w:rPr>
          <w:rFonts w:cs="Times New Roman"/>
          <w:szCs w:val="28"/>
        </w:rPr>
        <w:t xml:space="preserve">главе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Жалоба может быть направлена по почте, а также может быть принята при личном приеме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Время приема жалоб совпадает с графиком работы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Прием жалоб в письменной форме осуществляется </w:t>
      </w:r>
      <w:r>
        <w:rPr>
          <w:rFonts w:cs="Times New Roman"/>
          <w:szCs w:val="28"/>
        </w:rPr>
        <w:t>Администрацией</w:t>
      </w:r>
      <w:r w:rsidRPr="00DD2F23">
        <w:rPr>
          <w:rFonts w:cs="Times New Roman"/>
          <w:szCs w:val="28"/>
        </w:rPr>
        <w:t xml:space="preserve"> сельского поселения </w:t>
      </w:r>
      <w:r w:rsidR="00991146">
        <w:rPr>
          <w:rFonts w:cs="Times New Roman"/>
          <w:szCs w:val="28"/>
        </w:rPr>
        <w:t>Вата</w:t>
      </w:r>
      <w:r w:rsidRPr="00985B63">
        <w:rPr>
          <w:rFonts w:cs="Times New Roman"/>
          <w:szCs w:val="28"/>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электронной форме жалоба подается заявителем посредством:</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официального сайта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Федерального портала.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46. В случае если рассмотрение поданной заявителем жалобы не входит в компетенцию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Срок рассмотрения жалобы исчисляется со дня регистрации жалобы в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47. Жалоба должна содержать: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lastRenderedPageBreak/>
        <w:t xml:space="preserve">наименование органа, предоставляющего муниципальную услугу, должностного лица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 решения и действия (бездействие) которых обжалуются;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сведения об обжалуемых решениях и действиях (бездействии)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 его должностного лица;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доводы, на основании которых заявитель не согласен с решением и действием (бездействием) </w:t>
      </w:r>
      <w:r w:rsidRPr="00DD2F23">
        <w:rPr>
          <w:rFonts w:cs="Times New Roman"/>
          <w:szCs w:val="28"/>
        </w:rPr>
        <w:t xml:space="preserve">Администрации сельского поселения </w:t>
      </w:r>
      <w:r w:rsidR="00991146">
        <w:rPr>
          <w:rFonts w:cs="Times New Roman"/>
          <w:szCs w:val="28"/>
        </w:rPr>
        <w:t>Вата</w:t>
      </w:r>
      <w:r w:rsidRPr="00985B63">
        <w:rPr>
          <w:rFonts w:cs="Times New Roman"/>
          <w:szCs w:val="28"/>
        </w:rPr>
        <w:t>, его должностного лица. Заявителем могут быть представлены документы (при наличии), подтверждающие доводы заявителя, либо их копии.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48. Заявитель имеет право на получение информации и документов, необходимых для обоснования и рассмотрения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49. Жалоба, поступившая в </w:t>
      </w:r>
      <w:r>
        <w:rPr>
          <w:rFonts w:cs="Times New Roman"/>
          <w:szCs w:val="28"/>
        </w:rPr>
        <w:t>Администрацию</w:t>
      </w:r>
      <w:r w:rsidRPr="00DD2F23">
        <w:rPr>
          <w:rFonts w:cs="Times New Roman"/>
          <w:szCs w:val="28"/>
        </w:rPr>
        <w:t xml:space="preserve"> сельского поселения </w:t>
      </w:r>
      <w:r w:rsidR="00991146">
        <w:rPr>
          <w:rFonts w:cs="Times New Roman"/>
          <w:szCs w:val="28"/>
        </w:rPr>
        <w:t>Вата</w:t>
      </w:r>
      <w:r w:rsidRPr="00985B63">
        <w:rPr>
          <w:rFonts w:cs="Times New Roman"/>
          <w:szCs w:val="28"/>
        </w:rPr>
        <w:t>, подлежит регистрации не позднее следующего рабочего дня со дня ее поступления.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 xml:space="preserve">Жалоба, поступившая в </w:t>
      </w:r>
      <w:r>
        <w:rPr>
          <w:rFonts w:cs="Times New Roman"/>
          <w:szCs w:val="28"/>
        </w:rPr>
        <w:t>Администрацию</w:t>
      </w:r>
      <w:r w:rsidRPr="00DD2F23">
        <w:rPr>
          <w:rFonts w:cs="Times New Roman"/>
          <w:szCs w:val="28"/>
        </w:rPr>
        <w:t xml:space="preserve"> сельского поселения </w:t>
      </w:r>
      <w:r w:rsidR="00991146">
        <w:rPr>
          <w:rFonts w:cs="Times New Roman"/>
          <w:szCs w:val="28"/>
        </w:rPr>
        <w:t>Вата</w:t>
      </w:r>
      <w:r w:rsidRPr="00985B63">
        <w:rPr>
          <w:rFonts w:cs="Times New Roman"/>
          <w:szCs w:val="28"/>
        </w:rPr>
        <w:t>,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85B63">
        <w:rPr>
          <w:rFonts w:cs="Times New Roman"/>
          <w:szCs w:val="28"/>
        </w:rPr>
        <w:t xml:space="preserve"> регистрации.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50. По результатам рассмотрения жалобы в соответствии с частью 7 статьи 11.2 Федерального закона от 27 июля 2010 года № 210-ФЗ </w:t>
      </w:r>
      <w:r>
        <w:rPr>
          <w:rFonts w:cs="Times New Roman"/>
          <w:szCs w:val="28"/>
        </w:rPr>
        <w:t>Администрация</w:t>
      </w:r>
      <w:r w:rsidRPr="00DD2F23">
        <w:rPr>
          <w:rFonts w:cs="Times New Roman"/>
          <w:szCs w:val="28"/>
        </w:rPr>
        <w:t xml:space="preserve"> сельского поселения </w:t>
      </w:r>
      <w:r w:rsidR="00991146">
        <w:rPr>
          <w:rFonts w:cs="Times New Roman"/>
          <w:szCs w:val="28"/>
        </w:rPr>
        <w:t>Вата</w:t>
      </w:r>
      <w:r w:rsidRPr="00985B63">
        <w:rPr>
          <w:rFonts w:cs="Times New Roman"/>
          <w:szCs w:val="28"/>
        </w:rPr>
        <w:t>, принимает одно из следующих решений:</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2) об отказе в удовлетворении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406" w:rsidRPr="00985B63" w:rsidRDefault="001B0406" w:rsidP="001B0406">
      <w:pPr>
        <w:tabs>
          <w:tab w:val="left" w:pos="1134"/>
        </w:tabs>
        <w:autoSpaceDE w:val="0"/>
        <w:autoSpaceDN w:val="0"/>
        <w:adjustRightInd w:val="0"/>
        <w:spacing w:after="0" w:line="240" w:lineRule="auto"/>
        <w:ind w:firstLine="709"/>
        <w:jc w:val="both"/>
        <w:rPr>
          <w:rFonts w:cs="Times New Roman"/>
          <w:szCs w:val="28"/>
        </w:rPr>
      </w:pPr>
      <w:r w:rsidRPr="00985B63">
        <w:rPr>
          <w:rFonts w:cs="Times New Roman"/>
          <w:szCs w:val="28"/>
        </w:rPr>
        <w:t>51.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52. В ответе по результатам рассмотрения жалобы указываются: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lastRenderedPageBreak/>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номер, дата, место принятия решения, включая сведения о должностном лице, решение или действие (бездействие) </w:t>
      </w:r>
      <w:proofErr w:type="gramStart"/>
      <w:r w:rsidRPr="00985B63">
        <w:rPr>
          <w:rFonts w:cs="Times New Roman"/>
          <w:szCs w:val="28"/>
        </w:rPr>
        <w:t>которых</w:t>
      </w:r>
      <w:proofErr w:type="gramEnd"/>
      <w:r w:rsidRPr="00985B63">
        <w:rPr>
          <w:rFonts w:cs="Times New Roman"/>
          <w:szCs w:val="28"/>
        </w:rPr>
        <w:t xml:space="preserve"> обжалуются;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фамилию, имя, отчество (последнее - при наличии), либо наименование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основания для принятия решения по жалобе;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принятое по жалобе решение;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случае</w:t>
      </w:r>
      <w:proofErr w:type="gramStart"/>
      <w:r w:rsidRPr="00985B63">
        <w:rPr>
          <w:rFonts w:cs="Times New Roman"/>
          <w:szCs w:val="28"/>
        </w:rPr>
        <w:t>,</w:t>
      </w:r>
      <w:proofErr w:type="gramEnd"/>
      <w:r w:rsidRPr="00985B63">
        <w:rPr>
          <w:rFonts w:cs="Times New Roman"/>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сведения о порядке обжалования принятого по жалобе решения.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53. </w:t>
      </w:r>
      <w:r>
        <w:rPr>
          <w:rFonts w:cs="Times New Roman"/>
          <w:szCs w:val="28"/>
        </w:rPr>
        <w:t>Администрация</w:t>
      </w:r>
      <w:r w:rsidRPr="00DD2F23">
        <w:rPr>
          <w:rFonts w:cs="Times New Roman"/>
          <w:szCs w:val="28"/>
        </w:rPr>
        <w:t xml:space="preserve"> сельского поселения </w:t>
      </w:r>
      <w:r w:rsidR="00991146">
        <w:rPr>
          <w:rFonts w:cs="Times New Roman"/>
          <w:szCs w:val="28"/>
        </w:rPr>
        <w:t>Вата</w:t>
      </w:r>
      <w:r w:rsidRPr="00985B63">
        <w:rPr>
          <w:rFonts w:cs="Times New Roman"/>
          <w:i/>
          <w:szCs w:val="28"/>
        </w:rPr>
        <w:t xml:space="preserve"> </w:t>
      </w:r>
      <w:r w:rsidRPr="00985B63">
        <w:rPr>
          <w:rFonts w:cs="Times New Roman"/>
          <w:szCs w:val="28"/>
        </w:rPr>
        <w:t>отказывает в удовлетворении жалобы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54. </w:t>
      </w:r>
      <w:r>
        <w:rPr>
          <w:rFonts w:cs="Times New Roman"/>
          <w:szCs w:val="28"/>
        </w:rPr>
        <w:t>Администрация</w:t>
      </w:r>
      <w:r w:rsidRPr="00DD2F23">
        <w:rPr>
          <w:rFonts w:cs="Times New Roman"/>
          <w:szCs w:val="28"/>
        </w:rPr>
        <w:t xml:space="preserve"> сельского поселения </w:t>
      </w:r>
      <w:r w:rsidR="00991146">
        <w:rPr>
          <w:rFonts w:cs="Times New Roman"/>
          <w:szCs w:val="28"/>
        </w:rPr>
        <w:t>Вата</w:t>
      </w:r>
      <w:r w:rsidRPr="00985B63">
        <w:rPr>
          <w:rFonts w:cs="Times New Roman"/>
          <w:szCs w:val="28"/>
        </w:rPr>
        <w:t xml:space="preserve"> оставляет жалобу без ответа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55. В случае установления в ходе или по результатам </w:t>
      </w:r>
      <w:proofErr w:type="gramStart"/>
      <w:r w:rsidRPr="00985B63">
        <w:rPr>
          <w:rFonts w:cs="Times New Roman"/>
          <w:szCs w:val="28"/>
        </w:rPr>
        <w:t>рассмотрения жалобы признаков состава административного правонарушения</w:t>
      </w:r>
      <w:proofErr w:type="gramEnd"/>
      <w:r w:rsidRPr="00985B63">
        <w:rPr>
          <w:rFonts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56. Все решения, действия (бездействие)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szCs w:val="28"/>
        </w:rPr>
        <w:t>,</w:t>
      </w:r>
      <w:r w:rsidRPr="00985B63">
        <w:rPr>
          <w:rFonts w:cs="Times New Roman"/>
          <w:szCs w:val="28"/>
        </w:rPr>
        <w:t xml:space="preserve"> его должностного лица заявитель вправе оспорить в судебном порядке в соответствии с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57. </w:t>
      </w:r>
      <w:r>
        <w:rPr>
          <w:rFonts w:cs="Times New Roman"/>
          <w:szCs w:val="28"/>
        </w:rPr>
        <w:t>Администрация</w:t>
      </w:r>
      <w:r w:rsidRPr="00DD2F23">
        <w:rPr>
          <w:rFonts w:cs="Times New Roman"/>
          <w:szCs w:val="28"/>
        </w:rPr>
        <w:t xml:space="preserve"> сельского поселения </w:t>
      </w:r>
      <w:r w:rsidR="00991146">
        <w:rPr>
          <w:rFonts w:cs="Times New Roman"/>
          <w:szCs w:val="28"/>
        </w:rPr>
        <w:t>Вата</w:t>
      </w:r>
      <w:r w:rsidRPr="00985B63">
        <w:rPr>
          <w:rFonts w:cs="Times New Roman"/>
          <w:szCs w:val="28"/>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Приложение 1</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Pr="00D74CF5"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предоставления </w:t>
      </w:r>
      <w:r w:rsidRPr="00D74CF5">
        <w:rPr>
          <w:rFonts w:cs="Times New Roman"/>
          <w:szCs w:val="28"/>
        </w:rPr>
        <w:t xml:space="preserve">муниципальной услуги </w:t>
      </w:r>
    </w:p>
    <w:p w:rsidR="00BF6493" w:rsidRPr="00D74CF5" w:rsidRDefault="00AA1611" w:rsidP="00BF6493">
      <w:pPr>
        <w:autoSpaceDE w:val="0"/>
        <w:autoSpaceDN w:val="0"/>
        <w:adjustRightInd w:val="0"/>
        <w:spacing w:after="0" w:line="240" w:lineRule="auto"/>
        <w:jc w:val="right"/>
        <w:rPr>
          <w:rFonts w:cs="Times New Roman"/>
          <w:szCs w:val="28"/>
        </w:rPr>
      </w:pPr>
      <w:r w:rsidRPr="00D74CF5">
        <w:rPr>
          <w:rFonts w:cs="Times New Roman"/>
          <w:szCs w:val="28"/>
        </w:rPr>
        <w:t>«</w:t>
      </w:r>
      <w:r w:rsidR="00BF6493" w:rsidRPr="00D74CF5">
        <w:rPr>
          <w:rFonts w:cs="Times New Roman"/>
          <w:szCs w:val="28"/>
        </w:rPr>
        <w:t xml:space="preserve">Передача </w:t>
      </w:r>
    </w:p>
    <w:p w:rsidR="00BF6493"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AA1611"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r w:rsidR="00AA1611" w:rsidRPr="00D74CF5">
        <w:rPr>
          <w:rFonts w:cs="Times New Roman"/>
          <w:szCs w:val="28"/>
        </w:rPr>
        <w:t>»</w:t>
      </w:r>
    </w:p>
    <w:p w:rsidR="00AA1611" w:rsidRDefault="00AA1611" w:rsidP="00AA1611">
      <w:pPr>
        <w:pStyle w:val="ConsPlusNonformat"/>
        <w:jc w:val="both"/>
      </w:pPr>
      <w:r>
        <w:t xml:space="preserve">                                          </w:t>
      </w:r>
    </w:p>
    <w:p w:rsidR="00AA1611" w:rsidRPr="001B0406" w:rsidRDefault="00AA1611" w:rsidP="00AA1611">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B0406">
        <w:rPr>
          <w:rFonts w:ascii="Times New Roman" w:hAnsi="Times New Roman" w:cs="Times New Roman"/>
          <w:sz w:val="24"/>
          <w:szCs w:val="24"/>
          <w:u w:val="single"/>
        </w:rPr>
        <w:t xml:space="preserve">В </w:t>
      </w:r>
      <w:r w:rsidR="001B0406" w:rsidRPr="001B0406">
        <w:rPr>
          <w:rFonts w:ascii="Times New Roman" w:hAnsi="Times New Roman" w:cs="Times New Roman"/>
          <w:sz w:val="24"/>
          <w:szCs w:val="24"/>
          <w:u w:val="single"/>
        </w:rPr>
        <w:t xml:space="preserve">Администрацию сельского поселения </w:t>
      </w:r>
      <w:r w:rsidR="00991146">
        <w:rPr>
          <w:rFonts w:ascii="Times New Roman" w:hAnsi="Times New Roman" w:cs="Times New Roman"/>
          <w:sz w:val="24"/>
          <w:szCs w:val="24"/>
          <w:u w:val="single"/>
        </w:rPr>
        <w:t>Вата</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от 1. ________</w:t>
      </w:r>
      <w:r>
        <w:rPr>
          <w:rFonts w:ascii="Times New Roman" w:hAnsi="Times New Roman" w:cs="Times New Roman"/>
          <w:sz w:val="24"/>
          <w:szCs w:val="24"/>
        </w:rPr>
        <w:t>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2. 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3. ________________________________________</w:t>
      </w:r>
    </w:p>
    <w:p w:rsidR="00AA1611"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4. ________________________________________</w:t>
      </w:r>
    </w:p>
    <w:p w:rsidR="00AA1611" w:rsidRPr="00B65372"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5</w:t>
      </w:r>
      <w:r w:rsidRPr="008F4D70">
        <w:rPr>
          <w:rFonts w:ascii="Times New Roman" w:hAnsi="Times New Roman" w:cs="Times New Roman"/>
          <w:sz w:val="24"/>
          <w:szCs w:val="24"/>
        </w:rPr>
        <w:t>. ________________________________________</w:t>
      </w:r>
    </w:p>
    <w:p w:rsidR="00AA1611"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8F4D70">
        <w:rPr>
          <w:rFonts w:ascii="Times New Roman" w:hAnsi="Times New Roman" w:cs="Times New Roman"/>
          <w:sz w:val="24"/>
          <w:szCs w:val="24"/>
        </w:rPr>
        <w:t>очтовый адре</w:t>
      </w:r>
      <w:r>
        <w:rPr>
          <w:rFonts w:ascii="Times New Roman" w:hAnsi="Times New Roman" w:cs="Times New Roman"/>
          <w:sz w:val="24"/>
          <w:szCs w:val="24"/>
        </w:rPr>
        <w:t>с:____________________________</w:t>
      </w:r>
    </w:p>
    <w:p w:rsidR="00AA1611" w:rsidRPr="008F4D70"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т</w:t>
      </w:r>
      <w:r w:rsidRPr="008F4D70">
        <w:rPr>
          <w:rFonts w:ascii="Times New Roman" w:hAnsi="Times New Roman" w:cs="Times New Roman"/>
          <w:sz w:val="24"/>
          <w:szCs w:val="24"/>
        </w:rPr>
        <w:t>елефон ________________</w:t>
      </w:r>
      <w:r>
        <w:rPr>
          <w:rFonts w:ascii="Times New Roman" w:hAnsi="Times New Roman" w:cs="Times New Roman"/>
          <w:sz w:val="24"/>
          <w:szCs w:val="24"/>
        </w:rPr>
        <w:t>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а</w:t>
      </w:r>
      <w:r w:rsidRPr="008F4D70">
        <w:rPr>
          <w:rFonts w:ascii="Times New Roman" w:hAnsi="Times New Roman" w:cs="Times New Roman"/>
          <w:sz w:val="24"/>
          <w:szCs w:val="24"/>
        </w:rPr>
        <w:t>дрес электронной почты:_________</w:t>
      </w:r>
      <w:r>
        <w:rPr>
          <w:rFonts w:ascii="Times New Roman" w:hAnsi="Times New Roman" w:cs="Times New Roman"/>
          <w:sz w:val="24"/>
          <w:szCs w:val="24"/>
        </w:rPr>
        <w:t>__________</w:t>
      </w:r>
    </w:p>
    <w:p w:rsidR="00AA1611" w:rsidRPr="00B65372" w:rsidRDefault="00AA1611" w:rsidP="00AA1611">
      <w:pPr>
        <w:pStyle w:val="ConsPlusNonformat"/>
        <w:jc w:val="both"/>
        <w:rPr>
          <w:rFonts w:ascii="Times New Roman" w:hAnsi="Times New Roman" w:cs="Times New Roman"/>
          <w:sz w:val="24"/>
          <w:szCs w:val="24"/>
        </w:rPr>
      </w:pPr>
    </w:p>
    <w:p w:rsidR="00AF4AEE" w:rsidRDefault="00AA1611"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о </w:t>
      </w:r>
      <w:r w:rsidR="00D16C1F">
        <w:rPr>
          <w:rFonts w:ascii="Times New Roman" w:hAnsi="Times New Roman" w:cs="Times New Roman"/>
          <w:b/>
          <w:sz w:val="28"/>
          <w:szCs w:val="28"/>
        </w:rPr>
        <w:t>принятии</w:t>
      </w:r>
      <w:r w:rsidR="00AF4AEE">
        <w:rPr>
          <w:rFonts w:ascii="Times New Roman" w:hAnsi="Times New Roman" w:cs="Times New Roman"/>
          <w:b/>
          <w:sz w:val="28"/>
          <w:szCs w:val="28"/>
        </w:rPr>
        <w:t xml:space="preserve"> в муниципальную собственность </w:t>
      </w:r>
    </w:p>
    <w:p w:rsidR="00AA1611" w:rsidRPr="00DB19E0" w:rsidRDefault="00AF4AEE"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приватизированного</w:t>
      </w:r>
      <w:r w:rsidR="00AA1611">
        <w:rPr>
          <w:rFonts w:ascii="Times New Roman" w:hAnsi="Times New Roman" w:cs="Times New Roman"/>
          <w:b/>
          <w:sz w:val="28"/>
          <w:szCs w:val="28"/>
        </w:rPr>
        <w:t xml:space="preserve"> жилого помещения</w:t>
      </w:r>
    </w:p>
    <w:p w:rsidR="00AA1611" w:rsidRPr="00DB19E0" w:rsidRDefault="00AA1611" w:rsidP="00AA1611">
      <w:pPr>
        <w:pStyle w:val="ConsPlusNonformat"/>
        <w:rPr>
          <w:rFonts w:ascii="Times New Roman" w:hAnsi="Times New Roman" w:cs="Times New Roman"/>
          <w:sz w:val="28"/>
          <w:szCs w:val="28"/>
        </w:rPr>
      </w:pPr>
    </w:p>
    <w:p w:rsidR="00E46A8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 xml:space="preserve">    Прошу  </w:t>
      </w:r>
      <w:r w:rsidR="00E46A80">
        <w:rPr>
          <w:rFonts w:ascii="Times New Roman" w:hAnsi="Times New Roman" w:cs="Times New Roman"/>
          <w:sz w:val="28"/>
          <w:szCs w:val="28"/>
        </w:rPr>
        <w:t xml:space="preserve">принять в муниципальную </w:t>
      </w:r>
      <w:r w:rsidR="00E46A80" w:rsidRPr="001B0406">
        <w:rPr>
          <w:rFonts w:ascii="Times New Roman" w:hAnsi="Times New Roman" w:cs="Times New Roman"/>
          <w:sz w:val="28"/>
          <w:szCs w:val="28"/>
        </w:rPr>
        <w:t xml:space="preserve">собственность </w:t>
      </w:r>
      <w:r w:rsidR="001B0406" w:rsidRPr="001B0406">
        <w:rPr>
          <w:rFonts w:ascii="Times New Roman" w:hAnsi="Times New Roman" w:cs="Times New Roman"/>
          <w:sz w:val="28"/>
          <w:szCs w:val="28"/>
        </w:rPr>
        <w:t>муниципального образования сельское поселение</w:t>
      </w:r>
      <w:r w:rsidR="00D74CF5">
        <w:rPr>
          <w:rFonts w:ascii="Times New Roman" w:hAnsi="Times New Roman" w:cs="Times New Roman"/>
          <w:sz w:val="28"/>
          <w:szCs w:val="28"/>
        </w:rPr>
        <w:t xml:space="preserve"> </w:t>
      </w:r>
      <w:r w:rsidR="00991146">
        <w:rPr>
          <w:rFonts w:ascii="Times New Roman" w:hAnsi="Times New Roman" w:cs="Times New Roman"/>
          <w:sz w:val="28"/>
          <w:szCs w:val="28"/>
        </w:rPr>
        <w:t>Вата</w:t>
      </w:r>
      <w:r w:rsidR="00E46A80" w:rsidRPr="001B0406">
        <w:rPr>
          <w:rFonts w:ascii="Times New Roman" w:hAnsi="Times New Roman" w:cs="Times New Roman"/>
          <w:sz w:val="28"/>
          <w:szCs w:val="28"/>
        </w:rPr>
        <w:t xml:space="preserve"> приватизированное  граж</w:t>
      </w:r>
      <w:r w:rsidR="00E46A80">
        <w:rPr>
          <w:rFonts w:ascii="Times New Roman" w:hAnsi="Times New Roman" w:cs="Times New Roman"/>
          <w:sz w:val="28"/>
          <w:szCs w:val="28"/>
        </w:rPr>
        <w:t>данино</w:t>
      </w:r>
      <w:proofErr w:type="gramStart"/>
      <w:r w:rsidR="00E46A80">
        <w:rPr>
          <w:rFonts w:ascii="Times New Roman" w:hAnsi="Times New Roman" w:cs="Times New Roman"/>
          <w:sz w:val="28"/>
          <w:szCs w:val="28"/>
        </w:rPr>
        <w:t>м(</w:t>
      </w:r>
      <w:proofErr w:type="gramEnd"/>
      <w:r w:rsidR="00E46A80">
        <w:rPr>
          <w:rFonts w:ascii="Times New Roman" w:hAnsi="Times New Roman" w:cs="Times New Roman"/>
          <w:sz w:val="28"/>
          <w:szCs w:val="28"/>
        </w:rPr>
        <w:t>ми)</w:t>
      </w:r>
      <w:r w:rsidR="00BF6493">
        <w:rPr>
          <w:rFonts w:ascii="Times New Roman" w:hAnsi="Times New Roman" w:cs="Times New Roman"/>
          <w:sz w:val="28"/>
          <w:szCs w:val="28"/>
        </w:rPr>
        <w:t>:</w:t>
      </w:r>
    </w:p>
    <w:p w:rsidR="00E46A80" w:rsidRPr="00DB19E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E46A80" w:rsidRDefault="00E46A80" w:rsidP="00E46A80">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00BF6493">
        <w:rPr>
          <w:rFonts w:ascii="Times New Roman" w:hAnsi="Times New Roman" w:cs="Times New Roman"/>
          <w:sz w:val="16"/>
          <w:szCs w:val="16"/>
        </w:rPr>
        <w:t xml:space="preserve">указать </w:t>
      </w:r>
      <w:r>
        <w:rPr>
          <w:rFonts w:ascii="Times New Roman" w:hAnsi="Times New Roman" w:cs="Times New Roman"/>
          <w:sz w:val="16"/>
          <w:szCs w:val="16"/>
        </w:rPr>
        <w:t>фамили</w:t>
      </w:r>
      <w:r w:rsidR="00BF6493">
        <w:rPr>
          <w:rFonts w:ascii="Times New Roman" w:hAnsi="Times New Roman" w:cs="Times New Roman"/>
          <w:sz w:val="16"/>
          <w:szCs w:val="16"/>
        </w:rPr>
        <w:t xml:space="preserve">ю имя отчество </w:t>
      </w:r>
      <w:r w:rsidR="00BF6493" w:rsidRPr="00BF6493">
        <w:rPr>
          <w:rFonts w:ascii="Times New Roman" w:hAnsi="Times New Roman" w:cs="Times New Roman"/>
          <w:sz w:val="16"/>
          <w:szCs w:val="16"/>
          <w:u w:val="single"/>
        </w:rPr>
        <w:t>всех</w:t>
      </w:r>
      <w:r w:rsidR="00BF6493">
        <w:rPr>
          <w:rFonts w:ascii="Times New Roman" w:hAnsi="Times New Roman" w:cs="Times New Roman"/>
          <w:sz w:val="16"/>
          <w:szCs w:val="16"/>
        </w:rPr>
        <w:t xml:space="preserve"> </w:t>
      </w:r>
      <w:r>
        <w:rPr>
          <w:rFonts w:ascii="Times New Roman" w:hAnsi="Times New Roman" w:cs="Times New Roman"/>
          <w:sz w:val="16"/>
          <w:szCs w:val="16"/>
        </w:rPr>
        <w:t>граждан, в чьей собственности</w:t>
      </w:r>
      <w:r w:rsidR="008E1EB1">
        <w:rPr>
          <w:rFonts w:ascii="Times New Roman" w:hAnsi="Times New Roman" w:cs="Times New Roman"/>
          <w:sz w:val="16"/>
          <w:szCs w:val="16"/>
        </w:rPr>
        <w:t xml:space="preserve"> (в том числе общей долевой)</w:t>
      </w:r>
      <w:r>
        <w:rPr>
          <w:rFonts w:ascii="Times New Roman" w:hAnsi="Times New Roman" w:cs="Times New Roman"/>
          <w:sz w:val="16"/>
          <w:szCs w:val="16"/>
        </w:rPr>
        <w:t xml:space="preserve"> находится приватизированное жилое помещение)</w:t>
      </w:r>
    </w:p>
    <w:p w:rsidR="00E46A8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Pr="00DB19E0">
        <w:rPr>
          <w:rFonts w:ascii="Times New Roman" w:hAnsi="Times New Roman" w:cs="Times New Roman"/>
          <w:sz w:val="28"/>
          <w:szCs w:val="28"/>
        </w:rPr>
        <w:t>_________</w:t>
      </w:r>
      <w:r>
        <w:rPr>
          <w:rFonts w:ascii="Times New Roman" w:hAnsi="Times New Roman" w:cs="Times New Roman"/>
          <w:sz w:val="28"/>
          <w:szCs w:val="28"/>
        </w:rPr>
        <w:t>________________</w:t>
      </w:r>
    </w:p>
    <w:p w:rsidR="00E46A80" w:rsidRPr="00BF6493" w:rsidRDefault="00BF6493"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Default="00E46A80" w:rsidP="00AA1611">
      <w:pPr>
        <w:pStyle w:val="ConsPlusNonformat"/>
        <w:jc w:val="both"/>
        <w:rPr>
          <w:rFonts w:ascii="Times New Roman" w:hAnsi="Times New Roman" w:cs="Times New Roman"/>
          <w:sz w:val="28"/>
          <w:szCs w:val="28"/>
        </w:rPr>
      </w:pPr>
    </w:p>
    <w:p w:rsidR="00AA1611" w:rsidRPr="00DB19E0" w:rsidRDefault="00E46A80"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A1611" w:rsidRPr="00DB19E0">
        <w:rPr>
          <w:rFonts w:ascii="Times New Roman" w:hAnsi="Times New Roman" w:cs="Times New Roman"/>
          <w:sz w:val="28"/>
          <w:szCs w:val="28"/>
        </w:rPr>
        <w:t>жилое</w:t>
      </w:r>
      <w:r>
        <w:rPr>
          <w:rFonts w:ascii="Times New Roman" w:hAnsi="Times New Roman" w:cs="Times New Roman"/>
          <w:sz w:val="28"/>
          <w:szCs w:val="28"/>
        </w:rPr>
        <w:t xml:space="preserve"> </w:t>
      </w:r>
      <w:r w:rsidR="00AA1611" w:rsidRPr="00DB19E0">
        <w:rPr>
          <w:rFonts w:ascii="Times New Roman" w:hAnsi="Times New Roman" w:cs="Times New Roman"/>
          <w:sz w:val="28"/>
          <w:szCs w:val="28"/>
        </w:rPr>
        <w:t xml:space="preserve">помещение, расположенное по адресу: </w:t>
      </w:r>
      <w:r w:rsidR="00BF6493">
        <w:rPr>
          <w:rFonts w:ascii="Times New Roman" w:hAnsi="Times New Roman" w:cs="Times New Roman"/>
          <w:sz w:val="28"/>
          <w:szCs w:val="28"/>
        </w:rPr>
        <w:t>_____________________________</w:t>
      </w:r>
      <w:r w:rsidR="00AA1611" w:rsidRPr="00DB19E0">
        <w:rPr>
          <w:rFonts w:ascii="Times New Roman" w:hAnsi="Times New Roman" w:cs="Times New Roman"/>
          <w:sz w:val="28"/>
          <w:szCs w:val="28"/>
        </w:rPr>
        <w:t xml:space="preserve">                                                                     </w:t>
      </w:r>
    </w:p>
    <w:p w:rsidR="00BF6493" w:rsidRPr="00BF6493" w:rsidRDefault="00BF6493"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(указать адрес жилого помещения: </w:t>
      </w:r>
      <w:proofErr w:type="gramEnd"/>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AA1611" w:rsidRDefault="00AA1611" w:rsidP="00AA1611">
      <w:pPr>
        <w:pStyle w:val="ConsPlusNonformat"/>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611" w:rsidRPr="00BF6493" w:rsidRDefault="00AA1611" w:rsidP="00AA1611">
      <w:pPr>
        <w:pStyle w:val="ConsPlusNonformat"/>
        <w:rPr>
          <w:rFonts w:ascii="Times New Roman" w:hAnsi="Times New Roman" w:cs="Times New Roman"/>
          <w:sz w:val="28"/>
          <w:szCs w:val="28"/>
        </w:rPr>
      </w:pP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К заявлению п</w:t>
      </w:r>
      <w:r>
        <w:rPr>
          <w:rFonts w:ascii="Times New Roman" w:hAnsi="Times New Roman" w:cs="Times New Roman"/>
          <w:sz w:val="28"/>
          <w:szCs w:val="28"/>
        </w:rPr>
        <w:t>рилагаются следующие документы:</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1) _____________________________________</w:t>
      </w:r>
      <w:r>
        <w:rPr>
          <w:rFonts w:ascii="Times New Roman" w:hAnsi="Times New Roman" w:cs="Times New Roman"/>
          <w:sz w:val="28"/>
          <w:szCs w:val="28"/>
        </w:rPr>
        <w:t>_______________________________</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2) _____________________________________</w:t>
      </w:r>
      <w:r>
        <w:rPr>
          <w:rFonts w:ascii="Times New Roman" w:hAnsi="Times New Roman" w:cs="Times New Roman"/>
          <w:sz w:val="28"/>
          <w:szCs w:val="28"/>
        </w:rPr>
        <w:t>______________________________</w:t>
      </w:r>
    </w:p>
    <w:p w:rsidR="00AA1611" w:rsidRPr="00DB19E0" w:rsidRDefault="00AA1611"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DB19E0">
        <w:rPr>
          <w:rFonts w:ascii="Times New Roman" w:hAnsi="Times New Roman" w:cs="Times New Roman"/>
          <w:sz w:val="28"/>
          <w:szCs w:val="28"/>
        </w:rPr>
        <w:t>) ____________________________________________________________________</w:t>
      </w:r>
    </w:p>
    <w:p w:rsidR="00AA1611" w:rsidRDefault="00AA1611"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lastRenderedPageBreak/>
        <w:t>Документы,  являющиеся результатом предоставления муниципальной услуги,</w:t>
      </w: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прошу выдать (направить):</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BF6493" w:rsidRPr="00B65372" w:rsidRDefault="00BF6493" w:rsidP="00AA1611">
      <w:pPr>
        <w:pStyle w:val="ConsPlusNonformat"/>
        <w:rPr>
          <w:rFonts w:ascii="Times New Roman" w:hAnsi="Times New Roman" w:cs="Times New Roman"/>
          <w:sz w:val="24"/>
          <w:szCs w:val="24"/>
        </w:rPr>
      </w:pP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xml:space="preserve">└─┘ нарочно в </w:t>
      </w:r>
      <w:r w:rsidR="001B0406">
        <w:rPr>
          <w:rFonts w:ascii="Times New Roman" w:hAnsi="Times New Roman" w:cs="Times New Roman"/>
          <w:sz w:val="24"/>
          <w:szCs w:val="24"/>
        </w:rPr>
        <w:t xml:space="preserve">Администрацию сельского поселения </w:t>
      </w:r>
      <w:r w:rsidR="00991146">
        <w:rPr>
          <w:rFonts w:ascii="Times New Roman" w:hAnsi="Times New Roman" w:cs="Times New Roman"/>
          <w:sz w:val="24"/>
          <w:szCs w:val="24"/>
        </w:rPr>
        <w:t>Вата</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AA1611" w:rsidRDefault="00AA1611" w:rsidP="00AA1611">
      <w:pPr>
        <w:pStyle w:val="ConsPlusNonformat"/>
        <w:jc w:val="both"/>
        <w:rPr>
          <w:rFonts w:ascii="Times New Roman" w:hAnsi="Times New Roman" w:cs="Times New Roman"/>
          <w:sz w:val="24"/>
          <w:szCs w:val="24"/>
        </w:rPr>
      </w:pPr>
    </w:p>
    <w:p w:rsidR="00AA1611" w:rsidRDefault="00AA1611"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AA1611"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 xml:space="preserve">(фамилия, имя, отчество полностью)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1.___________________________________________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D45A0">
        <w:rPr>
          <w:rFonts w:ascii="Times New Roman" w:hAnsi="Times New Roman" w:cs="Times New Roman"/>
          <w:sz w:val="16"/>
          <w:szCs w:val="16"/>
        </w:rPr>
        <w:t>(фамилия, имя, отчество полностью и подписи</w:t>
      </w:r>
      <w:r w:rsidRPr="00A26A83">
        <w:rPr>
          <w:rFonts w:ascii="Times New Roman" w:hAnsi="Times New Roman" w:cs="Times New Roman"/>
          <w:sz w:val="24"/>
          <w:szCs w:val="24"/>
        </w:rPr>
        <w:t xml:space="preserve"> </w:t>
      </w:r>
      <w:r w:rsidRPr="00BF6493">
        <w:rPr>
          <w:rFonts w:ascii="Times New Roman" w:hAnsi="Times New Roman" w:cs="Times New Roman"/>
          <w:sz w:val="16"/>
          <w:szCs w:val="16"/>
          <w:u w:val="single"/>
        </w:rPr>
        <w:t>всех</w:t>
      </w:r>
      <w:r>
        <w:rPr>
          <w:rFonts w:ascii="Times New Roman" w:hAnsi="Times New Roman" w:cs="Times New Roman"/>
          <w:sz w:val="16"/>
          <w:szCs w:val="16"/>
        </w:rPr>
        <w:t xml:space="preserve"> граждан, в чьей собственности (в том числе общей долевой) находится</w:t>
      </w:r>
      <w:proofErr w:type="gramEnd"/>
    </w:p>
    <w:p w:rsidR="002D45A0"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приватизированное жилое помещение) </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2.____________________________________________________________</w:t>
      </w:r>
      <w:r w:rsidR="002D45A0">
        <w:rPr>
          <w:rFonts w:ascii="Times New Roman" w:hAnsi="Times New Roman" w:cs="Times New Roman"/>
          <w:sz w:val="28"/>
          <w:szCs w:val="28"/>
        </w:rPr>
        <w:t>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3.___________________________________________</w:t>
      </w:r>
      <w:r w:rsidR="002D45A0">
        <w:rPr>
          <w:rFonts w:ascii="Times New Roman" w:hAnsi="Times New Roman" w:cs="Times New Roman"/>
          <w:sz w:val="28"/>
          <w:szCs w:val="28"/>
        </w:rPr>
        <w:t>___________________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4.___________________________________________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24"/>
          <w:szCs w:val="24"/>
        </w:rPr>
      </w:pPr>
    </w:p>
    <w:p w:rsidR="00AA1611"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A1611">
        <w:rPr>
          <w:rFonts w:ascii="Times New Roman" w:hAnsi="Times New Roman" w:cs="Times New Roman"/>
          <w:sz w:val="24"/>
          <w:szCs w:val="24"/>
        </w:rPr>
        <w:t>«</w:t>
      </w:r>
      <w:r w:rsidR="00AA1611" w:rsidRPr="00A26A83">
        <w:rPr>
          <w:rFonts w:ascii="Times New Roman" w:hAnsi="Times New Roman" w:cs="Times New Roman"/>
          <w:sz w:val="24"/>
          <w:szCs w:val="24"/>
        </w:rPr>
        <w:t>___</w:t>
      </w:r>
      <w:r w:rsidR="00AA1611">
        <w:rPr>
          <w:rFonts w:ascii="Times New Roman" w:hAnsi="Times New Roman" w:cs="Times New Roman"/>
          <w:sz w:val="24"/>
          <w:szCs w:val="24"/>
        </w:rPr>
        <w:t>»</w:t>
      </w:r>
      <w:r w:rsidR="00AA1611" w:rsidRPr="00A26A83">
        <w:rPr>
          <w:rFonts w:ascii="Times New Roman" w:hAnsi="Times New Roman" w:cs="Times New Roman"/>
          <w:sz w:val="24"/>
          <w:szCs w:val="24"/>
        </w:rPr>
        <w:t xml:space="preserve"> ____________ 20</w:t>
      </w:r>
      <w:r w:rsidR="00AA1611">
        <w:rPr>
          <w:rFonts w:ascii="Times New Roman" w:hAnsi="Times New Roman" w:cs="Times New Roman"/>
          <w:sz w:val="24"/>
          <w:szCs w:val="24"/>
        </w:rPr>
        <w:t>1</w:t>
      </w:r>
      <w:r w:rsidR="00AA1611" w:rsidRPr="00A26A83">
        <w:rPr>
          <w:rFonts w:ascii="Times New Roman" w:hAnsi="Times New Roman" w:cs="Times New Roman"/>
          <w:sz w:val="24"/>
          <w:szCs w:val="24"/>
        </w:rPr>
        <w:t>__ г.</w:t>
      </w:r>
      <w:r w:rsidR="00AA1611">
        <w:rPr>
          <w:rFonts w:ascii="Times New Roman" w:hAnsi="Times New Roman" w:cs="Times New Roman"/>
          <w:sz w:val="24"/>
          <w:szCs w:val="24"/>
        </w:rPr>
        <w:t xml:space="preserve"> </w:t>
      </w:r>
      <w:r w:rsidR="00AA1611" w:rsidRPr="00A26A83">
        <w:rPr>
          <w:rFonts w:ascii="Times New Roman" w:hAnsi="Times New Roman" w:cs="Times New Roman"/>
          <w:sz w:val="24"/>
          <w:szCs w:val="24"/>
        </w:rPr>
        <w:t>____________________________</w:t>
      </w:r>
      <w:r w:rsidR="00AA1611">
        <w:rPr>
          <w:rFonts w:ascii="Times New Roman" w:hAnsi="Times New Roman" w:cs="Times New Roman"/>
          <w:sz w:val="24"/>
          <w:szCs w:val="24"/>
        </w:rPr>
        <w:t>_______________________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 специалиста, принявшего заявление и документы)</w:t>
      </w:r>
    </w:p>
    <w:p w:rsidR="00AA1611" w:rsidRPr="00A26A83"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2</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1C7315" w:rsidRDefault="00AA1611" w:rsidP="00AA1611">
      <w:pPr>
        <w:autoSpaceDE w:val="0"/>
        <w:autoSpaceDN w:val="0"/>
        <w:adjustRightInd w:val="0"/>
        <w:spacing w:after="0" w:line="240" w:lineRule="auto"/>
        <w:ind w:firstLine="540"/>
        <w:jc w:val="right"/>
        <w:rPr>
          <w:rFonts w:cs="Times New Roman"/>
          <w:szCs w:val="28"/>
        </w:rPr>
      </w:pP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РАСПИСКА В ПОЛУЧЕНИИ</w:t>
      </w:r>
      <w:r w:rsidRPr="001C7315">
        <w:rPr>
          <w:rFonts w:cs="Times New Roman"/>
          <w:szCs w:val="28"/>
        </w:rPr>
        <w:t xml:space="preserve"> ДОКУМЕНТОВ</w:t>
      </w: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 xml:space="preserve">при предоставлении </w:t>
      </w:r>
      <w:r w:rsidRPr="009C349A">
        <w:rPr>
          <w:rFonts w:cs="Times New Roman"/>
          <w:szCs w:val="28"/>
        </w:rPr>
        <w:t>муниципальной услуги</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p w:rsidR="00AA1611"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w:t>
      </w: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__________________________________________________________________</w:t>
      </w:r>
    </w:p>
    <w:p w:rsidR="00AA1611" w:rsidRPr="001C7315" w:rsidRDefault="00AA1611" w:rsidP="00AA1611">
      <w:pPr>
        <w:autoSpaceDE w:val="0"/>
        <w:autoSpaceDN w:val="0"/>
        <w:adjustRightInd w:val="0"/>
        <w:spacing w:after="0" w:line="240" w:lineRule="auto"/>
        <w:jc w:val="center"/>
        <w:rPr>
          <w:rFonts w:cs="Times New Roman"/>
          <w:sz w:val="20"/>
          <w:szCs w:val="20"/>
        </w:rPr>
      </w:pPr>
      <w:r w:rsidRPr="001C7315">
        <w:rPr>
          <w:rFonts w:cs="Times New Roman"/>
          <w:sz w:val="20"/>
          <w:szCs w:val="20"/>
        </w:rPr>
        <w:t>(</w:t>
      </w:r>
      <w:r w:rsidR="0027542D">
        <w:rPr>
          <w:rFonts w:cs="Times New Roman"/>
          <w:sz w:val="20"/>
          <w:szCs w:val="20"/>
        </w:rPr>
        <w:t>ФИО</w:t>
      </w:r>
      <w:r w:rsidRPr="001C7315">
        <w:rPr>
          <w:rFonts w:cs="Times New Roman"/>
          <w:sz w:val="20"/>
          <w:szCs w:val="20"/>
        </w:rPr>
        <w:t xml:space="preserve"> заявителя</w:t>
      </w:r>
      <w:r w:rsidR="0027542D">
        <w:rPr>
          <w:rFonts w:cs="Times New Roman"/>
          <w:sz w:val="20"/>
          <w:szCs w:val="20"/>
        </w:rPr>
        <w:t xml:space="preserve"> </w:t>
      </w:r>
      <w:r w:rsidR="005F626F">
        <w:rPr>
          <w:rFonts w:cs="Times New Roman"/>
          <w:sz w:val="20"/>
          <w:szCs w:val="20"/>
        </w:rPr>
        <w:t>/</w:t>
      </w:r>
      <w:r w:rsidR="0027542D">
        <w:rPr>
          <w:rFonts w:cs="Times New Roman"/>
          <w:sz w:val="20"/>
          <w:szCs w:val="20"/>
        </w:rPr>
        <w:t>заявителей</w:t>
      </w:r>
      <w:r w:rsidR="005F626F">
        <w:rPr>
          <w:rFonts w:cs="Times New Roman"/>
          <w:sz w:val="20"/>
          <w:szCs w:val="20"/>
        </w:rPr>
        <w:t>/ представителя/представителей</w:t>
      </w:r>
      <w:r w:rsidRPr="001C7315">
        <w:rPr>
          <w:rFonts w:cs="Times New Roman"/>
          <w:sz w:val="20"/>
          <w:szCs w:val="20"/>
        </w:rPr>
        <w:t>)</w:t>
      </w:r>
    </w:p>
    <w:p w:rsidR="00AA1611" w:rsidRDefault="00AA1611" w:rsidP="00AA1611">
      <w:pPr>
        <w:autoSpaceDE w:val="0"/>
        <w:autoSpaceDN w:val="0"/>
        <w:adjustRightInd w:val="0"/>
        <w:spacing w:after="0" w:line="240" w:lineRule="auto"/>
        <w:rPr>
          <w:rFonts w:cs="Times New Roman"/>
          <w:szCs w:val="28"/>
        </w:rPr>
      </w:pPr>
    </w:p>
    <w:p w:rsidR="00AA1611" w:rsidRPr="001C7315" w:rsidRDefault="00AA1611" w:rsidP="00AA1611">
      <w:pPr>
        <w:autoSpaceDE w:val="0"/>
        <w:autoSpaceDN w:val="0"/>
        <w:adjustRightInd w:val="0"/>
        <w:spacing w:after="0" w:line="240" w:lineRule="auto"/>
        <w:ind w:firstLine="709"/>
        <w:rPr>
          <w:rFonts w:cs="Times New Roman"/>
          <w:szCs w:val="28"/>
        </w:rPr>
      </w:pPr>
      <w:r w:rsidRPr="001C7315">
        <w:rPr>
          <w:rFonts w:cs="Times New Roman"/>
          <w:szCs w:val="28"/>
        </w:rPr>
        <w:t>1. Представленные документы</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1C7315"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gramStart"/>
            <w:r w:rsidRPr="001C7315">
              <w:rPr>
                <w:rFonts w:cs="Times New Roman"/>
                <w:sz w:val="24"/>
                <w:szCs w:val="24"/>
              </w:rPr>
              <w:t>п</w:t>
            </w:r>
            <w:proofErr w:type="gramEnd"/>
            <w:r w:rsidRPr="001C7315">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Примечание</w:t>
            </w:r>
          </w:p>
        </w:tc>
      </w:tr>
      <w:tr w:rsidR="00AA1611" w:rsidRPr="001C7315"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jc w:val="both"/>
        <w:rPr>
          <w:rFonts w:cs="Times New Roman"/>
          <w:szCs w:val="28"/>
        </w:rPr>
      </w:pPr>
      <w:r w:rsidRPr="001C7315">
        <w:rPr>
          <w:rFonts w:cs="Times New Roman"/>
          <w:szCs w:val="28"/>
        </w:rPr>
        <w:t xml:space="preserve">2.  Недостающие  документы,  при  непредставлении которых </w:t>
      </w:r>
    </w:p>
    <w:p w:rsidR="00AA1611" w:rsidRPr="001C7315" w:rsidRDefault="00AA1611" w:rsidP="00AA1611">
      <w:pPr>
        <w:autoSpaceDE w:val="0"/>
        <w:autoSpaceDN w:val="0"/>
        <w:adjustRightInd w:val="0"/>
        <w:spacing w:after="0" w:line="240" w:lineRule="auto"/>
        <w:jc w:val="both"/>
        <w:rPr>
          <w:rFonts w:cs="Times New Roman"/>
          <w:szCs w:val="28"/>
        </w:rPr>
      </w:pPr>
      <w:r>
        <w:rPr>
          <w:rFonts w:cs="Times New Roman"/>
          <w:szCs w:val="28"/>
        </w:rPr>
        <w:t>принимается</w:t>
      </w:r>
      <w:r w:rsidRPr="001C7315">
        <w:rPr>
          <w:rFonts w:cs="Times New Roman"/>
          <w:szCs w:val="28"/>
        </w:rPr>
        <w:t xml:space="preserve"> решение об отказе в предоставлении муниципальной услуги </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gramStart"/>
            <w:r w:rsidRPr="001C7315">
              <w:rPr>
                <w:rFonts w:cs="Times New Roman"/>
                <w:sz w:val="24"/>
                <w:szCs w:val="24"/>
              </w:rPr>
              <w:t>п</w:t>
            </w:r>
            <w:proofErr w:type="gramEnd"/>
            <w:r w:rsidRPr="001C7315">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r>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rPr>
          <w:rFonts w:cs="Times New Roman"/>
          <w:sz w:val="24"/>
          <w:szCs w:val="24"/>
        </w:rPr>
      </w:pPr>
      <w:r w:rsidRPr="00D373B0">
        <w:rPr>
          <w:rFonts w:cs="Times New Roman"/>
          <w:sz w:val="24"/>
          <w:szCs w:val="24"/>
        </w:rPr>
        <w:t>За</w:t>
      </w:r>
      <w:r>
        <w:rPr>
          <w:rFonts w:cs="Times New Roman"/>
          <w:sz w:val="24"/>
          <w:szCs w:val="24"/>
        </w:rPr>
        <w:t>явителю разъяснены последствия:</w:t>
      </w:r>
    </w:p>
    <w:p w:rsidR="00AA1611" w:rsidRDefault="00AA1611" w:rsidP="00AA1611">
      <w:pPr>
        <w:autoSpaceDE w:val="0"/>
        <w:autoSpaceDN w:val="0"/>
        <w:adjustRightInd w:val="0"/>
        <w:spacing w:after="0" w:line="240" w:lineRule="auto"/>
        <w:ind w:firstLine="709"/>
        <w:rPr>
          <w:rFonts w:cs="Times New Roman"/>
          <w:sz w:val="24"/>
          <w:szCs w:val="24"/>
        </w:rPr>
      </w:pPr>
      <w:r>
        <w:rPr>
          <w:rFonts w:cs="Times New Roman"/>
          <w:sz w:val="24"/>
          <w:szCs w:val="24"/>
        </w:rPr>
        <w:t xml:space="preserve">-  не </w:t>
      </w:r>
      <w:r w:rsidRPr="00D373B0">
        <w:rPr>
          <w:rFonts w:cs="Times New Roman"/>
          <w:sz w:val="24"/>
          <w:szCs w:val="24"/>
        </w:rPr>
        <w:t xml:space="preserve">предоставления документов, указанных в пункте 2 </w:t>
      </w:r>
      <w:r>
        <w:rPr>
          <w:rFonts w:cs="Times New Roman"/>
          <w:sz w:val="24"/>
          <w:szCs w:val="24"/>
        </w:rPr>
        <w:t>настоящей расписки;</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Документы сдал и один экземпляр </w:t>
      </w:r>
      <w:r>
        <w:rPr>
          <w:rFonts w:cs="Times New Roman"/>
          <w:szCs w:val="28"/>
        </w:rPr>
        <w:t>расписки</w:t>
      </w:r>
      <w:r w:rsidRPr="001C7315">
        <w:rPr>
          <w:rFonts w:cs="Times New Roman"/>
          <w:szCs w:val="28"/>
        </w:rPr>
        <w:t xml:space="preserve"> получил:</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_____________</w:t>
      </w:r>
      <w:r w:rsidR="005F626F">
        <w:rPr>
          <w:rFonts w:cs="Times New Roman"/>
          <w:szCs w:val="28"/>
        </w:rPr>
        <w:t xml:space="preserve">    _____________ </w:t>
      </w:r>
      <w:r w:rsidRPr="001C7315">
        <w:rPr>
          <w:rFonts w:cs="Times New Roman"/>
          <w:szCs w:val="28"/>
        </w:rPr>
        <w:t xml:space="preserve"> _______________________________</w:t>
      </w:r>
      <w:r w:rsidR="005F626F">
        <w:rPr>
          <w:rFonts w:cs="Times New Roman"/>
          <w:szCs w:val="28"/>
        </w:rPr>
        <w:t>_____</w:t>
      </w:r>
      <w:r w:rsidRPr="001C7315">
        <w:rPr>
          <w:rFonts w:cs="Times New Roman"/>
          <w:sz w:val="24"/>
          <w:szCs w:val="24"/>
        </w:rPr>
        <w:t xml:space="preserve">                       </w:t>
      </w:r>
    </w:p>
    <w:p w:rsidR="005F626F" w:rsidRPr="001C7315" w:rsidRDefault="00AA1611" w:rsidP="005F626F">
      <w:pPr>
        <w:autoSpaceDE w:val="0"/>
        <w:autoSpaceDN w:val="0"/>
        <w:adjustRightInd w:val="0"/>
        <w:spacing w:after="0" w:line="240" w:lineRule="auto"/>
        <w:jc w:val="center"/>
        <w:rPr>
          <w:rFonts w:cs="Times New Roman"/>
          <w:sz w:val="20"/>
          <w:szCs w:val="20"/>
        </w:rPr>
      </w:pPr>
      <w:r w:rsidRPr="005F626F">
        <w:rPr>
          <w:rFonts w:cs="Times New Roman"/>
          <w:sz w:val="16"/>
          <w:szCs w:val="16"/>
        </w:rPr>
        <w:t xml:space="preserve">        (дата)                                 (подпись)              </w:t>
      </w:r>
      <w:r w:rsidR="005F626F">
        <w:rPr>
          <w:rFonts w:cs="Times New Roman"/>
          <w:sz w:val="16"/>
          <w:szCs w:val="16"/>
        </w:rPr>
        <w:t xml:space="preserve">       </w:t>
      </w:r>
      <w:r w:rsidRPr="005F626F">
        <w:rPr>
          <w:rFonts w:cs="Times New Roman"/>
          <w:sz w:val="16"/>
          <w:szCs w:val="16"/>
        </w:rPr>
        <w:t xml:space="preserve"> (Ф.И.О. </w:t>
      </w:r>
      <w:r w:rsidR="005F626F" w:rsidRPr="001C7315">
        <w:rPr>
          <w:rFonts w:cs="Times New Roman"/>
          <w:sz w:val="20"/>
          <w:szCs w:val="20"/>
        </w:rPr>
        <w:t>заявителя</w:t>
      </w:r>
      <w:r w:rsidR="005F626F">
        <w:rPr>
          <w:rFonts w:cs="Times New Roman"/>
          <w:sz w:val="20"/>
          <w:szCs w:val="20"/>
        </w:rPr>
        <w:t xml:space="preserve"> /заявителей/ представителя/представителей</w:t>
      </w:r>
      <w:r w:rsidR="005F626F" w:rsidRPr="001C7315">
        <w:rPr>
          <w:rFonts w:cs="Times New Roman"/>
          <w:sz w:val="20"/>
          <w:szCs w:val="20"/>
        </w:rPr>
        <w:t>)</w:t>
      </w:r>
    </w:p>
    <w:p w:rsidR="00AA1611" w:rsidRPr="005F626F" w:rsidRDefault="00AA1611" w:rsidP="00AA1611">
      <w:pPr>
        <w:autoSpaceDE w:val="0"/>
        <w:autoSpaceDN w:val="0"/>
        <w:adjustRightInd w:val="0"/>
        <w:spacing w:after="0" w:line="240" w:lineRule="auto"/>
        <w:jc w:val="both"/>
        <w:rPr>
          <w:rFonts w:cs="Times New Roman"/>
          <w:sz w:val="16"/>
          <w:szCs w:val="16"/>
        </w:rPr>
      </w:pP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AA1611" w:rsidRDefault="00AA1611" w:rsidP="00AA1611">
      <w:pPr>
        <w:autoSpaceDE w:val="0"/>
        <w:autoSpaceDN w:val="0"/>
        <w:adjustRightInd w:val="0"/>
        <w:spacing w:after="0" w:line="240" w:lineRule="auto"/>
        <w:rPr>
          <w:rFonts w:cs="Times New Roman"/>
          <w:sz w:val="24"/>
          <w:szCs w:val="24"/>
        </w:rPr>
      </w:pPr>
    </w:p>
    <w:p w:rsidR="00AA1611" w:rsidRDefault="00AA1611" w:rsidP="00AA1611">
      <w:pPr>
        <w:autoSpaceDE w:val="0"/>
        <w:autoSpaceDN w:val="0"/>
        <w:adjustRightInd w:val="0"/>
        <w:spacing w:after="0" w:line="240" w:lineRule="auto"/>
        <w:rPr>
          <w:rFonts w:cs="Times New Roman"/>
          <w:sz w:val="24"/>
          <w:szCs w:val="24"/>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Документы  принял  на ______ листах и зарегистрировал в журнале регистрации</w:t>
      </w:r>
    </w:p>
    <w:p w:rsidR="00AA1611" w:rsidRPr="00162CDE" w:rsidRDefault="00AA1611" w:rsidP="00AA1611">
      <w:pPr>
        <w:autoSpaceDE w:val="0"/>
        <w:autoSpaceDN w:val="0"/>
        <w:adjustRightInd w:val="0"/>
        <w:spacing w:after="0" w:line="240" w:lineRule="auto"/>
        <w:rPr>
          <w:rFonts w:cs="Times New Roman"/>
          <w:sz w:val="20"/>
          <w:szCs w:val="20"/>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от ________________ № _______________</w:t>
      </w:r>
    </w:p>
    <w:p w:rsidR="00AA1611" w:rsidRDefault="00AA1611" w:rsidP="00AA1611">
      <w:pPr>
        <w:autoSpaceDE w:val="0"/>
        <w:autoSpaceDN w:val="0"/>
        <w:adjustRightInd w:val="0"/>
        <w:spacing w:after="0" w:line="240" w:lineRule="auto"/>
        <w:jc w:val="both"/>
        <w:rPr>
          <w:rFonts w:cs="Times New Roman"/>
          <w:szCs w:val="28"/>
        </w:rPr>
      </w:pPr>
      <w:r>
        <w:rPr>
          <w:rFonts w:cs="Times New Roman"/>
          <w:sz w:val="24"/>
          <w:szCs w:val="24"/>
        </w:rPr>
        <w:t xml:space="preserve">                   (дата)                 </w:t>
      </w:r>
      <w:r w:rsidRPr="001C7315">
        <w:rPr>
          <w:rFonts w:cs="Times New Roman"/>
          <w:sz w:val="24"/>
          <w:szCs w:val="24"/>
        </w:rPr>
        <w:t xml:space="preserve"> </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w:t>
      </w:r>
      <w:r w:rsidRPr="001C7315">
        <w:rPr>
          <w:rFonts w:cs="Times New Roman"/>
          <w:szCs w:val="28"/>
        </w:rPr>
        <w:t>_______</w:t>
      </w:r>
      <w:r>
        <w:rPr>
          <w:rFonts w:cs="Times New Roman"/>
          <w:szCs w:val="28"/>
        </w:rPr>
        <w:t xml:space="preserve">____   </w:t>
      </w:r>
      <w:r w:rsidRPr="001C7315">
        <w:rPr>
          <w:rFonts w:cs="Times New Roman"/>
          <w:szCs w:val="28"/>
        </w:rPr>
        <w:t>______</w:t>
      </w:r>
      <w:r>
        <w:rPr>
          <w:rFonts w:cs="Times New Roman"/>
          <w:szCs w:val="28"/>
        </w:rPr>
        <w:t>_________</w:t>
      </w:r>
      <w:r w:rsidRPr="001C7315">
        <w:rPr>
          <w:rFonts w:cs="Times New Roman"/>
          <w:szCs w:val="28"/>
        </w:rPr>
        <w:t xml:space="preserve">    </w:t>
      </w:r>
      <w:r>
        <w:rPr>
          <w:rFonts w:cs="Times New Roman"/>
          <w:szCs w:val="28"/>
        </w:rPr>
        <w:t>____________________________</w:t>
      </w:r>
    </w:p>
    <w:p w:rsidR="00D74CF5" w:rsidRPr="00355D4F" w:rsidRDefault="00AA1611" w:rsidP="00355D4F">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1C7315">
        <w:rPr>
          <w:rFonts w:cs="Times New Roman"/>
          <w:sz w:val="24"/>
          <w:szCs w:val="24"/>
        </w:rPr>
        <w:t xml:space="preserve"> </w:t>
      </w:r>
      <w:proofErr w:type="gramStart"/>
      <w:r w:rsidRPr="001C7315">
        <w:rPr>
          <w:rFonts w:cs="Times New Roman"/>
          <w:sz w:val="24"/>
          <w:szCs w:val="24"/>
        </w:rPr>
        <w:t>(должность)</w:t>
      </w:r>
      <w:r>
        <w:rPr>
          <w:rFonts w:cs="Times New Roman"/>
          <w:sz w:val="24"/>
          <w:szCs w:val="24"/>
        </w:rPr>
        <w:t xml:space="preserve">                             </w:t>
      </w:r>
      <w:r w:rsidRPr="001C7315">
        <w:rPr>
          <w:rFonts w:cs="Times New Roman"/>
          <w:sz w:val="24"/>
          <w:szCs w:val="24"/>
        </w:rPr>
        <w:t xml:space="preserve"> (подпись)            </w:t>
      </w:r>
      <w:r>
        <w:rPr>
          <w:rFonts w:cs="Times New Roman"/>
          <w:sz w:val="24"/>
          <w:szCs w:val="24"/>
        </w:rPr>
        <w:t xml:space="preserve">        </w:t>
      </w:r>
      <w:r w:rsidRPr="001C7315">
        <w:rPr>
          <w:rFonts w:cs="Times New Roman"/>
          <w:sz w:val="24"/>
          <w:szCs w:val="24"/>
        </w:rPr>
        <w:t>(Ф.И.О.</w:t>
      </w:r>
      <w:r>
        <w:rPr>
          <w:rFonts w:cs="Times New Roman"/>
          <w:sz w:val="24"/>
          <w:szCs w:val="24"/>
        </w:rPr>
        <w:t xml:space="preserve"> специалиста ОМС или МФЦ</w:t>
      </w:r>
      <w:proofErr w:type="gramEnd"/>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3</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4C04E6" w:rsidRDefault="00AA1611" w:rsidP="00AA1611">
      <w:pPr>
        <w:autoSpaceDE w:val="0"/>
        <w:autoSpaceDN w:val="0"/>
        <w:adjustRightInd w:val="0"/>
        <w:spacing w:after="0" w:line="240" w:lineRule="auto"/>
        <w:jc w:val="center"/>
        <w:rPr>
          <w:rFonts w:cs="Times New Roman"/>
          <w:b/>
          <w:bCs/>
          <w:sz w:val="16"/>
          <w:szCs w:val="16"/>
        </w:rPr>
      </w:pP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БЛОК-СХЕМА</w:t>
      </w: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ПРЕДОСТАВЛЕНИЯ МУНИЦИПАЛЬНОЙ УСЛУГИ</w:t>
      </w:r>
    </w:p>
    <w:p w:rsidR="00AA1611" w:rsidRPr="004C04E6" w:rsidRDefault="00AA1611" w:rsidP="00AA1611">
      <w:pPr>
        <w:autoSpaceDE w:val="0"/>
        <w:autoSpaceDN w:val="0"/>
        <w:adjustRightInd w:val="0"/>
        <w:spacing w:after="0" w:line="240" w:lineRule="auto"/>
        <w:jc w:val="center"/>
        <w:rPr>
          <w:rFonts w:cs="Times New Roman"/>
          <w:sz w:val="16"/>
          <w:szCs w:val="16"/>
        </w:rPr>
      </w:pP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tbl>
      <w:tblPr>
        <w:tblStyle w:val="a9"/>
        <w:tblpPr w:leftFromText="180" w:rightFromText="180" w:vertAnchor="text" w:horzAnchor="margin" w:tblpXSpec="center" w:tblpY="104"/>
        <w:tblW w:w="0" w:type="auto"/>
        <w:tblLook w:val="04A0" w:firstRow="1" w:lastRow="0" w:firstColumn="1" w:lastColumn="0" w:noHBand="0" w:noVBand="1"/>
      </w:tblPr>
      <w:tblGrid>
        <w:gridCol w:w="9088"/>
      </w:tblGrid>
      <w:tr w:rsidR="004C04E6" w:rsidRPr="00E55F67" w:rsidTr="004C04E6">
        <w:trPr>
          <w:trHeight w:val="389"/>
        </w:trPr>
        <w:tc>
          <w:tcPr>
            <w:tcW w:w="9088" w:type="dxa"/>
            <w:vAlign w:val="center"/>
          </w:tcPr>
          <w:p w:rsidR="004C04E6" w:rsidRDefault="004C04E6" w:rsidP="004C04E6">
            <w:pPr>
              <w:pStyle w:val="ConsPlusNonformat"/>
              <w:tabs>
                <w:tab w:val="left" w:pos="1530"/>
              </w:tabs>
              <w:jc w:val="center"/>
            </w:pPr>
            <w:r w:rsidRPr="00E55F67">
              <w:t xml:space="preserve">Подача </w:t>
            </w:r>
            <w:r>
              <w:t>заявителем (заявителями, представителем</w:t>
            </w:r>
            <w:r w:rsidR="005F626F">
              <w:t>, представителями</w:t>
            </w:r>
            <w:r>
              <w:t xml:space="preserve">) </w:t>
            </w:r>
          </w:p>
          <w:p w:rsidR="004C04E6" w:rsidRPr="00E55F67" w:rsidRDefault="004C04E6" w:rsidP="004C04E6">
            <w:pPr>
              <w:pStyle w:val="ConsPlusNonformat"/>
              <w:tabs>
                <w:tab w:val="left" w:pos="1530"/>
              </w:tabs>
              <w:jc w:val="center"/>
            </w:pPr>
            <w:r w:rsidRPr="00E55F67">
              <w:t>заявления в письменной форме</w:t>
            </w:r>
          </w:p>
        </w:tc>
      </w:tr>
    </w:tbl>
    <w:p w:rsidR="00AA1611" w:rsidRPr="00375FD1" w:rsidRDefault="00AA1611" w:rsidP="00AA1611">
      <w:pPr>
        <w:autoSpaceDE w:val="0"/>
        <w:autoSpaceDN w:val="0"/>
        <w:adjustRightInd w:val="0"/>
        <w:spacing w:after="0" w:line="240" w:lineRule="auto"/>
        <w:jc w:val="both"/>
        <w:rPr>
          <w:rFonts w:cs="Times New Roman"/>
          <w:sz w:val="18"/>
          <w:szCs w:val="18"/>
        </w:rPr>
      </w:pPr>
    </w:p>
    <w:p w:rsidR="00AA1611" w:rsidRPr="00E55F67" w:rsidRDefault="00AA1611" w:rsidP="00AA1611">
      <w:pPr>
        <w:pStyle w:val="ConsPlusNonformat"/>
        <w:jc w:val="center"/>
      </w:pPr>
    </w:p>
    <w:p w:rsidR="00AA1611" w:rsidRPr="00E55F67" w:rsidRDefault="009A5F3D" w:rsidP="00AA1611">
      <w:pPr>
        <w:pStyle w:val="ConsPlusNonformat"/>
        <w:jc w:val="cente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96.35pt;margin-top:9.7pt;width:0;height:1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fwWNv9wAAAAJAQAADwAAAGRycy9kb3du&#10;cmV2LnhtbEyPQU/DMAyF70j8h8hI3FjKNAYrTSdAqpAQlw122C1rTFMtcaom68q/x+UCN7/np+fP&#10;xXr0TgzYxzaQgttZBgKpDqalRsHnR3XzACImTUa7QKjgGyOsy8uLQucmnGmDwzY1gkso5lqBTanL&#10;pYy1Ra/jLHRIvPsKvdeJZd9I0+szl3sn51m2lF63xBes7vDFYn3cnryCCl+P7dLhfjPuG+uHu+r9&#10;7Xmn1PXV+PQIIuGY/sIw4TM6lMx0CCcyUTjWq/k9R6dhAWIK/BoHBQs2ZFnI/x+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BY2/3AAAAAkBAAAPAAAAAAAAAAAAAAAAAE4EAABk&#10;cnMvZG93bnJldi54bWxQSwUGAAAAAAQABADzAAAAVwUAAAAA&#10;" strokecolor="black [3040]">
            <v:stroke endarrow="open"/>
          </v:shape>
        </w:pict>
      </w:r>
      <w:r>
        <w:rPr>
          <w:noProof/>
          <w:lang w:eastAsia="ru-RU"/>
        </w:rPr>
        <w:pict>
          <v:shape id="Прямая со стрелкой 4" o:spid="_x0000_s1043" type="#_x0000_t32" style="position:absolute;left:0;text-align:left;margin-left:428.6pt;margin-top:9.7pt;width:0;height:1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strokecolor="black [3040]">
            <v:stroke endarrow="open"/>
          </v:shape>
        </w:pict>
      </w:r>
      <w:r>
        <w:rPr>
          <w:noProof/>
          <w:lang w:eastAsia="ru-RU"/>
        </w:rPr>
        <w:pict>
          <v:shape id="Прямая со стрелкой 3" o:spid="_x0000_s1042" type="#_x0000_t32" style="position:absolute;left:0;text-align:left;margin-left:254.6pt;margin-top:9.7pt;width:0;height: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strokecolor="black [3040]">
            <v:stroke endarrow="open"/>
          </v:shape>
        </w:pict>
      </w:r>
    </w:p>
    <w:tbl>
      <w:tblPr>
        <w:tblStyle w:val="a9"/>
        <w:tblpPr w:leftFromText="180" w:rightFromText="180" w:vertAnchor="text" w:horzAnchor="page" w:tblpX="2218" w:tblpY="272"/>
        <w:tblW w:w="0" w:type="auto"/>
        <w:tblLook w:val="04A0" w:firstRow="1" w:lastRow="0" w:firstColumn="1" w:lastColumn="0" w:noHBand="0" w:noVBand="1"/>
      </w:tblPr>
      <w:tblGrid>
        <w:gridCol w:w="1927"/>
      </w:tblGrid>
      <w:tr w:rsidR="00AA1611" w:rsidRPr="00E55F67" w:rsidTr="00AB2011">
        <w:trPr>
          <w:trHeight w:val="501"/>
        </w:trPr>
        <w:tc>
          <w:tcPr>
            <w:tcW w:w="1927" w:type="dxa"/>
            <w:vAlign w:val="center"/>
          </w:tcPr>
          <w:p w:rsidR="00AA1611" w:rsidRPr="00E55F67" w:rsidRDefault="00AA1611" w:rsidP="00AB2011">
            <w:pPr>
              <w:pStyle w:val="ConsPlusNonformat"/>
              <w:tabs>
                <w:tab w:val="left" w:pos="1530"/>
              </w:tabs>
              <w:jc w:val="center"/>
            </w:pPr>
            <w:r>
              <w:t>П</w:t>
            </w:r>
            <w:r w:rsidRPr="00E55F67">
              <w:t>о почте</w:t>
            </w:r>
          </w:p>
        </w:tc>
      </w:tr>
    </w:tbl>
    <w:p w:rsidR="00AA1611" w:rsidRPr="00E55F67" w:rsidRDefault="00AA1611" w:rsidP="00AA1611">
      <w:pPr>
        <w:pStyle w:val="ConsPlusNonformat"/>
        <w:jc w:val="center"/>
      </w:pPr>
    </w:p>
    <w:tbl>
      <w:tblPr>
        <w:tblStyle w:val="a9"/>
        <w:tblpPr w:leftFromText="180" w:rightFromText="180" w:vertAnchor="text" w:horzAnchor="margin" w:tblpXSpec="center" w:tblpY="87"/>
        <w:tblW w:w="0" w:type="auto"/>
        <w:tblLook w:val="04A0" w:firstRow="1" w:lastRow="0" w:firstColumn="1" w:lastColumn="0" w:noHBand="0" w:noVBand="1"/>
      </w:tblPr>
      <w:tblGrid>
        <w:gridCol w:w="2018"/>
      </w:tblGrid>
      <w:tr w:rsidR="00AA1611" w:rsidRPr="00E55F67" w:rsidTr="00AB2011">
        <w:trPr>
          <w:trHeight w:val="500"/>
        </w:trPr>
        <w:tc>
          <w:tcPr>
            <w:tcW w:w="2018" w:type="dxa"/>
            <w:vAlign w:val="center"/>
          </w:tcPr>
          <w:p w:rsidR="00AA1611" w:rsidRPr="00E55F67" w:rsidRDefault="00AA1611" w:rsidP="00AB2011">
            <w:pPr>
              <w:pStyle w:val="ConsPlusNonformat"/>
              <w:tabs>
                <w:tab w:val="left" w:pos="1530"/>
              </w:tabs>
              <w:jc w:val="center"/>
            </w:pPr>
            <w:r>
              <w:t>Л</w:t>
            </w:r>
            <w:r w:rsidRPr="00E55F67">
              <w:t>ично</w:t>
            </w:r>
          </w:p>
        </w:tc>
      </w:tr>
    </w:tbl>
    <w:tbl>
      <w:tblPr>
        <w:tblStyle w:val="a9"/>
        <w:tblpPr w:leftFromText="180" w:rightFromText="180" w:vertAnchor="text" w:horzAnchor="page" w:tblpX="8848" w:tblpY="102"/>
        <w:tblW w:w="0" w:type="auto"/>
        <w:tblLook w:val="04A0" w:firstRow="1" w:lastRow="0" w:firstColumn="1" w:lastColumn="0" w:noHBand="0" w:noVBand="1"/>
      </w:tblPr>
      <w:tblGrid>
        <w:gridCol w:w="1882"/>
      </w:tblGrid>
      <w:tr w:rsidR="00AA1611" w:rsidRPr="00E55F67" w:rsidTr="00AB2011">
        <w:trPr>
          <w:trHeight w:val="516"/>
        </w:trPr>
        <w:tc>
          <w:tcPr>
            <w:tcW w:w="1882" w:type="dxa"/>
            <w:vAlign w:val="center"/>
          </w:tcPr>
          <w:p w:rsidR="00AA1611" w:rsidRPr="00E55F67" w:rsidRDefault="00AA1611" w:rsidP="00AB2011">
            <w:pPr>
              <w:pStyle w:val="ConsPlusNonformat"/>
              <w:tabs>
                <w:tab w:val="left" w:pos="1530"/>
              </w:tabs>
              <w:jc w:val="center"/>
            </w:pPr>
            <w:r>
              <w:t>В</w:t>
            </w:r>
            <w:r w:rsidRPr="00E55F67">
              <w:t xml:space="preserve"> электронном виде</w:t>
            </w:r>
          </w:p>
        </w:tc>
      </w:tr>
    </w:tbl>
    <w:p w:rsidR="00AA1611" w:rsidRPr="00E55F67" w:rsidRDefault="00AA1611" w:rsidP="00AA1611">
      <w:pPr>
        <w:pStyle w:val="ConsPlusNonformat"/>
        <w:jc w:val="both"/>
      </w:pPr>
    </w:p>
    <w:p w:rsidR="00AA1611" w:rsidRPr="00E55F67" w:rsidRDefault="00AA1611" w:rsidP="00AA1611">
      <w:pPr>
        <w:pStyle w:val="ConsPlusNonformat"/>
        <w:jc w:val="both"/>
      </w:pPr>
    </w:p>
    <w:p w:rsidR="00AA1611" w:rsidRPr="00E55F67" w:rsidRDefault="009A5F3D" w:rsidP="00AA1611">
      <w:pPr>
        <w:pStyle w:val="ConsPlusNonformat"/>
        <w:jc w:val="both"/>
      </w:pPr>
      <w:r>
        <w:rPr>
          <w:noProof/>
          <w:lang w:eastAsia="ru-RU"/>
        </w:rPr>
        <w:pict>
          <v:shape id="Прямая со стрелкой 7" o:spid="_x0000_s1041" type="#_x0000_t32" style="position:absolute;left:0;text-align:left;margin-left:254.6pt;margin-top:10.85pt;width:0;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strokecolor="black [3040]">
            <v:stroke endarrow="open"/>
          </v:shape>
        </w:pict>
      </w:r>
      <w:r>
        <w:rPr>
          <w:noProof/>
          <w:lang w:eastAsia="ru-RU"/>
        </w:rPr>
        <w:pict>
          <v:shape id="Прямая со стрелкой 8" o:spid="_x0000_s1040" type="#_x0000_t32" style="position:absolute;left:0;text-align:left;margin-left:428.6pt;margin-top:10.85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strokecolor="black [3040]">
            <v:stroke endarrow="open"/>
          </v:shape>
        </w:pict>
      </w:r>
      <w:r>
        <w:rPr>
          <w:noProof/>
          <w:lang w:eastAsia="ru-RU"/>
        </w:rPr>
        <w:pict>
          <v:shape id="Прямая со стрелкой 6" o:spid="_x0000_s1039" type="#_x0000_t32" style="position:absolute;left:0;text-align:left;margin-left:94.85pt;margin-top:7.1pt;width:.75pt;height:23.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" strokecolor="black [3040]">
            <v:stroke endarrow="open"/>
          </v:shape>
        </w:pict>
      </w:r>
    </w:p>
    <w:p w:rsidR="00AA1611" w:rsidRPr="00E55F67" w:rsidRDefault="00AA1611" w:rsidP="00AA1611">
      <w:pPr>
        <w:pStyle w:val="ConsPlusNonformat"/>
        <w:jc w:val="both"/>
      </w:pPr>
    </w:p>
    <w:p w:rsidR="00AA1611" w:rsidRPr="00E55F67" w:rsidRDefault="00AA1611" w:rsidP="00AA1611">
      <w:pPr>
        <w:pStyle w:val="ConsPlusNonformat"/>
        <w:jc w:val="both"/>
      </w:pPr>
    </w:p>
    <w:tbl>
      <w:tblPr>
        <w:tblStyle w:val="a9"/>
        <w:tblpPr w:leftFromText="180" w:rightFromText="180" w:vertAnchor="text" w:horzAnchor="margin" w:tblpX="959" w:tblpY="17"/>
        <w:tblW w:w="0" w:type="auto"/>
        <w:tblLook w:val="04A0" w:firstRow="1" w:lastRow="0" w:firstColumn="1" w:lastColumn="0" w:noHBand="0" w:noVBand="1"/>
      </w:tblPr>
      <w:tblGrid>
        <w:gridCol w:w="9043"/>
      </w:tblGrid>
      <w:tr w:rsidR="00AA1611" w:rsidRPr="00E55F67" w:rsidTr="00AB2011">
        <w:trPr>
          <w:trHeight w:val="538"/>
        </w:trPr>
        <w:tc>
          <w:tcPr>
            <w:tcW w:w="9043" w:type="dxa"/>
            <w:vAlign w:val="center"/>
          </w:tcPr>
          <w:p w:rsidR="00AA1611" w:rsidRDefault="00AA1611" w:rsidP="00AB2011">
            <w:pPr>
              <w:pStyle w:val="ConsPlusNonformat"/>
              <w:tabs>
                <w:tab w:val="left" w:pos="1530"/>
              </w:tabs>
              <w:jc w:val="center"/>
            </w:pPr>
            <w:r w:rsidRPr="00E55F67">
              <w:t>Прием заявления и документов, регистрация,</w:t>
            </w:r>
          </w:p>
          <w:p w:rsidR="00AA1611" w:rsidRPr="00E55F67" w:rsidRDefault="00AA1611" w:rsidP="00AB2011">
            <w:pPr>
              <w:pStyle w:val="ConsPlusNonformat"/>
              <w:tabs>
                <w:tab w:val="left" w:pos="1530"/>
              </w:tabs>
              <w:jc w:val="center"/>
            </w:pPr>
            <w:r w:rsidRPr="00E55F67">
              <w:t>оформление расписки о приеме документов</w:t>
            </w:r>
          </w:p>
        </w:tc>
      </w:tr>
    </w:tbl>
    <w:p w:rsidR="00AA1611" w:rsidRDefault="00AA1611" w:rsidP="00AA1611">
      <w:pPr>
        <w:pStyle w:val="ConsPlusNonformat"/>
        <w:jc w:val="both"/>
      </w:pPr>
    </w:p>
    <w:p w:rsidR="00AA1611" w:rsidRDefault="00AA1611" w:rsidP="00AA1611">
      <w:pPr>
        <w:pStyle w:val="ConsPlusNonformat"/>
        <w:jc w:val="both"/>
      </w:pPr>
    </w:p>
    <w:p w:rsidR="00AA1611" w:rsidRDefault="009A5F3D" w:rsidP="00AA1611">
      <w:pPr>
        <w:pStyle w:val="ConsPlusNonformat"/>
        <w:jc w:val="both"/>
      </w:pPr>
      <w:r>
        <w:rPr>
          <w:noProof/>
          <w:lang w:eastAsia="ru-RU"/>
        </w:rPr>
        <w:pict>
          <v:shape id="Прямая со стрелкой 12" o:spid="_x0000_s1038" type="#_x0000_t32" style="position:absolute;left:0;text-align:left;margin-left:438.35pt;margin-top:6.75pt;width:0;height:1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" strokecolor="black [3040]">
            <v:stroke endarrow="open"/>
          </v:shape>
        </w:pict>
      </w:r>
      <w:r>
        <w:rPr>
          <w:noProof/>
          <w:lang w:eastAsia="ru-RU"/>
        </w:rPr>
        <w:pict>
          <v:shape id="Прямая со стрелкой 11" o:spid="_x0000_s1037" type="#_x0000_t32" style="position:absolute;left:0;text-align:left;margin-left:267.35pt;margin-top:6.75pt;width:0;height:1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" strokecolor="black [3040]">
            <v:stroke endarrow="open"/>
          </v:shape>
        </w:pict>
      </w:r>
      <w:r>
        <w:rPr>
          <w:noProof/>
          <w:lang w:eastAsia="ru-RU"/>
        </w:rPr>
        <w:pict>
          <v:shape id="Прямая со стрелкой 10" o:spid="_x0000_s1036" type="#_x0000_t32" style="position:absolute;left:0;text-align:left;margin-left:102.35pt;margin-top:6.75pt;width:0;height:1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" strokecolor="black [3040]">
            <v:stroke endarrow="open"/>
          </v:shape>
        </w:pict>
      </w:r>
    </w:p>
    <w:p w:rsidR="00AA1611" w:rsidRDefault="009A5F3D" w:rsidP="00AA1611">
      <w:pPr>
        <w:pStyle w:val="ConsPlusNonformat"/>
        <w:jc w:val="both"/>
      </w:pPr>
      <w:r>
        <w:rPr>
          <w:noProof/>
          <w:lang w:eastAsia="ru-RU"/>
        </w:rPr>
        <w:pict>
          <v:shape id="Прямая со стрелкой 9" o:spid="_x0000_s1035" type="#_x0000_t32" style="position:absolute;left:0;text-align:left;margin-left:268.85pt;margin-top:61.5pt;width:0;height:15.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" strokecolor="black [3040]">
            <v:stroke endarrow="open"/>
          </v:shape>
        </w:pict>
      </w:r>
      <w:r>
        <w:rPr>
          <w:noProof/>
          <w:lang w:eastAsia="ru-RU"/>
        </w:rPr>
        <w:pict>
          <v:shape id="Прямая со стрелкой 15" o:spid="_x0000_s1034" type="#_x0000_t32" style="position:absolute;left:0;text-align:left;margin-left:362.6pt;margin-top:61.5pt;width:86.25pt;height:88.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" strokecolor="black [3040]">
            <v:stroke endarrow="open"/>
          </v:shape>
        </w:pict>
      </w:r>
      <w:r>
        <w:rPr>
          <w:noProof/>
          <w:lang w:eastAsia="ru-RU"/>
        </w:rPr>
        <w:pict>
          <v:shape id="Прямая со стрелкой 13" o:spid="_x0000_s1033" type="#_x0000_t32" style="position:absolute;left:0;text-align:left;margin-left:97.85pt;margin-top:61.4pt;width:0;height:15.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88g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" strokecolor="black [3040]">
            <v:stroke endarrow="open"/>
          </v:shape>
        </w:pict>
      </w:r>
    </w:p>
    <w:tbl>
      <w:tblPr>
        <w:tblStyle w:val="a9"/>
        <w:tblpPr w:leftFromText="180" w:rightFromText="180" w:vertAnchor="text" w:horzAnchor="page" w:tblpX="1783" w:tblpY="-17"/>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14 Регламента</w:t>
            </w:r>
          </w:p>
        </w:tc>
      </w:tr>
    </w:tbl>
    <w:tbl>
      <w:tblPr>
        <w:tblStyle w:val="a9"/>
        <w:tblpPr w:leftFromText="180" w:rightFromText="180" w:vertAnchor="text" w:horzAnchor="page" w:tblpX="5203" w:tblpY="-2"/>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11 Регламента</w:t>
            </w:r>
          </w:p>
        </w:tc>
      </w:tr>
    </w:tbl>
    <w:tbl>
      <w:tblPr>
        <w:tblStyle w:val="a9"/>
        <w:tblpPr w:leftFromText="180" w:rightFromText="180" w:vertAnchor="text" w:horzAnchor="margin" w:tblpXSpec="right" w:tblpY="-2"/>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в наличии все документы, необходимые для предоставления муниципальной услуги</w:t>
            </w:r>
          </w:p>
        </w:tc>
      </w:tr>
    </w:tbl>
    <w:tbl>
      <w:tblPr>
        <w:tblStyle w:val="a9"/>
        <w:tblpPr w:leftFromText="180" w:rightFromText="180" w:vertAnchor="text" w:horzAnchor="page" w:tblpX="1603" w:tblpY="149"/>
        <w:tblW w:w="0" w:type="auto"/>
        <w:tblLook w:val="04A0" w:firstRow="1" w:lastRow="0" w:firstColumn="1" w:lastColumn="0" w:noHBand="0" w:noVBand="1"/>
      </w:tblPr>
      <w:tblGrid>
        <w:gridCol w:w="3227"/>
      </w:tblGrid>
      <w:tr w:rsidR="00AA1611" w:rsidRPr="00E55F67" w:rsidTr="00AB2011">
        <w:trPr>
          <w:trHeight w:val="662"/>
        </w:trPr>
        <w:tc>
          <w:tcPr>
            <w:tcW w:w="3227" w:type="dxa"/>
            <w:vAlign w:val="center"/>
          </w:tcPr>
          <w:p w:rsidR="00AA1611" w:rsidRPr="00E55F67" w:rsidRDefault="00AA1611" w:rsidP="00AB2011">
            <w:pPr>
              <w:pStyle w:val="ConsPlusNonformat"/>
              <w:tabs>
                <w:tab w:val="left" w:pos="1530"/>
              </w:tabs>
              <w:jc w:val="center"/>
            </w:pPr>
            <w:r>
              <w:t>Направляются межведомственные запросы, регистрируются полученные на них ответы</w:t>
            </w:r>
          </w:p>
        </w:tc>
      </w:tr>
    </w:tbl>
    <w:tbl>
      <w:tblPr>
        <w:tblStyle w:val="a9"/>
        <w:tblpPr w:leftFromText="180" w:rightFromText="180" w:vertAnchor="text" w:horzAnchor="page" w:tblpX="4963" w:tblpY="137"/>
        <w:tblW w:w="0" w:type="auto"/>
        <w:tblLook w:val="04A0" w:firstRow="1" w:lastRow="0" w:firstColumn="1" w:lastColumn="0" w:noHBand="0" w:noVBand="1"/>
      </w:tblPr>
      <w:tblGrid>
        <w:gridCol w:w="3510"/>
      </w:tblGrid>
      <w:tr w:rsidR="00AA1611" w:rsidRPr="00E55F67" w:rsidTr="00AB2011">
        <w:trPr>
          <w:trHeight w:val="939"/>
        </w:trPr>
        <w:tc>
          <w:tcPr>
            <w:tcW w:w="3510" w:type="dxa"/>
            <w:vAlign w:val="center"/>
          </w:tcPr>
          <w:p w:rsidR="00AA1611" w:rsidRPr="00E55F67" w:rsidRDefault="00AA1611" w:rsidP="00AB2011">
            <w:pPr>
              <w:pStyle w:val="ConsPlusNonformat"/>
              <w:tabs>
                <w:tab w:val="left" w:pos="1530"/>
              </w:tabs>
              <w:jc w:val="center"/>
            </w:pPr>
            <w:r>
              <w:t>Направляется уведомление заявителю, о необходимости предоставления документов, полученные ответы регистрируются</w:t>
            </w:r>
          </w:p>
        </w:tc>
      </w:tr>
    </w:tbl>
    <w:p w:rsidR="00AA1611" w:rsidRDefault="00AA1611" w:rsidP="00AA1611">
      <w:pPr>
        <w:pStyle w:val="ConsPlusNonformat"/>
        <w:jc w:val="both"/>
      </w:pPr>
      <w: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r>
        <w:t xml:space="preserve">                                                 </w:t>
      </w:r>
    </w:p>
    <w:p w:rsidR="00AA1611" w:rsidRDefault="009A5F3D" w:rsidP="00AA1611">
      <w:pPr>
        <w:pStyle w:val="ConsPlusNonformat"/>
        <w:jc w:val="both"/>
      </w:pPr>
      <w:r>
        <w:rPr>
          <w:noProof/>
          <w:lang w:eastAsia="ru-RU"/>
        </w:rPr>
        <w:pict>
          <v:shape id="Прямая со стрелкой 14" o:spid="_x0000_s1032" type="#_x0000_t32" style="position:absolute;left:0;text-align:left;margin-left:-254.95pt;margin-top:9.45pt;width:26.25pt;height: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" strokecolor="black [3040]">
            <v:stroke endarrow="open"/>
          </v:shape>
        </w:pict>
      </w:r>
    </w:p>
    <w:p w:rsidR="00AA1611" w:rsidRDefault="009A5F3D" w:rsidP="00AA1611">
      <w:pPr>
        <w:pStyle w:val="ConsPlusNonformat"/>
        <w:jc w:val="both"/>
      </w:pPr>
      <w:r>
        <w:rPr>
          <w:noProof/>
          <w:lang w:eastAsia="ru-RU"/>
        </w:rPr>
        <w:pict>
          <v:shape id="Прямая со стрелкой 16" o:spid="_x0000_s1031" type="#_x0000_t32" style="position:absolute;left:0;text-align:left;margin-left:268.1pt;margin-top:8.6pt;width:.75pt;height:1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" strokecolor="black [3040]">
            <v:stroke endarrow="open"/>
          </v:shape>
        </w:pict>
      </w:r>
    </w:p>
    <w:p w:rsidR="00AA1611" w:rsidRDefault="00AA1611" w:rsidP="00AA1611">
      <w:pPr>
        <w:pStyle w:val="ConsPlusNonformat"/>
        <w:jc w:val="both"/>
      </w:pPr>
      <w:r>
        <w:t xml:space="preserve">         </w:t>
      </w:r>
    </w:p>
    <w:tbl>
      <w:tblPr>
        <w:tblStyle w:val="a9"/>
        <w:tblpPr w:leftFromText="180" w:rightFromText="180" w:vertAnchor="text" w:horzAnchor="page" w:tblpX="3883" w:tblpY="51"/>
        <w:tblW w:w="0" w:type="auto"/>
        <w:tblLook w:val="04A0" w:firstRow="1" w:lastRow="0" w:firstColumn="1" w:lastColumn="0" w:noHBand="0" w:noVBand="1"/>
      </w:tblPr>
      <w:tblGrid>
        <w:gridCol w:w="4845"/>
      </w:tblGrid>
      <w:tr w:rsidR="00AA1611" w:rsidRPr="00E55F67" w:rsidTr="00AB2011">
        <w:trPr>
          <w:trHeight w:val="423"/>
        </w:trPr>
        <w:tc>
          <w:tcPr>
            <w:tcW w:w="4845" w:type="dxa"/>
            <w:vAlign w:val="center"/>
          </w:tcPr>
          <w:p w:rsidR="00AA1611" w:rsidRPr="00E55F67" w:rsidRDefault="00AA1611" w:rsidP="004C04E6">
            <w:pPr>
              <w:pStyle w:val="ConsPlusNonformat"/>
              <w:tabs>
                <w:tab w:val="left" w:pos="1530"/>
              </w:tabs>
              <w:jc w:val="center"/>
            </w:pPr>
            <w:r>
              <w:t>Проводится анализ имеющихся документов (информации), подготавливается проект решения, принимается</w:t>
            </w:r>
            <w:r w:rsidR="004C04E6">
              <w:t xml:space="preserve">, </w:t>
            </w:r>
            <w:r>
              <w:t>окончательно оформляется решение</w:t>
            </w:r>
          </w:p>
        </w:tc>
      </w:tr>
    </w:tbl>
    <w:p w:rsidR="00AA1611" w:rsidRDefault="00AA1611" w:rsidP="00AA1611">
      <w:pPr>
        <w:pStyle w:val="ConsPlusNonformat"/>
        <w:jc w:val="both"/>
      </w:pPr>
      <w:r w:rsidRPr="00E55F67">
        <w:rPr>
          <w:noProof/>
          <w:lang w:eastAsia="ru-RU"/>
        </w:rP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9A5F3D" w:rsidP="00AA1611">
      <w:pPr>
        <w:pStyle w:val="ConsPlusNonformat"/>
        <w:jc w:val="both"/>
      </w:pPr>
      <w:r>
        <w:rPr>
          <w:noProof/>
          <w:lang w:eastAsia="ru-RU"/>
        </w:rPr>
        <w:pict>
          <v:shape id="Прямая со стрелкой 18" o:spid="_x0000_s1030" type="#_x0000_t32" style="position:absolute;left:0;text-align:left;margin-left:312.35pt;margin-top:3.65pt;width:26.25pt;height:20.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" strokecolor="black [3040]">
            <v:stroke endarrow="open"/>
          </v:shape>
        </w:pict>
      </w:r>
      <w:r>
        <w:rPr>
          <w:noProof/>
          <w:lang w:eastAsia="ru-RU"/>
        </w:rPr>
        <w:pict>
          <v:shape id="Прямая со стрелкой 17" o:spid="_x0000_s1029" type="#_x0000_t32" style="position:absolute;left:0;text-align:left;margin-left:153.35pt;margin-top:3.65pt;width:32.25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" strokecolor="black [3040]">
            <v:stroke endarrow="open"/>
          </v:shape>
        </w:pict>
      </w:r>
    </w:p>
    <w:p w:rsidR="00AA1611" w:rsidRDefault="00AA1611" w:rsidP="00AA1611">
      <w:pPr>
        <w:pStyle w:val="ConsPlusNonformat"/>
        <w:jc w:val="both"/>
      </w:pPr>
    </w:p>
    <w:tbl>
      <w:tblPr>
        <w:tblStyle w:val="a9"/>
        <w:tblpPr w:leftFromText="180" w:rightFromText="180" w:vertAnchor="text" w:horzAnchor="margin" w:tblpY="71"/>
        <w:tblW w:w="0" w:type="auto"/>
        <w:tblLook w:val="04A0" w:firstRow="1" w:lastRow="0" w:firstColumn="1" w:lastColumn="0" w:noHBand="0" w:noVBand="1"/>
      </w:tblPr>
      <w:tblGrid>
        <w:gridCol w:w="4501"/>
      </w:tblGrid>
      <w:tr w:rsidR="00AA1611" w:rsidRPr="00E55F67" w:rsidTr="00AB2011">
        <w:trPr>
          <w:trHeight w:val="1266"/>
        </w:trPr>
        <w:tc>
          <w:tcPr>
            <w:tcW w:w="4501" w:type="dxa"/>
            <w:vAlign w:val="center"/>
          </w:tcPr>
          <w:p w:rsidR="00AA1611" w:rsidRDefault="00AA1611" w:rsidP="00AB2011">
            <w:pPr>
              <w:pStyle w:val="ConsPlusNonformat"/>
              <w:tabs>
                <w:tab w:val="left" w:pos="1530"/>
              </w:tabs>
              <w:jc w:val="center"/>
            </w:pPr>
            <w:r>
              <w:t>В случае наличия основания для отказа, заявителю вручается (направляется):</w:t>
            </w:r>
          </w:p>
          <w:p w:rsidR="00AA1611" w:rsidRPr="00E55F67" w:rsidRDefault="00AA1611" w:rsidP="001B0406">
            <w:pPr>
              <w:pStyle w:val="ConsPlusNonformat"/>
              <w:tabs>
                <w:tab w:val="left" w:pos="1530"/>
              </w:tabs>
              <w:jc w:val="center"/>
            </w:pPr>
            <w:r>
              <w:t xml:space="preserve">- </w:t>
            </w:r>
            <w:r w:rsidRPr="00C618FB">
              <w:rPr>
                <w:rFonts w:cs="Times New Roman"/>
                <w:szCs w:val="28"/>
              </w:rPr>
              <w:t xml:space="preserve"> </w:t>
            </w:r>
            <w:r w:rsidR="004C04E6">
              <w:rPr>
                <w:rFonts w:cs="Times New Roman"/>
                <w:szCs w:val="28"/>
              </w:rPr>
              <w:t>решение</w:t>
            </w:r>
            <w:r w:rsidRPr="00C618FB">
              <w:rPr>
                <w:rFonts w:cs="Times New Roman"/>
                <w:szCs w:val="28"/>
              </w:rPr>
              <w:t xml:space="preserve"> </w:t>
            </w:r>
            <w:r w:rsidR="001B0406" w:rsidRPr="001B0406">
              <w:rPr>
                <w:rFonts w:cs="Times New Roman"/>
                <w:szCs w:val="28"/>
              </w:rPr>
              <w:t xml:space="preserve">администрации сельского поселения </w:t>
            </w:r>
            <w:r w:rsidR="00991146">
              <w:rPr>
                <w:rFonts w:cs="Times New Roman"/>
                <w:szCs w:val="28"/>
              </w:rPr>
              <w:t>Вата</w:t>
            </w:r>
            <w:r>
              <w:rPr>
                <w:rFonts w:cs="Times New Roman"/>
                <w:i/>
                <w:szCs w:val="28"/>
              </w:rPr>
              <w:t xml:space="preserve"> </w:t>
            </w:r>
            <w:r w:rsidR="004C04E6">
              <w:rPr>
                <w:rFonts w:cs="Times New Roman"/>
                <w:szCs w:val="28"/>
              </w:rPr>
              <w:t>об отказе в принятии в муниципальную собственность приватизированного</w:t>
            </w:r>
            <w:r>
              <w:rPr>
                <w:rFonts w:cs="Times New Roman"/>
                <w:szCs w:val="28"/>
              </w:rPr>
              <w:t xml:space="preserve"> жилого помещения</w:t>
            </w:r>
          </w:p>
        </w:tc>
      </w:tr>
    </w:tbl>
    <w:tbl>
      <w:tblPr>
        <w:tblStyle w:val="a9"/>
        <w:tblpPr w:leftFromText="180" w:rightFromText="180" w:vertAnchor="text" w:horzAnchor="margin" w:tblpXSpec="right" w:tblpY="101"/>
        <w:tblW w:w="0" w:type="auto"/>
        <w:tblLook w:val="04A0" w:firstRow="1" w:lastRow="0" w:firstColumn="1" w:lastColumn="0" w:noHBand="0" w:noVBand="1"/>
      </w:tblPr>
      <w:tblGrid>
        <w:gridCol w:w="5070"/>
      </w:tblGrid>
      <w:tr w:rsidR="00AA1611" w:rsidRPr="00E55F67" w:rsidTr="00AB2011">
        <w:trPr>
          <w:trHeight w:val="1271"/>
        </w:trPr>
        <w:tc>
          <w:tcPr>
            <w:tcW w:w="5070" w:type="dxa"/>
            <w:vAlign w:val="center"/>
          </w:tcPr>
          <w:p w:rsidR="00AA1611" w:rsidRDefault="00AA1611" w:rsidP="00AB2011">
            <w:pPr>
              <w:pStyle w:val="ConsPlusNonformat"/>
              <w:tabs>
                <w:tab w:val="left" w:pos="1530"/>
              </w:tabs>
              <w:jc w:val="center"/>
            </w:pPr>
            <w:r>
              <w:t>В случае отсутствия оснований для отказа в предоставлении муниципальной услуги, заявителю вручается (направляется):</w:t>
            </w:r>
          </w:p>
          <w:p w:rsidR="00AA1611" w:rsidRPr="00E55F67" w:rsidRDefault="00AA1611" w:rsidP="001B0406">
            <w:pPr>
              <w:pStyle w:val="ConsPlusNonformat"/>
              <w:tabs>
                <w:tab w:val="left" w:pos="426"/>
                <w:tab w:val="left" w:pos="1530"/>
              </w:tabs>
              <w:ind w:left="142"/>
              <w:jc w:val="center"/>
            </w:pPr>
            <w:r>
              <w:rPr>
                <w:rFonts w:cs="Times New Roman"/>
                <w:szCs w:val="28"/>
              </w:rPr>
              <w:t xml:space="preserve">-  решение </w:t>
            </w:r>
            <w:r w:rsidR="001B0406" w:rsidRPr="001B0406">
              <w:rPr>
                <w:rFonts w:cs="Times New Roman"/>
                <w:szCs w:val="28"/>
              </w:rPr>
              <w:t xml:space="preserve">администрации сельского поселения </w:t>
            </w:r>
            <w:r w:rsidR="00991146">
              <w:rPr>
                <w:rFonts w:cs="Times New Roman"/>
                <w:szCs w:val="28"/>
              </w:rPr>
              <w:t>Вата</w:t>
            </w:r>
            <w:r>
              <w:rPr>
                <w:rFonts w:cs="Times New Roman"/>
                <w:i/>
                <w:szCs w:val="28"/>
              </w:rPr>
              <w:t xml:space="preserve"> </w:t>
            </w:r>
            <w:r>
              <w:rPr>
                <w:rFonts w:cs="Times New Roman"/>
                <w:szCs w:val="28"/>
              </w:rPr>
              <w:t xml:space="preserve">о </w:t>
            </w:r>
            <w:r w:rsidR="004C04E6">
              <w:rPr>
                <w:rFonts w:cs="Times New Roman"/>
                <w:szCs w:val="28"/>
              </w:rPr>
              <w:t xml:space="preserve">принятии в муниципальную собственность </w:t>
            </w:r>
            <w:r>
              <w:rPr>
                <w:rFonts w:cs="Times New Roman"/>
                <w:szCs w:val="28"/>
              </w:rPr>
              <w:t>приватиз</w:t>
            </w:r>
            <w:r w:rsidR="004C04E6">
              <w:rPr>
                <w:rFonts w:cs="Times New Roman"/>
                <w:szCs w:val="28"/>
              </w:rPr>
              <w:t>ированного</w:t>
            </w:r>
            <w:r w:rsidRPr="00C618FB">
              <w:rPr>
                <w:rFonts w:cs="Times New Roman"/>
                <w:szCs w:val="28"/>
              </w:rPr>
              <w:t xml:space="preserve"> жилого</w:t>
            </w:r>
            <w:r>
              <w:rPr>
                <w:rFonts w:cs="Times New Roman"/>
                <w:szCs w:val="28"/>
              </w:rPr>
              <w:t xml:space="preserve"> помещения с д</w:t>
            </w:r>
            <w:r w:rsidRPr="00500AE2">
              <w:rPr>
                <w:rFonts w:cs="Times New Roman"/>
                <w:szCs w:val="28"/>
              </w:rPr>
              <w:t>оговор</w:t>
            </w:r>
            <w:r w:rsidR="004C04E6">
              <w:rPr>
                <w:rFonts w:cs="Times New Roman"/>
                <w:szCs w:val="28"/>
              </w:rPr>
              <w:t>ом</w:t>
            </w:r>
            <w:r w:rsidR="00883B9A">
              <w:rPr>
                <w:rFonts w:cs="Times New Roman"/>
                <w:szCs w:val="28"/>
              </w:rPr>
              <w:t xml:space="preserve"> передачи в муниципальную собственность </w:t>
            </w:r>
            <w:r>
              <w:rPr>
                <w:rFonts w:cs="Times New Roman"/>
                <w:szCs w:val="28"/>
              </w:rPr>
              <w:t>приватиз</w:t>
            </w:r>
            <w:r w:rsidR="00883B9A">
              <w:rPr>
                <w:rFonts w:cs="Times New Roman"/>
                <w:szCs w:val="28"/>
              </w:rPr>
              <w:t>ированного</w:t>
            </w:r>
            <w:r>
              <w:rPr>
                <w:rFonts w:cs="Times New Roman"/>
                <w:szCs w:val="28"/>
              </w:rPr>
              <w:t xml:space="preserve"> жилого </w:t>
            </w:r>
            <w:r w:rsidRPr="00500AE2">
              <w:rPr>
                <w:rFonts w:cs="Times New Roman"/>
                <w:szCs w:val="28"/>
              </w:rPr>
              <w:t>помещения</w:t>
            </w:r>
            <w:r w:rsidR="00883B9A">
              <w:rPr>
                <w:rFonts w:cs="Times New Roman"/>
                <w:szCs w:val="28"/>
              </w:rPr>
              <w:t xml:space="preserve"> и договором социального найма жилого помещения </w:t>
            </w:r>
            <w:r w:rsidR="00F85D49">
              <w:rPr>
                <w:rFonts w:cs="Times New Roman"/>
                <w:szCs w:val="28"/>
              </w:rPr>
              <w:t>(далее – договоры)</w:t>
            </w:r>
          </w:p>
        </w:tc>
      </w:tr>
    </w:tbl>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autoSpaceDE w:val="0"/>
        <w:autoSpaceDN w:val="0"/>
        <w:adjustRightInd w:val="0"/>
        <w:spacing w:after="0" w:line="240" w:lineRule="auto"/>
        <w:outlineLvl w:val="0"/>
        <w:rPr>
          <w:rFonts w:cs="Times New Roman"/>
          <w:szCs w:val="28"/>
        </w:rPr>
      </w:pPr>
    </w:p>
    <w:tbl>
      <w:tblPr>
        <w:tblStyle w:val="a9"/>
        <w:tblpPr w:leftFromText="180" w:rightFromText="180" w:vertAnchor="text" w:horzAnchor="margin" w:tblpXSpec="right" w:tblpY="1427"/>
        <w:tblW w:w="0" w:type="auto"/>
        <w:tblLook w:val="04A0" w:firstRow="1" w:lastRow="0" w:firstColumn="1" w:lastColumn="0" w:noHBand="0" w:noVBand="1"/>
      </w:tblPr>
      <w:tblGrid>
        <w:gridCol w:w="3109"/>
      </w:tblGrid>
      <w:tr w:rsidR="00BC7958" w:rsidRPr="00E55F67" w:rsidTr="00BC7958">
        <w:trPr>
          <w:trHeight w:val="860"/>
        </w:trPr>
        <w:tc>
          <w:tcPr>
            <w:tcW w:w="3109" w:type="dxa"/>
            <w:vAlign w:val="center"/>
          </w:tcPr>
          <w:p w:rsidR="00BC7958" w:rsidRPr="00E55F67" w:rsidRDefault="00BC7958" w:rsidP="00BC7958">
            <w:pPr>
              <w:pStyle w:val="ConsPlusNonformat"/>
              <w:tabs>
                <w:tab w:val="left" w:pos="426"/>
                <w:tab w:val="left" w:pos="1530"/>
              </w:tabs>
              <w:ind w:left="142"/>
              <w:jc w:val="center"/>
            </w:pPr>
            <w:r>
              <w:t>В случае отсутствия оснований для отказа: заключение договоров</w:t>
            </w:r>
          </w:p>
        </w:tc>
      </w:tr>
    </w:tbl>
    <w:tbl>
      <w:tblPr>
        <w:tblStyle w:val="a9"/>
        <w:tblpPr w:leftFromText="180" w:rightFromText="180" w:vertAnchor="text" w:horzAnchor="margin" w:tblpY="647"/>
        <w:tblW w:w="0" w:type="auto"/>
        <w:tblLook w:val="04A0" w:firstRow="1" w:lastRow="0" w:firstColumn="1" w:lastColumn="0" w:noHBand="0" w:noVBand="1"/>
      </w:tblPr>
      <w:tblGrid>
        <w:gridCol w:w="4077"/>
      </w:tblGrid>
      <w:tr w:rsidR="00BC7958" w:rsidRPr="00E55F67" w:rsidTr="00BC7958">
        <w:trPr>
          <w:trHeight w:val="1412"/>
        </w:trPr>
        <w:tc>
          <w:tcPr>
            <w:tcW w:w="4077" w:type="dxa"/>
            <w:vAlign w:val="center"/>
          </w:tcPr>
          <w:p w:rsidR="00BC7958" w:rsidRDefault="009A5F3D" w:rsidP="00BC7958">
            <w:pPr>
              <w:pStyle w:val="ConsPlusNonformat"/>
              <w:tabs>
                <w:tab w:val="left" w:pos="1530"/>
              </w:tabs>
              <w:jc w:val="center"/>
            </w:pPr>
            <w:r>
              <w:rPr>
                <w:noProof/>
                <w:lang w:eastAsia="ru-RU"/>
              </w:rPr>
              <w:pict>
                <v:shape id="Прямая со стрелкой 1" o:spid="_x0000_s1028" type="#_x0000_t32" style="position:absolute;left:0;text-align:left;margin-left:202.95pt;margin-top:13.3pt;width:75.7pt;height:33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" strokecolor="black [3040]">
                  <v:stroke endarrow="open"/>
                </v:shape>
              </w:pict>
            </w:r>
            <w:r w:rsidR="00BC7958">
              <w:t>В случае наличия основания для отказа в заключени</w:t>
            </w:r>
            <w:proofErr w:type="gramStart"/>
            <w:r w:rsidR="00BC7958">
              <w:t>и</w:t>
            </w:r>
            <w:proofErr w:type="gramEnd"/>
            <w:r w:rsidR="00BC7958">
              <w:t xml:space="preserve"> договоров заявителю вручается (направляется):</w:t>
            </w:r>
          </w:p>
          <w:p w:rsidR="00BC7958" w:rsidRPr="00E55F67" w:rsidRDefault="00BC7958" w:rsidP="00BC7958">
            <w:pPr>
              <w:pStyle w:val="ConsPlusNonformat"/>
              <w:tabs>
                <w:tab w:val="left" w:pos="1530"/>
              </w:tabs>
              <w:jc w:val="center"/>
            </w:pPr>
            <w:r>
              <w:t xml:space="preserve">- </w:t>
            </w:r>
            <w:r w:rsidRPr="00C618FB">
              <w:rPr>
                <w:rFonts w:cs="Times New Roman"/>
                <w:szCs w:val="28"/>
              </w:rPr>
              <w:t xml:space="preserve"> </w:t>
            </w:r>
            <w:r>
              <w:rPr>
                <w:rFonts w:cs="Times New Roman"/>
                <w:szCs w:val="28"/>
              </w:rPr>
              <w:t>решение</w:t>
            </w:r>
            <w:r w:rsidRPr="00C618FB">
              <w:rPr>
                <w:rFonts w:cs="Times New Roman"/>
                <w:szCs w:val="28"/>
              </w:rPr>
              <w:t xml:space="preserve"> </w:t>
            </w:r>
            <w:r w:rsidR="001B0406" w:rsidRPr="001B0406">
              <w:rPr>
                <w:rFonts w:cs="Times New Roman"/>
                <w:szCs w:val="28"/>
              </w:rPr>
              <w:t xml:space="preserve"> администрации сельского поселения </w:t>
            </w:r>
            <w:r w:rsidR="00991146">
              <w:rPr>
                <w:rFonts w:cs="Times New Roman"/>
                <w:szCs w:val="28"/>
              </w:rPr>
              <w:t>Вата</w:t>
            </w:r>
            <w:r w:rsidR="001B0406">
              <w:rPr>
                <w:rFonts w:cs="Times New Roman"/>
                <w:i/>
                <w:szCs w:val="28"/>
              </w:rPr>
              <w:t xml:space="preserve"> </w:t>
            </w:r>
            <w:r>
              <w:rPr>
                <w:rFonts w:cs="Times New Roman"/>
                <w:i/>
                <w:szCs w:val="28"/>
              </w:rPr>
              <w:t xml:space="preserve"> </w:t>
            </w:r>
            <w:r>
              <w:rPr>
                <w:rFonts w:cs="Times New Roman"/>
                <w:szCs w:val="28"/>
              </w:rPr>
              <w:t xml:space="preserve">об отказе в </w:t>
            </w:r>
            <w:r>
              <w:t xml:space="preserve"> заключени</w:t>
            </w:r>
            <w:proofErr w:type="gramStart"/>
            <w:r>
              <w:t>и</w:t>
            </w:r>
            <w:proofErr w:type="gramEnd"/>
            <w:r>
              <w:t xml:space="preserve"> договоров</w:t>
            </w:r>
          </w:p>
        </w:tc>
      </w:tr>
    </w:tbl>
    <w:p w:rsidR="00AA1611" w:rsidRDefault="00AA1611" w:rsidP="00AA1611">
      <w:pPr>
        <w:pStyle w:val="ConsPlusNonformat"/>
        <w:jc w:val="both"/>
        <w:rPr>
          <w:sz w:val="18"/>
          <w:szCs w:val="18"/>
        </w:rPr>
      </w:pPr>
      <w:r>
        <w:rPr>
          <w:sz w:val="18"/>
          <w:szCs w:val="18"/>
        </w:rPr>
        <w:t xml:space="preserve">   </w:t>
      </w:r>
    </w:p>
    <w:p w:rsidR="00AA1611" w:rsidRDefault="00AA1611" w:rsidP="00AA1611">
      <w:pPr>
        <w:pStyle w:val="ConsPlusNonformat"/>
        <w:jc w:val="both"/>
        <w:rPr>
          <w:sz w:val="18"/>
          <w:szCs w:val="18"/>
        </w:rPr>
      </w:pPr>
      <w:r w:rsidRPr="00E55F67">
        <w:rPr>
          <w:noProof/>
          <w:lang w:eastAsia="ru-RU"/>
        </w:rPr>
        <w:t xml:space="preserve">  </w:t>
      </w:r>
    </w:p>
    <w:p w:rsidR="00AB534A" w:rsidRDefault="009A5F3D" w:rsidP="00F96EFC">
      <w:pPr>
        <w:pStyle w:val="ConsPlusNonformat"/>
        <w:jc w:val="both"/>
        <w:rPr>
          <w:sz w:val="18"/>
          <w:szCs w:val="18"/>
        </w:rPr>
      </w:pPr>
      <w:r>
        <w:rPr>
          <w:noProof/>
          <w:lang w:eastAsia="ru-RU"/>
        </w:rPr>
        <w:pict>
          <v:shape id="Прямая со стрелкой 20" o:spid="_x0000_s1027" type="#_x0000_t32" style="position:absolute;left:0;text-align:left;margin-left:438.35pt;margin-top:26.9pt;width:0;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" strokecolor="black [3040]">
            <v:stroke endarrow="open"/>
          </v:shape>
        </w:pict>
      </w:r>
      <w:r w:rsidR="00BC7958" w:rsidRPr="00E55F67">
        <w:rPr>
          <w:noProof/>
          <w:lang w:eastAsia="ru-RU"/>
        </w:rPr>
        <w:t xml:space="preserve"> </w:t>
      </w:r>
    </w:p>
    <w:sectPr w:rsidR="00AB534A" w:rsidSect="00624A9C">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9B3F21"/>
    <w:multiLevelType w:val="hybridMultilevel"/>
    <w:tmpl w:val="5E4CF7E0"/>
    <w:lvl w:ilvl="0" w:tplc="E9C4B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65802A04"/>
    <w:multiLevelType w:val="hybridMultilevel"/>
    <w:tmpl w:val="36A845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11"/>
  </w:num>
  <w:num w:numId="6">
    <w:abstractNumId w:val="1"/>
  </w:num>
  <w:num w:numId="7">
    <w:abstractNumId w:val="2"/>
  </w:num>
  <w:num w:numId="8">
    <w:abstractNumId w:val="6"/>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416F9"/>
    <w:rsid w:val="0000101A"/>
    <w:rsid w:val="000078A8"/>
    <w:rsid w:val="00011771"/>
    <w:rsid w:val="00011876"/>
    <w:rsid w:val="000133D8"/>
    <w:rsid w:val="0001478B"/>
    <w:rsid w:val="000157D1"/>
    <w:rsid w:val="0001699F"/>
    <w:rsid w:val="000277B4"/>
    <w:rsid w:val="0003552B"/>
    <w:rsid w:val="00044F6A"/>
    <w:rsid w:val="0004793B"/>
    <w:rsid w:val="0005337E"/>
    <w:rsid w:val="00053427"/>
    <w:rsid w:val="000576C9"/>
    <w:rsid w:val="000608E4"/>
    <w:rsid w:val="00061BA3"/>
    <w:rsid w:val="00061EE3"/>
    <w:rsid w:val="00062CC9"/>
    <w:rsid w:val="00066534"/>
    <w:rsid w:val="000665ED"/>
    <w:rsid w:val="000668ED"/>
    <w:rsid w:val="00067B41"/>
    <w:rsid w:val="000737E9"/>
    <w:rsid w:val="0008548F"/>
    <w:rsid w:val="000878BD"/>
    <w:rsid w:val="00091D08"/>
    <w:rsid w:val="00091DF8"/>
    <w:rsid w:val="00095CB3"/>
    <w:rsid w:val="00096276"/>
    <w:rsid w:val="00096603"/>
    <w:rsid w:val="000A598F"/>
    <w:rsid w:val="000A7DD0"/>
    <w:rsid w:val="000B2408"/>
    <w:rsid w:val="000B4F39"/>
    <w:rsid w:val="000B4F5B"/>
    <w:rsid w:val="000B5CF5"/>
    <w:rsid w:val="000C0865"/>
    <w:rsid w:val="000C2724"/>
    <w:rsid w:val="000C38D2"/>
    <w:rsid w:val="000C77D8"/>
    <w:rsid w:val="000D08B3"/>
    <w:rsid w:val="000D63C9"/>
    <w:rsid w:val="000D7435"/>
    <w:rsid w:val="000E28E5"/>
    <w:rsid w:val="000E52D3"/>
    <w:rsid w:val="000E7076"/>
    <w:rsid w:val="000F505E"/>
    <w:rsid w:val="00111FCB"/>
    <w:rsid w:val="001129C6"/>
    <w:rsid w:val="0012158E"/>
    <w:rsid w:val="00122CDD"/>
    <w:rsid w:val="00124FBB"/>
    <w:rsid w:val="0012582E"/>
    <w:rsid w:val="00131A6B"/>
    <w:rsid w:val="00131F6F"/>
    <w:rsid w:val="001343C1"/>
    <w:rsid w:val="00134E21"/>
    <w:rsid w:val="0014324B"/>
    <w:rsid w:val="00143BC1"/>
    <w:rsid w:val="00147A8E"/>
    <w:rsid w:val="00150B7C"/>
    <w:rsid w:val="0015229F"/>
    <w:rsid w:val="001554D5"/>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7FD8"/>
    <w:rsid w:val="00196CEE"/>
    <w:rsid w:val="001A0B04"/>
    <w:rsid w:val="001A273D"/>
    <w:rsid w:val="001A6036"/>
    <w:rsid w:val="001B0406"/>
    <w:rsid w:val="001B556A"/>
    <w:rsid w:val="001B68C8"/>
    <w:rsid w:val="001C172D"/>
    <w:rsid w:val="001C5F5F"/>
    <w:rsid w:val="001C7315"/>
    <w:rsid w:val="001D1A52"/>
    <w:rsid w:val="001D1B79"/>
    <w:rsid w:val="001D4018"/>
    <w:rsid w:val="001E203B"/>
    <w:rsid w:val="001E71EC"/>
    <w:rsid w:val="001F12C2"/>
    <w:rsid w:val="001F2D11"/>
    <w:rsid w:val="001F4205"/>
    <w:rsid w:val="002019FB"/>
    <w:rsid w:val="00204AA4"/>
    <w:rsid w:val="00205CEB"/>
    <w:rsid w:val="00206B36"/>
    <w:rsid w:val="00207EDF"/>
    <w:rsid w:val="00211CDC"/>
    <w:rsid w:val="002238F1"/>
    <w:rsid w:val="00227857"/>
    <w:rsid w:val="002304DA"/>
    <w:rsid w:val="00230727"/>
    <w:rsid w:val="00230975"/>
    <w:rsid w:val="00233818"/>
    <w:rsid w:val="00233F47"/>
    <w:rsid w:val="00247BA4"/>
    <w:rsid w:val="00252986"/>
    <w:rsid w:val="00253B3E"/>
    <w:rsid w:val="0027542D"/>
    <w:rsid w:val="00275A95"/>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E0349"/>
    <w:rsid w:val="002E21E0"/>
    <w:rsid w:val="002F346F"/>
    <w:rsid w:val="002F36DC"/>
    <w:rsid w:val="002F7962"/>
    <w:rsid w:val="00300B88"/>
    <w:rsid w:val="00302966"/>
    <w:rsid w:val="00307560"/>
    <w:rsid w:val="0031681D"/>
    <w:rsid w:val="00317B19"/>
    <w:rsid w:val="003214A1"/>
    <w:rsid w:val="003265C4"/>
    <w:rsid w:val="00330C1B"/>
    <w:rsid w:val="0033124A"/>
    <w:rsid w:val="00332225"/>
    <w:rsid w:val="00332AFB"/>
    <w:rsid w:val="00333B3B"/>
    <w:rsid w:val="003377AB"/>
    <w:rsid w:val="003407E3"/>
    <w:rsid w:val="003468B7"/>
    <w:rsid w:val="00352C7F"/>
    <w:rsid w:val="00354A4D"/>
    <w:rsid w:val="00355384"/>
    <w:rsid w:val="00355D4F"/>
    <w:rsid w:val="00356D83"/>
    <w:rsid w:val="003603B1"/>
    <w:rsid w:val="0036443D"/>
    <w:rsid w:val="0037036E"/>
    <w:rsid w:val="00373FD7"/>
    <w:rsid w:val="00375FD1"/>
    <w:rsid w:val="00376E05"/>
    <w:rsid w:val="003828AF"/>
    <w:rsid w:val="003877CF"/>
    <w:rsid w:val="00387A7F"/>
    <w:rsid w:val="0039334E"/>
    <w:rsid w:val="003947A1"/>
    <w:rsid w:val="003947E1"/>
    <w:rsid w:val="00395104"/>
    <w:rsid w:val="003A084F"/>
    <w:rsid w:val="003A0B2F"/>
    <w:rsid w:val="003A4FB1"/>
    <w:rsid w:val="003B0BED"/>
    <w:rsid w:val="003B3529"/>
    <w:rsid w:val="003B6901"/>
    <w:rsid w:val="003C27D5"/>
    <w:rsid w:val="003C6EF8"/>
    <w:rsid w:val="003C6F3E"/>
    <w:rsid w:val="003D18AD"/>
    <w:rsid w:val="003D6C1C"/>
    <w:rsid w:val="003E06FA"/>
    <w:rsid w:val="003E797A"/>
    <w:rsid w:val="003E7BC1"/>
    <w:rsid w:val="003F02A4"/>
    <w:rsid w:val="003F132E"/>
    <w:rsid w:val="003F19E8"/>
    <w:rsid w:val="003F2855"/>
    <w:rsid w:val="003F4B1E"/>
    <w:rsid w:val="003F6EB3"/>
    <w:rsid w:val="00411265"/>
    <w:rsid w:val="0041502B"/>
    <w:rsid w:val="00416964"/>
    <w:rsid w:val="00416C23"/>
    <w:rsid w:val="00416F5C"/>
    <w:rsid w:val="00430E20"/>
    <w:rsid w:val="004343B8"/>
    <w:rsid w:val="00436DC9"/>
    <w:rsid w:val="004461B9"/>
    <w:rsid w:val="00454810"/>
    <w:rsid w:val="0045624F"/>
    <w:rsid w:val="004674B9"/>
    <w:rsid w:val="00472C6A"/>
    <w:rsid w:val="0047608E"/>
    <w:rsid w:val="00477717"/>
    <w:rsid w:val="0048119E"/>
    <w:rsid w:val="00484834"/>
    <w:rsid w:val="00486028"/>
    <w:rsid w:val="00491AC3"/>
    <w:rsid w:val="004964DC"/>
    <w:rsid w:val="004A1EAC"/>
    <w:rsid w:val="004A36D6"/>
    <w:rsid w:val="004A5ED5"/>
    <w:rsid w:val="004B0812"/>
    <w:rsid w:val="004B0DE7"/>
    <w:rsid w:val="004B3479"/>
    <w:rsid w:val="004B4CBD"/>
    <w:rsid w:val="004B6479"/>
    <w:rsid w:val="004B65AD"/>
    <w:rsid w:val="004B7322"/>
    <w:rsid w:val="004C04E6"/>
    <w:rsid w:val="004C4AF3"/>
    <w:rsid w:val="004C4D78"/>
    <w:rsid w:val="004C74AF"/>
    <w:rsid w:val="004C7821"/>
    <w:rsid w:val="004D27A5"/>
    <w:rsid w:val="004D2856"/>
    <w:rsid w:val="004D59B5"/>
    <w:rsid w:val="004E0920"/>
    <w:rsid w:val="004E2965"/>
    <w:rsid w:val="004E45AF"/>
    <w:rsid w:val="004F090E"/>
    <w:rsid w:val="004F360F"/>
    <w:rsid w:val="004F683B"/>
    <w:rsid w:val="004F7A85"/>
    <w:rsid w:val="00500AE2"/>
    <w:rsid w:val="00502A53"/>
    <w:rsid w:val="00504D42"/>
    <w:rsid w:val="00505281"/>
    <w:rsid w:val="00505F86"/>
    <w:rsid w:val="00506951"/>
    <w:rsid w:val="005072C9"/>
    <w:rsid w:val="005101F5"/>
    <w:rsid w:val="0052156B"/>
    <w:rsid w:val="00522718"/>
    <w:rsid w:val="0052351A"/>
    <w:rsid w:val="00523F62"/>
    <w:rsid w:val="00525474"/>
    <w:rsid w:val="005254CD"/>
    <w:rsid w:val="005325A2"/>
    <w:rsid w:val="00532D44"/>
    <w:rsid w:val="00541EB6"/>
    <w:rsid w:val="0054242F"/>
    <w:rsid w:val="0054630D"/>
    <w:rsid w:val="0054665C"/>
    <w:rsid w:val="005502F1"/>
    <w:rsid w:val="005519C2"/>
    <w:rsid w:val="005521B3"/>
    <w:rsid w:val="00556173"/>
    <w:rsid w:val="00562805"/>
    <w:rsid w:val="0056431E"/>
    <w:rsid w:val="00564532"/>
    <w:rsid w:val="0056456B"/>
    <w:rsid w:val="00564A89"/>
    <w:rsid w:val="00566A77"/>
    <w:rsid w:val="00572117"/>
    <w:rsid w:val="005753DA"/>
    <w:rsid w:val="0058064F"/>
    <w:rsid w:val="00580846"/>
    <w:rsid w:val="00584D28"/>
    <w:rsid w:val="005874C3"/>
    <w:rsid w:val="0059569A"/>
    <w:rsid w:val="00597A5E"/>
    <w:rsid w:val="005A0347"/>
    <w:rsid w:val="005A3AF8"/>
    <w:rsid w:val="005A5239"/>
    <w:rsid w:val="005A7F13"/>
    <w:rsid w:val="005B0F1E"/>
    <w:rsid w:val="005B4222"/>
    <w:rsid w:val="005B4AA4"/>
    <w:rsid w:val="005B4DB4"/>
    <w:rsid w:val="005B59CF"/>
    <w:rsid w:val="005B6ED1"/>
    <w:rsid w:val="005C2A6D"/>
    <w:rsid w:val="005C4182"/>
    <w:rsid w:val="005C441B"/>
    <w:rsid w:val="005C565F"/>
    <w:rsid w:val="005C6B96"/>
    <w:rsid w:val="005D1D9A"/>
    <w:rsid w:val="005D3E55"/>
    <w:rsid w:val="005D57B4"/>
    <w:rsid w:val="005D6D59"/>
    <w:rsid w:val="005E01C9"/>
    <w:rsid w:val="005E159B"/>
    <w:rsid w:val="005E5AA6"/>
    <w:rsid w:val="005F0914"/>
    <w:rsid w:val="005F268A"/>
    <w:rsid w:val="005F278E"/>
    <w:rsid w:val="005F33DE"/>
    <w:rsid w:val="005F46C6"/>
    <w:rsid w:val="005F626F"/>
    <w:rsid w:val="005F7F13"/>
    <w:rsid w:val="006030B0"/>
    <w:rsid w:val="00603DC4"/>
    <w:rsid w:val="006040E9"/>
    <w:rsid w:val="00604C6F"/>
    <w:rsid w:val="00605EEF"/>
    <w:rsid w:val="00606A4F"/>
    <w:rsid w:val="006144E1"/>
    <w:rsid w:val="00614BBE"/>
    <w:rsid w:val="0061690D"/>
    <w:rsid w:val="00616EE1"/>
    <w:rsid w:val="0062293F"/>
    <w:rsid w:val="00624A9C"/>
    <w:rsid w:val="00624D21"/>
    <w:rsid w:val="0062754E"/>
    <w:rsid w:val="00630B5C"/>
    <w:rsid w:val="00630C99"/>
    <w:rsid w:val="00631D5C"/>
    <w:rsid w:val="00634A98"/>
    <w:rsid w:val="00635EF3"/>
    <w:rsid w:val="0064036C"/>
    <w:rsid w:val="00643128"/>
    <w:rsid w:val="006550B1"/>
    <w:rsid w:val="00656962"/>
    <w:rsid w:val="00656DC9"/>
    <w:rsid w:val="00660227"/>
    <w:rsid w:val="0066239E"/>
    <w:rsid w:val="006808DA"/>
    <w:rsid w:val="006818FE"/>
    <w:rsid w:val="00687947"/>
    <w:rsid w:val="006905F8"/>
    <w:rsid w:val="006915BD"/>
    <w:rsid w:val="00692410"/>
    <w:rsid w:val="00693A85"/>
    <w:rsid w:val="006A24A4"/>
    <w:rsid w:val="006A5D58"/>
    <w:rsid w:val="006A62C6"/>
    <w:rsid w:val="006B2660"/>
    <w:rsid w:val="006B4114"/>
    <w:rsid w:val="006B4320"/>
    <w:rsid w:val="006C2721"/>
    <w:rsid w:val="006C32A6"/>
    <w:rsid w:val="006C454A"/>
    <w:rsid w:val="006D1B5F"/>
    <w:rsid w:val="006D774F"/>
    <w:rsid w:val="006E0232"/>
    <w:rsid w:val="006E49C7"/>
    <w:rsid w:val="006E6F7D"/>
    <w:rsid w:val="006E7CDC"/>
    <w:rsid w:val="006F24DF"/>
    <w:rsid w:val="006F660D"/>
    <w:rsid w:val="00702963"/>
    <w:rsid w:val="00706E9D"/>
    <w:rsid w:val="007147B4"/>
    <w:rsid w:val="00720C04"/>
    <w:rsid w:val="007214FE"/>
    <w:rsid w:val="007221FB"/>
    <w:rsid w:val="007242C0"/>
    <w:rsid w:val="007246F7"/>
    <w:rsid w:val="0072718C"/>
    <w:rsid w:val="00735C04"/>
    <w:rsid w:val="007370AE"/>
    <w:rsid w:val="00740A5F"/>
    <w:rsid w:val="00743268"/>
    <w:rsid w:val="00743488"/>
    <w:rsid w:val="0074444C"/>
    <w:rsid w:val="007506A0"/>
    <w:rsid w:val="0075339E"/>
    <w:rsid w:val="0075457D"/>
    <w:rsid w:val="00755356"/>
    <w:rsid w:val="0076344D"/>
    <w:rsid w:val="00775021"/>
    <w:rsid w:val="00776773"/>
    <w:rsid w:val="00777EDC"/>
    <w:rsid w:val="00782AE1"/>
    <w:rsid w:val="00782F07"/>
    <w:rsid w:val="007866C3"/>
    <w:rsid w:val="00790133"/>
    <w:rsid w:val="007A1A64"/>
    <w:rsid w:val="007A6B32"/>
    <w:rsid w:val="007B1D3A"/>
    <w:rsid w:val="007B3459"/>
    <w:rsid w:val="007B38B6"/>
    <w:rsid w:val="007B583C"/>
    <w:rsid w:val="007C255A"/>
    <w:rsid w:val="007D0AED"/>
    <w:rsid w:val="007D0D09"/>
    <w:rsid w:val="007D1AD9"/>
    <w:rsid w:val="007D3CE2"/>
    <w:rsid w:val="007F1387"/>
    <w:rsid w:val="007F31FA"/>
    <w:rsid w:val="007F4247"/>
    <w:rsid w:val="007F65D8"/>
    <w:rsid w:val="007F6D88"/>
    <w:rsid w:val="008027C3"/>
    <w:rsid w:val="008036B7"/>
    <w:rsid w:val="00806F1D"/>
    <w:rsid w:val="00810B44"/>
    <w:rsid w:val="00813294"/>
    <w:rsid w:val="0081539D"/>
    <w:rsid w:val="008226A3"/>
    <w:rsid w:val="00825776"/>
    <w:rsid w:val="00831419"/>
    <w:rsid w:val="00842956"/>
    <w:rsid w:val="00846025"/>
    <w:rsid w:val="00850C3F"/>
    <w:rsid w:val="008533D4"/>
    <w:rsid w:val="00855937"/>
    <w:rsid w:val="00857E0D"/>
    <w:rsid w:val="0086373D"/>
    <w:rsid w:val="008660D5"/>
    <w:rsid w:val="0086640E"/>
    <w:rsid w:val="00867EE0"/>
    <w:rsid w:val="00874CC5"/>
    <w:rsid w:val="00876FF9"/>
    <w:rsid w:val="00882785"/>
    <w:rsid w:val="00883373"/>
    <w:rsid w:val="008833B2"/>
    <w:rsid w:val="00883B9A"/>
    <w:rsid w:val="00891609"/>
    <w:rsid w:val="00892A35"/>
    <w:rsid w:val="008A46E5"/>
    <w:rsid w:val="008A5844"/>
    <w:rsid w:val="008A6E95"/>
    <w:rsid w:val="008A7727"/>
    <w:rsid w:val="008B1855"/>
    <w:rsid w:val="008B3657"/>
    <w:rsid w:val="008C07EA"/>
    <w:rsid w:val="008C0BE1"/>
    <w:rsid w:val="008C3623"/>
    <w:rsid w:val="008C56EA"/>
    <w:rsid w:val="008D30CD"/>
    <w:rsid w:val="008E063B"/>
    <w:rsid w:val="008E081A"/>
    <w:rsid w:val="008E1EB1"/>
    <w:rsid w:val="008F4D70"/>
    <w:rsid w:val="008F5225"/>
    <w:rsid w:val="00900868"/>
    <w:rsid w:val="00900EE4"/>
    <w:rsid w:val="0090592B"/>
    <w:rsid w:val="00905F6F"/>
    <w:rsid w:val="00905F94"/>
    <w:rsid w:val="00906664"/>
    <w:rsid w:val="0090685F"/>
    <w:rsid w:val="0091060E"/>
    <w:rsid w:val="009206C8"/>
    <w:rsid w:val="009212B9"/>
    <w:rsid w:val="00925DDB"/>
    <w:rsid w:val="009415DF"/>
    <w:rsid w:val="009416F9"/>
    <w:rsid w:val="00942B3D"/>
    <w:rsid w:val="00942E18"/>
    <w:rsid w:val="00944513"/>
    <w:rsid w:val="00945944"/>
    <w:rsid w:val="00946B1B"/>
    <w:rsid w:val="00947120"/>
    <w:rsid w:val="00947DDB"/>
    <w:rsid w:val="00957DF7"/>
    <w:rsid w:val="00966FE7"/>
    <w:rsid w:val="009679BE"/>
    <w:rsid w:val="0097000E"/>
    <w:rsid w:val="009701D7"/>
    <w:rsid w:val="00977675"/>
    <w:rsid w:val="00984CC1"/>
    <w:rsid w:val="00985341"/>
    <w:rsid w:val="00985B63"/>
    <w:rsid w:val="00991146"/>
    <w:rsid w:val="009928BC"/>
    <w:rsid w:val="00995ED3"/>
    <w:rsid w:val="009A3263"/>
    <w:rsid w:val="009A5F3D"/>
    <w:rsid w:val="009B1694"/>
    <w:rsid w:val="009B30C3"/>
    <w:rsid w:val="009B3C8F"/>
    <w:rsid w:val="009C3386"/>
    <w:rsid w:val="009C3393"/>
    <w:rsid w:val="009C349A"/>
    <w:rsid w:val="009C3AD7"/>
    <w:rsid w:val="009C4B2D"/>
    <w:rsid w:val="009C5FFF"/>
    <w:rsid w:val="009D16D6"/>
    <w:rsid w:val="009D1E3C"/>
    <w:rsid w:val="009D368F"/>
    <w:rsid w:val="009D4738"/>
    <w:rsid w:val="009D52EC"/>
    <w:rsid w:val="009E2F1A"/>
    <w:rsid w:val="00A064CE"/>
    <w:rsid w:val="00A07701"/>
    <w:rsid w:val="00A07C4B"/>
    <w:rsid w:val="00A11527"/>
    <w:rsid w:val="00A15660"/>
    <w:rsid w:val="00A20206"/>
    <w:rsid w:val="00A21B7B"/>
    <w:rsid w:val="00A22318"/>
    <w:rsid w:val="00A2375B"/>
    <w:rsid w:val="00A24338"/>
    <w:rsid w:val="00A26A83"/>
    <w:rsid w:val="00A30735"/>
    <w:rsid w:val="00A334ED"/>
    <w:rsid w:val="00A34463"/>
    <w:rsid w:val="00A34486"/>
    <w:rsid w:val="00A36C12"/>
    <w:rsid w:val="00A401DB"/>
    <w:rsid w:val="00A44B6C"/>
    <w:rsid w:val="00A451F0"/>
    <w:rsid w:val="00A45AF1"/>
    <w:rsid w:val="00A46246"/>
    <w:rsid w:val="00A47EBA"/>
    <w:rsid w:val="00A53787"/>
    <w:rsid w:val="00A54FC3"/>
    <w:rsid w:val="00A70D61"/>
    <w:rsid w:val="00A74839"/>
    <w:rsid w:val="00A8142E"/>
    <w:rsid w:val="00A84A11"/>
    <w:rsid w:val="00A851C2"/>
    <w:rsid w:val="00A92810"/>
    <w:rsid w:val="00A9394B"/>
    <w:rsid w:val="00A95BF0"/>
    <w:rsid w:val="00AA0EF2"/>
    <w:rsid w:val="00AA10B8"/>
    <w:rsid w:val="00AA1611"/>
    <w:rsid w:val="00AA3998"/>
    <w:rsid w:val="00AA56C6"/>
    <w:rsid w:val="00AA7F73"/>
    <w:rsid w:val="00AB1100"/>
    <w:rsid w:val="00AB12E4"/>
    <w:rsid w:val="00AB188F"/>
    <w:rsid w:val="00AB2011"/>
    <w:rsid w:val="00AB534A"/>
    <w:rsid w:val="00AC19D3"/>
    <w:rsid w:val="00AD0C78"/>
    <w:rsid w:val="00AD3634"/>
    <w:rsid w:val="00AD3D3D"/>
    <w:rsid w:val="00AD5D9E"/>
    <w:rsid w:val="00AE338A"/>
    <w:rsid w:val="00AE6C59"/>
    <w:rsid w:val="00AF4AEE"/>
    <w:rsid w:val="00AF5114"/>
    <w:rsid w:val="00AF63C7"/>
    <w:rsid w:val="00B01DD6"/>
    <w:rsid w:val="00B02E28"/>
    <w:rsid w:val="00B0424A"/>
    <w:rsid w:val="00B16989"/>
    <w:rsid w:val="00B20369"/>
    <w:rsid w:val="00B2083D"/>
    <w:rsid w:val="00B21C18"/>
    <w:rsid w:val="00B2391F"/>
    <w:rsid w:val="00B25705"/>
    <w:rsid w:val="00B30103"/>
    <w:rsid w:val="00B30848"/>
    <w:rsid w:val="00B30A2C"/>
    <w:rsid w:val="00B32AD9"/>
    <w:rsid w:val="00B35150"/>
    <w:rsid w:val="00B40F06"/>
    <w:rsid w:val="00B449FE"/>
    <w:rsid w:val="00B44B2A"/>
    <w:rsid w:val="00B45478"/>
    <w:rsid w:val="00B457A9"/>
    <w:rsid w:val="00B46EA8"/>
    <w:rsid w:val="00B528B2"/>
    <w:rsid w:val="00B53D3A"/>
    <w:rsid w:val="00B5512F"/>
    <w:rsid w:val="00B65372"/>
    <w:rsid w:val="00B67539"/>
    <w:rsid w:val="00B70000"/>
    <w:rsid w:val="00B723BF"/>
    <w:rsid w:val="00B7431D"/>
    <w:rsid w:val="00B74BCC"/>
    <w:rsid w:val="00B7621F"/>
    <w:rsid w:val="00B77869"/>
    <w:rsid w:val="00B856A7"/>
    <w:rsid w:val="00B9178E"/>
    <w:rsid w:val="00B93F5F"/>
    <w:rsid w:val="00B94CEE"/>
    <w:rsid w:val="00B96A94"/>
    <w:rsid w:val="00BA0AF2"/>
    <w:rsid w:val="00BA2DD8"/>
    <w:rsid w:val="00BA33E0"/>
    <w:rsid w:val="00BA3F24"/>
    <w:rsid w:val="00BA55A3"/>
    <w:rsid w:val="00BA6774"/>
    <w:rsid w:val="00BA691E"/>
    <w:rsid w:val="00BB3228"/>
    <w:rsid w:val="00BB3D89"/>
    <w:rsid w:val="00BB4770"/>
    <w:rsid w:val="00BB5527"/>
    <w:rsid w:val="00BB60CA"/>
    <w:rsid w:val="00BB6B99"/>
    <w:rsid w:val="00BB7A17"/>
    <w:rsid w:val="00BC34B8"/>
    <w:rsid w:val="00BC6148"/>
    <w:rsid w:val="00BC7958"/>
    <w:rsid w:val="00BD2E71"/>
    <w:rsid w:val="00BD3AF1"/>
    <w:rsid w:val="00BD457A"/>
    <w:rsid w:val="00BE733D"/>
    <w:rsid w:val="00BE7B87"/>
    <w:rsid w:val="00BF0895"/>
    <w:rsid w:val="00BF6493"/>
    <w:rsid w:val="00C0220D"/>
    <w:rsid w:val="00C057E3"/>
    <w:rsid w:val="00C05B14"/>
    <w:rsid w:val="00C06677"/>
    <w:rsid w:val="00C10137"/>
    <w:rsid w:val="00C1023C"/>
    <w:rsid w:val="00C1099C"/>
    <w:rsid w:val="00C117CF"/>
    <w:rsid w:val="00C22911"/>
    <w:rsid w:val="00C25446"/>
    <w:rsid w:val="00C35D89"/>
    <w:rsid w:val="00C46CBE"/>
    <w:rsid w:val="00C47D57"/>
    <w:rsid w:val="00C51707"/>
    <w:rsid w:val="00C5231D"/>
    <w:rsid w:val="00C53EC8"/>
    <w:rsid w:val="00C546AA"/>
    <w:rsid w:val="00C55BFA"/>
    <w:rsid w:val="00C56300"/>
    <w:rsid w:val="00C57531"/>
    <w:rsid w:val="00C6144F"/>
    <w:rsid w:val="00C61D67"/>
    <w:rsid w:val="00C61F8D"/>
    <w:rsid w:val="00C67C13"/>
    <w:rsid w:val="00C74C79"/>
    <w:rsid w:val="00C75E4C"/>
    <w:rsid w:val="00C7731B"/>
    <w:rsid w:val="00C9049D"/>
    <w:rsid w:val="00C9363A"/>
    <w:rsid w:val="00C93C64"/>
    <w:rsid w:val="00C94B58"/>
    <w:rsid w:val="00C95292"/>
    <w:rsid w:val="00C96D47"/>
    <w:rsid w:val="00CA0ED3"/>
    <w:rsid w:val="00CA0F17"/>
    <w:rsid w:val="00CA6C2B"/>
    <w:rsid w:val="00CC0CDD"/>
    <w:rsid w:val="00CC3BD1"/>
    <w:rsid w:val="00CC651C"/>
    <w:rsid w:val="00CD1139"/>
    <w:rsid w:val="00CE68CD"/>
    <w:rsid w:val="00CE7575"/>
    <w:rsid w:val="00CF0C48"/>
    <w:rsid w:val="00CF58B1"/>
    <w:rsid w:val="00D010C2"/>
    <w:rsid w:val="00D1120D"/>
    <w:rsid w:val="00D138C9"/>
    <w:rsid w:val="00D144CF"/>
    <w:rsid w:val="00D15005"/>
    <w:rsid w:val="00D16C1F"/>
    <w:rsid w:val="00D214F7"/>
    <w:rsid w:val="00D21A2E"/>
    <w:rsid w:val="00D254AA"/>
    <w:rsid w:val="00D33159"/>
    <w:rsid w:val="00D35F4B"/>
    <w:rsid w:val="00D36575"/>
    <w:rsid w:val="00D36932"/>
    <w:rsid w:val="00D373B0"/>
    <w:rsid w:val="00D40B7F"/>
    <w:rsid w:val="00D421A7"/>
    <w:rsid w:val="00D43BA4"/>
    <w:rsid w:val="00D44693"/>
    <w:rsid w:val="00D476E6"/>
    <w:rsid w:val="00D50673"/>
    <w:rsid w:val="00D53CBE"/>
    <w:rsid w:val="00D561E9"/>
    <w:rsid w:val="00D56F8A"/>
    <w:rsid w:val="00D61C54"/>
    <w:rsid w:val="00D654E6"/>
    <w:rsid w:val="00D659EE"/>
    <w:rsid w:val="00D67040"/>
    <w:rsid w:val="00D67C54"/>
    <w:rsid w:val="00D70B67"/>
    <w:rsid w:val="00D74CF5"/>
    <w:rsid w:val="00D74EB3"/>
    <w:rsid w:val="00D77CB9"/>
    <w:rsid w:val="00D8065D"/>
    <w:rsid w:val="00D839C3"/>
    <w:rsid w:val="00D851F4"/>
    <w:rsid w:val="00D91F3C"/>
    <w:rsid w:val="00D934D9"/>
    <w:rsid w:val="00D95F60"/>
    <w:rsid w:val="00DA3D99"/>
    <w:rsid w:val="00DA7040"/>
    <w:rsid w:val="00DB19E0"/>
    <w:rsid w:val="00DB23BB"/>
    <w:rsid w:val="00DB374C"/>
    <w:rsid w:val="00DB3DC6"/>
    <w:rsid w:val="00DB4230"/>
    <w:rsid w:val="00DB67C7"/>
    <w:rsid w:val="00DC3A01"/>
    <w:rsid w:val="00DC61CE"/>
    <w:rsid w:val="00DC63A2"/>
    <w:rsid w:val="00DD256D"/>
    <w:rsid w:val="00DD3E53"/>
    <w:rsid w:val="00DE158D"/>
    <w:rsid w:val="00DE2229"/>
    <w:rsid w:val="00DE224C"/>
    <w:rsid w:val="00DE2353"/>
    <w:rsid w:val="00DF07FD"/>
    <w:rsid w:val="00DF37C2"/>
    <w:rsid w:val="00DF5427"/>
    <w:rsid w:val="00DF5663"/>
    <w:rsid w:val="00DF7AB0"/>
    <w:rsid w:val="00E01057"/>
    <w:rsid w:val="00E03823"/>
    <w:rsid w:val="00E04CDC"/>
    <w:rsid w:val="00E0508B"/>
    <w:rsid w:val="00E05572"/>
    <w:rsid w:val="00E133FF"/>
    <w:rsid w:val="00E14387"/>
    <w:rsid w:val="00E156F4"/>
    <w:rsid w:val="00E1734A"/>
    <w:rsid w:val="00E22988"/>
    <w:rsid w:val="00E24CC7"/>
    <w:rsid w:val="00E26952"/>
    <w:rsid w:val="00E33DD0"/>
    <w:rsid w:val="00E36B9B"/>
    <w:rsid w:val="00E42B35"/>
    <w:rsid w:val="00E42B6D"/>
    <w:rsid w:val="00E4306E"/>
    <w:rsid w:val="00E44563"/>
    <w:rsid w:val="00E46A80"/>
    <w:rsid w:val="00E4709D"/>
    <w:rsid w:val="00E54642"/>
    <w:rsid w:val="00E55F67"/>
    <w:rsid w:val="00E579F8"/>
    <w:rsid w:val="00E61234"/>
    <w:rsid w:val="00E6578A"/>
    <w:rsid w:val="00E65963"/>
    <w:rsid w:val="00E67D69"/>
    <w:rsid w:val="00E70D2B"/>
    <w:rsid w:val="00E72203"/>
    <w:rsid w:val="00E74A6C"/>
    <w:rsid w:val="00E755AE"/>
    <w:rsid w:val="00E76585"/>
    <w:rsid w:val="00E80132"/>
    <w:rsid w:val="00E8188A"/>
    <w:rsid w:val="00E82B48"/>
    <w:rsid w:val="00E83177"/>
    <w:rsid w:val="00E84AD7"/>
    <w:rsid w:val="00E8770D"/>
    <w:rsid w:val="00EA16AC"/>
    <w:rsid w:val="00EA1F2A"/>
    <w:rsid w:val="00EA382A"/>
    <w:rsid w:val="00EB4E71"/>
    <w:rsid w:val="00EC0133"/>
    <w:rsid w:val="00EC151B"/>
    <w:rsid w:val="00EC7987"/>
    <w:rsid w:val="00ED008E"/>
    <w:rsid w:val="00ED2013"/>
    <w:rsid w:val="00ED316E"/>
    <w:rsid w:val="00ED4ACB"/>
    <w:rsid w:val="00ED6087"/>
    <w:rsid w:val="00ED70D4"/>
    <w:rsid w:val="00EE1053"/>
    <w:rsid w:val="00EE2F55"/>
    <w:rsid w:val="00EE426A"/>
    <w:rsid w:val="00EF0174"/>
    <w:rsid w:val="00EF10D0"/>
    <w:rsid w:val="00EF6798"/>
    <w:rsid w:val="00EF6C6B"/>
    <w:rsid w:val="00F009AA"/>
    <w:rsid w:val="00F0532D"/>
    <w:rsid w:val="00F071FB"/>
    <w:rsid w:val="00F12897"/>
    <w:rsid w:val="00F13194"/>
    <w:rsid w:val="00F13199"/>
    <w:rsid w:val="00F14501"/>
    <w:rsid w:val="00F2002C"/>
    <w:rsid w:val="00F21148"/>
    <w:rsid w:val="00F23E43"/>
    <w:rsid w:val="00F272F8"/>
    <w:rsid w:val="00F273BC"/>
    <w:rsid w:val="00F4145F"/>
    <w:rsid w:val="00F42A2F"/>
    <w:rsid w:val="00F42B3E"/>
    <w:rsid w:val="00F51488"/>
    <w:rsid w:val="00F57BAE"/>
    <w:rsid w:val="00F60F4A"/>
    <w:rsid w:val="00F629B8"/>
    <w:rsid w:val="00F62BCC"/>
    <w:rsid w:val="00F67411"/>
    <w:rsid w:val="00F743AA"/>
    <w:rsid w:val="00F8517D"/>
    <w:rsid w:val="00F85D49"/>
    <w:rsid w:val="00F875B4"/>
    <w:rsid w:val="00F95DF1"/>
    <w:rsid w:val="00F96EFC"/>
    <w:rsid w:val="00F976BA"/>
    <w:rsid w:val="00FA4353"/>
    <w:rsid w:val="00FA6E92"/>
    <w:rsid w:val="00FA7182"/>
    <w:rsid w:val="00FB078D"/>
    <w:rsid w:val="00FB1513"/>
    <w:rsid w:val="00FB1631"/>
    <w:rsid w:val="00FB4396"/>
    <w:rsid w:val="00FC0C66"/>
    <w:rsid w:val="00FC5735"/>
    <w:rsid w:val="00FC77AD"/>
    <w:rsid w:val="00FD1EFA"/>
    <w:rsid w:val="00FD55EE"/>
    <w:rsid w:val="00FD7035"/>
    <w:rsid w:val="00FD7172"/>
    <w:rsid w:val="00FE04B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7"/>
        <o:r id="V:Rule2" type="connector" idref="#Прямая со стрелкой 20"/>
        <o:r id="V:Rule3" type="connector" idref="#Прямая со стрелкой 4"/>
        <o:r id="V:Rule4" type="connector" idref="#Прямая со стрелкой 7"/>
        <o:r id="V:Rule5" type="connector" idref="#Прямая со стрелкой 15"/>
        <o:r id="V:Rule6" type="connector" idref="#Прямая со стрелкой 18"/>
        <o:r id="V:Rule7" type="connector" idref="#Прямая со стрелкой 12"/>
        <o:r id="V:Rule8" type="connector" idref="#Прямая со стрелкой 3"/>
        <o:r id="V:Rule9" type="connector" idref="#Прямая со стрелкой 9"/>
        <o:r id="V:Rule10" type="connector" idref="#Прямая со стрелкой 11"/>
        <o:r id="V:Rule11" type="connector" idref="#Прямая со стрелкой 1"/>
        <o:r id="V:Rule12" type="connector" idref="#Прямая со стрелкой 14"/>
        <o:r id="V:Rule13" type="connector" idref="#Прямая со стрелкой 16"/>
        <o:r id="V:Rule14" type="connector" idref="#Прямая со стрелкой 5"/>
        <o:r id="V:Rule15" type="connector" idref="#Прямая со стрелкой 6"/>
        <o:r id="V:Rule16" type="connector" idref="#Прямая со стрелкой 10"/>
        <o:r id="V:Rule17" type="connector" idref="#Прямая со стрелкой 13"/>
        <o:r id="V:Rule18"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BB"/>
  </w:style>
  <w:style w:type="paragraph" w:styleId="6">
    <w:name w:val="heading 6"/>
    <w:basedOn w:val="a"/>
    <w:next w:val="a"/>
    <w:link w:val="60"/>
    <w:qFormat/>
    <w:rsid w:val="00DD3E53"/>
    <w:pPr>
      <w:suppressAutoHyphens/>
      <w:spacing w:before="240" w:after="60" w:line="240" w:lineRule="auto"/>
      <w:outlineLvl w:val="5"/>
    </w:pPr>
    <w:rPr>
      <w:rFonts w:eastAsia="Times New Roman"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DD3E53"/>
    <w:rPr>
      <w:rFonts w:eastAsia="Times New Roman" w:cs="Times New Roman"/>
      <w:b/>
      <w:bCs/>
      <w:sz w:val="22"/>
      <w:lang w:eastAsia="ar-SA"/>
    </w:rPr>
  </w:style>
  <w:style w:type="paragraph" w:customStyle="1" w:styleId="ConsPlusTitle">
    <w:name w:val="ConsPlusTitle"/>
    <w:rsid w:val="00DD3E53"/>
    <w:pPr>
      <w:widowControl w:val="0"/>
      <w:suppressAutoHyphens/>
      <w:autoSpaceDE w:val="0"/>
      <w:spacing w:after="0" w:line="240" w:lineRule="auto"/>
    </w:pPr>
    <w:rPr>
      <w:rFonts w:eastAsia="Arial" w:cs="Times New Roman"/>
      <w:b/>
      <w:bCs/>
      <w:sz w:val="24"/>
      <w:szCs w:val="24"/>
      <w:lang w:eastAsia="ar-SA"/>
    </w:rPr>
  </w:style>
  <w:style w:type="character" w:styleId="aa">
    <w:name w:val="Strong"/>
    <w:basedOn w:val="a0"/>
    <w:uiPriority w:val="22"/>
    <w:qFormat/>
    <w:rsid w:val="00DD3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86.rosreestr.ru" TargetMode="External"/><Relationship Id="rId3" Type="http://schemas.openxmlformats.org/officeDocument/2006/relationships/styles" Target="styles.xml"/><Relationship Id="rId7" Type="http://schemas.openxmlformats.org/officeDocument/2006/relationships/hyperlink" Target="mailto:adminvat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ek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3257-A3DF-4A6A-A8B7-58A02CDF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31</Pages>
  <Words>10360</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Евгений</cp:lastModifiedBy>
  <cp:revision>174</cp:revision>
  <cp:lastPrinted>2015-06-08T05:44:00Z</cp:lastPrinted>
  <dcterms:created xsi:type="dcterms:W3CDTF">2015-06-19T07:20:00Z</dcterms:created>
  <dcterms:modified xsi:type="dcterms:W3CDTF">2016-01-19T06:30:00Z</dcterms:modified>
</cp:coreProperties>
</file>