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center"/>
        <w:rPr>
          <w:b/>
          <w:sz w:val="24"/>
        </w:rPr>
      </w:pPr>
      <w:r>
        <w:rPr>
          <w:b/>
          <w:sz w:val="24"/>
        </w:rPr>
        <w:t>Ханты-Мансийский автономный округ</w:t>
      </w:r>
    </w:p>
    <w:p>
      <w:pPr>
        <w:pStyle w:val="10"/>
        <w:jc w:val="center"/>
        <w:rPr>
          <w:b/>
          <w:sz w:val="24"/>
        </w:rPr>
      </w:pPr>
      <w:r>
        <w:rPr>
          <w:b/>
          <w:sz w:val="24"/>
        </w:rPr>
        <w:t>(Тюменская область)</w:t>
      </w:r>
    </w:p>
    <w:p>
      <w:pPr>
        <w:pStyle w:val="10"/>
        <w:jc w:val="center"/>
        <w:rPr>
          <w:sz w:val="24"/>
        </w:rPr>
      </w:pPr>
      <w:r>
        <w:rPr>
          <w:b/>
          <w:sz w:val="24"/>
        </w:rPr>
        <w:t>Нижневартовский район</w:t>
      </w:r>
    </w:p>
    <w:p>
      <w:pPr>
        <w:pStyle w:val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Сельское поселение Вата</w:t>
      </w:r>
    </w:p>
    <w:p>
      <w:pPr>
        <w:pStyle w:val="10"/>
        <w:jc w:val="center"/>
        <w:rPr>
          <w:b/>
          <w:sz w:val="52"/>
          <w:szCs w:val="48"/>
        </w:rPr>
      </w:pPr>
      <w:r>
        <w:rPr>
          <w:b/>
          <w:sz w:val="48"/>
          <w:szCs w:val="48"/>
        </w:rPr>
        <w:t>Совет депутатов</w:t>
      </w:r>
    </w:p>
    <w:p>
      <w:pPr>
        <w:pStyle w:val="10"/>
        <w:jc w:val="center"/>
        <w:rPr>
          <w:sz w:val="52"/>
          <w:szCs w:val="48"/>
        </w:rPr>
      </w:pPr>
      <w:r>
        <w:rPr>
          <w:b/>
          <w:sz w:val="52"/>
          <w:szCs w:val="48"/>
        </w:rPr>
        <w:t>РЕШЕНИЕ</w:t>
      </w:r>
    </w:p>
    <w:p>
      <w:pPr>
        <w:ind w:right="-469"/>
        <w:jc w:val="both"/>
        <w:rPr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от  </w:t>
      </w:r>
      <w:r>
        <w:rPr>
          <w:rFonts w:hint="default"/>
          <w:sz w:val="28"/>
          <w:szCs w:val="28"/>
          <w:lang w:val="ru-RU"/>
        </w:rPr>
        <w:t>17</w:t>
      </w:r>
      <w:r>
        <w:rPr>
          <w:sz w:val="28"/>
          <w:szCs w:val="28"/>
        </w:rPr>
        <w:t>.1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>.20</w:t>
      </w:r>
      <w:r>
        <w:rPr>
          <w:rFonts w:hint="default"/>
          <w:sz w:val="28"/>
          <w:szCs w:val="28"/>
          <w:lang w:val="ru-RU"/>
        </w:rPr>
        <w:t>22</w:t>
      </w:r>
      <w:r>
        <w:rPr>
          <w:sz w:val="28"/>
          <w:szCs w:val="28"/>
        </w:rPr>
        <w:t xml:space="preserve"> г.                                                                                              №</w:t>
      </w:r>
      <w:r>
        <w:rPr>
          <w:rFonts w:hint="default"/>
          <w:sz w:val="28"/>
          <w:szCs w:val="28"/>
          <w:lang w:val="ru-RU"/>
        </w:rPr>
        <w:t xml:space="preserve"> 209</w:t>
      </w:r>
      <w:bookmarkStart w:id="1" w:name="_GoBack"/>
      <w:bookmarkEnd w:id="1"/>
    </w:p>
    <w:p>
      <w:pPr>
        <w:ind w:right="5103"/>
        <w:jc w:val="both"/>
        <w:rPr>
          <w:sz w:val="28"/>
          <w:szCs w:val="28"/>
        </w:rPr>
      </w:pPr>
    </w:p>
    <w:p>
      <w:pPr>
        <w:tabs>
          <w:tab w:val="left" w:pos="4440"/>
        </w:tabs>
        <w:ind w:right="548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 внесении изменений в приложение к решению Совета депутатов от 31.10.2016 № 36 «</w:t>
      </w:r>
      <w:r>
        <w:rPr>
          <w:sz w:val="28"/>
          <w:szCs w:val="28"/>
        </w:rPr>
        <w:t>Об оплате труда, дополнительных гарантиях и компенсациях лица, замещающего муниципальную должность в муниципальном образовании сельское поселение Вата</w:t>
      </w:r>
      <w:r>
        <w:rPr>
          <w:rFonts w:eastAsia="Calibri"/>
          <w:sz w:val="28"/>
          <w:szCs w:val="28"/>
          <w:lang w:eastAsia="en-US"/>
        </w:rPr>
        <w:t>»</w:t>
      </w:r>
    </w:p>
    <w:p>
      <w:pPr>
        <w:pStyle w:val="11"/>
        <w:ind w:firstLine="709"/>
        <w:rPr>
          <w:b/>
          <w:sz w:val="28"/>
          <w:szCs w:val="28"/>
        </w:rPr>
      </w:pPr>
    </w:p>
    <w:p>
      <w:pPr>
        <w:tabs>
          <w:tab w:val="left" w:pos="485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Законами Ханты-Мансийского автономного округа – Югры от 20.07.2007 № 113-оз «Об отдельных вопросах муниципальной службы в Ханты-Мансийском автономном округе – Югре»,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</w:t>
      </w:r>
      <w:r>
        <w:rPr>
          <w:sz w:val="28"/>
          <w:szCs w:val="28"/>
        </w:rPr>
        <w:t>,Уставом сельского поселения Вата,</w:t>
      </w:r>
    </w:p>
    <w:p>
      <w:pPr>
        <w:pStyle w:val="19"/>
        <w:widowControl/>
        <w:ind w:right="-39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поселения</w:t>
      </w:r>
    </w:p>
    <w:p>
      <w:pPr>
        <w:pStyle w:val="19"/>
        <w:widowControl/>
        <w:ind w:right="-39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19"/>
        <w:widowControl/>
        <w:ind w:right="-3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  <w:highlight w:val="yellow"/>
        </w:rPr>
      </w:pP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приложение к решению Совета депутатов </w:t>
      </w:r>
      <w:r>
        <w:rPr>
          <w:rFonts w:eastAsia="Calibri"/>
          <w:sz w:val="28"/>
          <w:szCs w:val="28"/>
          <w:lang w:eastAsia="en-US"/>
        </w:rPr>
        <w:t>от 31.10.2016 № 36 «Об оплате труда для лиц, замещающих муниципальные должности в муниципальном образовании сельское поселение Вата»: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>
      <w:pPr>
        <w:widowControl w:val="0"/>
        <w:numPr>
          <w:ilvl w:val="1"/>
          <w:numId w:val="1"/>
        </w:numPr>
        <w:autoSpaceDE w:val="0"/>
        <w:autoSpaceDN w:val="0"/>
        <w:adjustRightInd w:val="0"/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Абзац 3 пункта 9.1 Раздела 9 изложить в новой редакции:</w:t>
      </w: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«- пособия при уходе на пенсию в соответствии с Федеральным законом «О страховых пенсиях» для лиц, замещавших муниципальные должности на постоянной основе не менее одного срока, установленного для соответствующей муниципальной должности:</w:t>
      </w: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в размере одного месячного фонда оплаты труда, в случае если отсутствуют государственные награды и награды Ханты-Мансийского автономного округа - Югры, полученные за период работы в органах местного самоуправления сельского поселения Вата;</w:t>
      </w: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в размере трех месячных фондов оплаты труда, при наличии государственных наград и наград Ханты-Мансийского автономного округа - Югры, полученных за период работы в органах местного самоуправления сельского поселения Вата.».</w:t>
      </w: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0" w:name="Par39"/>
      <w:bookmarkEnd w:id="0"/>
      <w:r>
        <w:rPr>
          <w:sz w:val="28"/>
          <w:szCs w:val="28"/>
        </w:rPr>
        <w:t>Решение опубликовать (обнародовать) на официальном веб-сайте администрации сельского поселения Вата (</w:t>
      </w:r>
      <w:r>
        <w:fldChar w:fldCharType="begin"/>
      </w:r>
      <w:r>
        <w:instrText xml:space="preserve"> HYPERLINK "http://www.adminvata.ru" </w:instrText>
      </w:r>
      <w:r>
        <w:fldChar w:fldCharType="separate"/>
      </w:r>
      <w:r>
        <w:rPr>
          <w:color w:val="0000FF"/>
          <w:sz w:val="28"/>
          <w:szCs w:val="28"/>
          <w:u w:val="single"/>
        </w:rPr>
        <w:t>www.adminvata.ru</w:t>
      </w:r>
      <w:r>
        <w:rPr>
          <w:color w:val="0000FF"/>
          <w:sz w:val="28"/>
          <w:szCs w:val="28"/>
          <w:u w:val="single"/>
        </w:rPr>
        <w:fldChar w:fldCharType="end"/>
      </w:r>
      <w:r>
        <w:rPr>
          <w:sz w:val="28"/>
          <w:szCs w:val="28"/>
        </w:rPr>
        <w:t>) и в приложении «Официальный бюллетень» к газете «Новости Приобья».</w:t>
      </w:r>
    </w:p>
    <w:p>
      <w:pPr>
        <w:ind w:firstLine="709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решение вступает в силу после его официального опубликования.</w:t>
      </w:r>
    </w:p>
    <w:p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firstLine="527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25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 xml:space="preserve">Контроль за выполнением решения возложить на постоянную комиссию </w:t>
      </w:r>
      <w:r>
        <w:rPr>
          <w:color w:val="000000"/>
          <w:spacing w:val="-2"/>
          <w:sz w:val="28"/>
          <w:szCs w:val="28"/>
        </w:rPr>
        <w:t>по бюджету, налогам, финансам и социально-экономическим вопросам Совета Депутатов сельского поселения Вата (Л</w:t>
      </w:r>
      <w:r>
        <w:rPr>
          <w:color w:val="000000"/>
          <w:spacing w:val="-7"/>
          <w:sz w:val="28"/>
          <w:szCs w:val="28"/>
        </w:rPr>
        <w:t>.Н. Богданова).</w:t>
      </w:r>
    </w:p>
    <w:p>
      <w:pPr>
        <w:ind w:right="180" w:firstLine="708"/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Вата                                                              М.В. Функ</w:t>
      </w:r>
    </w:p>
    <w:p>
      <w:pPr>
        <w:shd w:val="clear" w:color="auto" w:fill="FFFFFF"/>
        <w:tabs>
          <w:tab w:val="left" w:pos="826"/>
        </w:tabs>
        <w:ind w:firstLine="527"/>
        <w:jc w:val="both"/>
        <w:rPr>
          <w:sz w:val="28"/>
        </w:rPr>
      </w:pPr>
    </w:p>
    <w:sectPr>
      <w:headerReference r:id="rId3" w:type="default"/>
      <w:headerReference r:id="rId4" w:type="even"/>
      <w:pgSz w:w="11906" w:h="16838"/>
      <w:pgMar w:top="709" w:right="707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35164699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10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6289C5"/>
    <w:multiLevelType w:val="multilevel"/>
    <w:tmpl w:val="3A6289C5"/>
    <w:lvl w:ilvl="0" w:tentative="0">
      <w:start w:val="1"/>
      <w:numFmt w:val="decimal"/>
      <w:suff w:val="space"/>
      <w:lvlText w:val="%1.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D65C7A"/>
    <w:rsid w:val="00002FD7"/>
    <w:rsid w:val="00012639"/>
    <w:rsid w:val="000162B7"/>
    <w:rsid w:val="00016CF4"/>
    <w:rsid w:val="00021367"/>
    <w:rsid w:val="000268BE"/>
    <w:rsid w:val="00027105"/>
    <w:rsid w:val="000277A5"/>
    <w:rsid w:val="00035FEB"/>
    <w:rsid w:val="000368FE"/>
    <w:rsid w:val="00037CF0"/>
    <w:rsid w:val="00040B36"/>
    <w:rsid w:val="00050D13"/>
    <w:rsid w:val="00050F5B"/>
    <w:rsid w:val="00050F75"/>
    <w:rsid w:val="00057402"/>
    <w:rsid w:val="00060191"/>
    <w:rsid w:val="000612FC"/>
    <w:rsid w:val="00064FB7"/>
    <w:rsid w:val="0006611E"/>
    <w:rsid w:val="00075ACD"/>
    <w:rsid w:val="00076ABA"/>
    <w:rsid w:val="000870EE"/>
    <w:rsid w:val="00087898"/>
    <w:rsid w:val="00090651"/>
    <w:rsid w:val="00090933"/>
    <w:rsid w:val="00096D74"/>
    <w:rsid w:val="00096FA3"/>
    <w:rsid w:val="000A0891"/>
    <w:rsid w:val="000A262B"/>
    <w:rsid w:val="000A2C9D"/>
    <w:rsid w:val="000A41B9"/>
    <w:rsid w:val="000A5287"/>
    <w:rsid w:val="000B3AE8"/>
    <w:rsid w:val="000B4288"/>
    <w:rsid w:val="000B4B1D"/>
    <w:rsid w:val="000B5BCE"/>
    <w:rsid w:val="000B7A7C"/>
    <w:rsid w:val="000B7F8C"/>
    <w:rsid w:val="000C1007"/>
    <w:rsid w:val="000D7226"/>
    <w:rsid w:val="000E1532"/>
    <w:rsid w:val="000E2468"/>
    <w:rsid w:val="000E3CDB"/>
    <w:rsid w:val="000E472E"/>
    <w:rsid w:val="000E47E9"/>
    <w:rsid w:val="000F020C"/>
    <w:rsid w:val="000F0B0C"/>
    <w:rsid w:val="000F1AC1"/>
    <w:rsid w:val="000F6D34"/>
    <w:rsid w:val="00103888"/>
    <w:rsid w:val="00104AD6"/>
    <w:rsid w:val="0010674E"/>
    <w:rsid w:val="00106BA8"/>
    <w:rsid w:val="00107027"/>
    <w:rsid w:val="001103EB"/>
    <w:rsid w:val="00116FD9"/>
    <w:rsid w:val="0012052C"/>
    <w:rsid w:val="001235F0"/>
    <w:rsid w:val="00132070"/>
    <w:rsid w:val="00132952"/>
    <w:rsid w:val="00133168"/>
    <w:rsid w:val="00133BE6"/>
    <w:rsid w:val="00141D50"/>
    <w:rsid w:val="001445CB"/>
    <w:rsid w:val="001448DD"/>
    <w:rsid w:val="00146DED"/>
    <w:rsid w:val="00146F23"/>
    <w:rsid w:val="00150F4A"/>
    <w:rsid w:val="00152CF0"/>
    <w:rsid w:val="00155780"/>
    <w:rsid w:val="00162002"/>
    <w:rsid w:val="00162D6B"/>
    <w:rsid w:val="00163DAF"/>
    <w:rsid w:val="00164359"/>
    <w:rsid w:val="001672CF"/>
    <w:rsid w:val="0017023D"/>
    <w:rsid w:val="00171DF7"/>
    <w:rsid w:val="0017353C"/>
    <w:rsid w:val="001753BC"/>
    <w:rsid w:val="00176E74"/>
    <w:rsid w:val="00177D93"/>
    <w:rsid w:val="00180C63"/>
    <w:rsid w:val="001930E1"/>
    <w:rsid w:val="00193620"/>
    <w:rsid w:val="00194D7E"/>
    <w:rsid w:val="00195CEF"/>
    <w:rsid w:val="00196AA9"/>
    <w:rsid w:val="001A13E8"/>
    <w:rsid w:val="001A3212"/>
    <w:rsid w:val="001B02ED"/>
    <w:rsid w:val="001B3802"/>
    <w:rsid w:val="001B455A"/>
    <w:rsid w:val="001B5DC8"/>
    <w:rsid w:val="001C0AC4"/>
    <w:rsid w:val="001C11DC"/>
    <w:rsid w:val="001C474B"/>
    <w:rsid w:val="001C4F28"/>
    <w:rsid w:val="001C5089"/>
    <w:rsid w:val="001D1BC1"/>
    <w:rsid w:val="001D3C32"/>
    <w:rsid w:val="001D5F47"/>
    <w:rsid w:val="001E1186"/>
    <w:rsid w:val="001E217E"/>
    <w:rsid w:val="001E4713"/>
    <w:rsid w:val="001E6010"/>
    <w:rsid w:val="001F04E1"/>
    <w:rsid w:val="001F52FA"/>
    <w:rsid w:val="001F65EA"/>
    <w:rsid w:val="00202D1F"/>
    <w:rsid w:val="00207E09"/>
    <w:rsid w:val="00210C3C"/>
    <w:rsid w:val="002126BC"/>
    <w:rsid w:val="002131B5"/>
    <w:rsid w:val="00214275"/>
    <w:rsid w:val="0021552A"/>
    <w:rsid w:val="00215AC9"/>
    <w:rsid w:val="00215EE8"/>
    <w:rsid w:val="00217577"/>
    <w:rsid w:val="00217ED1"/>
    <w:rsid w:val="002247DB"/>
    <w:rsid w:val="00233644"/>
    <w:rsid w:val="002371CE"/>
    <w:rsid w:val="00241A29"/>
    <w:rsid w:val="00241B0A"/>
    <w:rsid w:val="00253BA7"/>
    <w:rsid w:val="00254708"/>
    <w:rsid w:val="00254889"/>
    <w:rsid w:val="00256E2D"/>
    <w:rsid w:val="00260D65"/>
    <w:rsid w:val="002614CD"/>
    <w:rsid w:val="002633D0"/>
    <w:rsid w:val="00264DC5"/>
    <w:rsid w:val="00265D29"/>
    <w:rsid w:val="00284232"/>
    <w:rsid w:val="002874FD"/>
    <w:rsid w:val="00294082"/>
    <w:rsid w:val="00294F14"/>
    <w:rsid w:val="002975D6"/>
    <w:rsid w:val="002A06D2"/>
    <w:rsid w:val="002A08B1"/>
    <w:rsid w:val="002A2A78"/>
    <w:rsid w:val="002B2898"/>
    <w:rsid w:val="002B43AA"/>
    <w:rsid w:val="002B50E5"/>
    <w:rsid w:val="002C0786"/>
    <w:rsid w:val="002C2191"/>
    <w:rsid w:val="002C74F1"/>
    <w:rsid w:val="002D02C4"/>
    <w:rsid w:val="002D39A7"/>
    <w:rsid w:val="002D4161"/>
    <w:rsid w:val="002D48A6"/>
    <w:rsid w:val="002D4E7D"/>
    <w:rsid w:val="002E1DE4"/>
    <w:rsid w:val="002E3F89"/>
    <w:rsid w:val="002E6233"/>
    <w:rsid w:val="002E7B2F"/>
    <w:rsid w:val="002F01A7"/>
    <w:rsid w:val="002F1449"/>
    <w:rsid w:val="002F23FC"/>
    <w:rsid w:val="00304FFC"/>
    <w:rsid w:val="00306BA2"/>
    <w:rsid w:val="003079E9"/>
    <w:rsid w:val="0031488C"/>
    <w:rsid w:val="00314E82"/>
    <w:rsid w:val="00315C74"/>
    <w:rsid w:val="00321A23"/>
    <w:rsid w:val="003273BE"/>
    <w:rsid w:val="0032758F"/>
    <w:rsid w:val="00335B4D"/>
    <w:rsid w:val="00337D59"/>
    <w:rsid w:val="00337D5D"/>
    <w:rsid w:val="0034201C"/>
    <w:rsid w:val="00342113"/>
    <w:rsid w:val="00343169"/>
    <w:rsid w:val="00344A0D"/>
    <w:rsid w:val="003514CF"/>
    <w:rsid w:val="00355971"/>
    <w:rsid w:val="00356E73"/>
    <w:rsid w:val="003614D1"/>
    <w:rsid w:val="003637DC"/>
    <w:rsid w:val="003662E7"/>
    <w:rsid w:val="00367E2B"/>
    <w:rsid w:val="00370134"/>
    <w:rsid w:val="003721B5"/>
    <w:rsid w:val="0037312F"/>
    <w:rsid w:val="00382E1F"/>
    <w:rsid w:val="00383357"/>
    <w:rsid w:val="003836B1"/>
    <w:rsid w:val="00383A7E"/>
    <w:rsid w:val="003841E2"/>
    <w:rsid w:val="00396F42"/>
    <w:rsid w:val="00397C6D"/>
    <w:rsid w:val="003A1985"/>
    <w:rsid w:val="003A19FF"/>
    <w:rsid w:val="003B5C50"/>
    <w:rsid w:val="003B7163"/>
    <w:rsid w:val="003B7933"/>
    <w:rsid w:val="003C46B5"/>
    <w:rsid w:val="003D6F27"/>
    <w:rsid w:val="003E1048"/>
    <w:rsid w:val="003E10B3"/>
    <w:rsid w:val="003E773A"/>
    <w:rsid w:val="003F46F3"/>
    <w:rsid w:val="003F7C3A"/>
    <w:rsid w:val="0040115F"/>
    <w:rsid w:val="0040140A"/>
    <w:rsid w:val="0040209C"/>
    <w:rsid w:val="0040674B"/>
    <w:rsid w:val="0041092C"/>
    <w:rsid w:val="00412091"/>
    <w:rsid w:val="00413391"/>
    <w:rsid w:val="0041703F"/>
    <w:rsid w:val="004178AF"/>
    <w:rsid w:val="00417E2E"/>
    <w:rsid w:val="00420002"/>
    <w:rsid w:val="00423A67"/>
    <w:rsid w:val="00431BE6"/>
    <w:rsid w:val="00433D66"/>
    <w:rsid w:val="00434363"/>
    <w:rsid w:val="00435B0A"/>
    <w:rsid w:val="00435FF3"/>
    <w:rsid w:val="004361B4"/>
    <w:rsid w:val="004371C5"/>
    <w:rsid w:val="00437684"/>
    <w:rsid w:val="0044314B"/>
    <w:rsid w:val="00450297"/>
    <w:rsid w:val="00451515"/>
    <w:rsid w:val="00451F34"/>
    <w:rsid w:val="00452771"/>
    <w:rsid w:val="004528C4"/>
    <w:rsid w:val="00455BFF"/>
    <w:rsid w:val="004605FA"/>
    <w:rsid w:val="004636AA"/>
    <w:rsid w:val="004671EE"/>
    <w:rsid w:val="0047134B"/>
    <w:rsid w:val="00472A2D"/>
    <w:rsid w:val="0047662E"/>
    <w:rsid w:val="00477E30"/>
    <w:rsid w:val="00480A73"/>
    <w:rsid w:val="00481450"/>
    <w:rsid w:val="004829C3"/>
    <w:rsid w:val="00484F79"/>
    <w:rsid w:val="00485213"/>
    <w:rsid w:val="00486D47"/>
    <w:rsid w:val="00492F76"/>
    <w:rsid w:val="00493E19"/>
    <w:rsid w:val="00494402"/>
    <w:rsid w:val="004957C1"/>
    <w:rsid w:val="0049619D"/>
    <w:rsid w:val="004A15D9"/>
    <w:rsid w:val="004A41A4"/>
    <w:rsid w:val="004A7649"/>
    <w:rsid w:val="004B1408"/>
    <w:rsid w:val="004B2714"/>
    <w:rsid w:val="004B2C6C"/>
    <w:rsid w:val="004B450C"/>
    <w:rsid w:val="004B4B8C"/>
    <w:rsid w:val="004B5901"/>
    <w:rsid w:val="004C0728"/>
    <w:rsid w:val="004C15D3"/>
    <w:rsid w:val="004C31E2"/>
    <w:rsid w:val="004C5D52"/>
    <w:rsid w:val="004C7166"/>
    <w:rsid w:val="004D0222"/>
    <w:rsid w:val="004D3143"/>
    <w:rsid w:val="004D5E70"/>
    <w:rsid w:val="004D6B21"/>
    <w:rsid w:val="004D6D6B"/>
    <w:rsid w:val="004E0FBD"/>
    <w:rsid w:val="004E1CF6"/>
    <w:rsid w:val="004E3AC2"/>
    <w:rsid w:val="004E62E7"/>
    <w:rsid w:val="004F2108"/>
    <w:rsid w:val="004F61A1"/>
    <w:rsid w:val="004F7305"/>
    <w:rsid w:val="00501CCB"/>
    <w:rsid w:val="005031F2"/>
    <w:rsid w:val="00503B61"/>
    <w:rsid w:val="00507F55"/>
    <w:rsid w:val="00511196"/>
    <w:rsid w:val="00514B16"/>
    <w:rsid w:val="00514E28"/>
    <w:rsid w:val="00521642"/>
    <w:rsid w:val="005220FA"/>
    <w:rsid w:val="00525587"/>
    <w:rsid w:val="005318C6"/>
    <w:rsid w:val="00531C7C"/>
    <w:rsid w:val="005401D7"/>
    <w:rsid w:val="00542111"/>
    <w:rsid w:val="00544BDF"/>
    <w:rsid w:val="005451F6"/>
    <w:rsid w:val="00545B2F"/>
    <w:rsid w:val="0055029B"/>
    <w:rsid w:val="00550423"/>
    <w:rsid w:val="005513F2"/>
    <w:rsid w:val="00556A34"/>
    <w:rsid w:val="00560D27"/>
    <w:rsid w:val="00562D42"/>
    <w:rsid w:val="00564936"/>
    <w:rsid w:val="0056759D"/>
    <w:rsid w:val="00571B78"/>
    <w:rsid w:val="00571F65"/>
    <w:rsid w:val="00572EF2"/>
    <w:rsid w:val="00573A33"/>
    <w:rsid w:val="00576AB2"/>
    <w:rsid w:val="005806D1"/>
    <w:rsid w:val="0058132E"/>
    <w:rsid w:val="005900A3"/>
    <w:rsid w:val="0059511B"/>
    <w:rsid w:val="0059545A"/>
    <w:rsid w:val="005A2707"/>
    <w:rsid w:val="005A3ECD"/>
    <w:rsid w:val="005A7842"/>
    <w:rsid w:val="005B0D81"/>
    <w:rsid w:val="005B2905"/>
    <w:rsid w:val="005B64CF"/>
    <w:rsid w:val="005B6FBE"/>
    <w:rsid w:val="005C1EF9"/>
    <w:rsid w:val="005C3573"/>
    <w:rsid w:val="005C5664"/>
    <w:rsid w:val="005D268B"/>
    <w:rsid w:val="005D2DEF"/>
    <w:rsid w:val="005D519D"/>
    <w:rsid w:val="005D5948"/>
    <w:rsid w:val="005D5DE6"/>
    <w:rsid w:val="005D7A7B"/>
    <w:rsid w:val="005E0E72"/>
    <w:rsid w:val="005E15D9"/>
    <w:rsid w:val="005E5E3D"/>
    <w:rsid w:val="005E6AFD"/>
    <w:rsid w:val="005F0342"/>
    <w:rsid w:val="005F0C54"/>
    <w:rsid w:val="005F1509"/>
    <w:rsid w:val="005F4473"/>
    <w:rsid w:val="0060340A"/>
    <w:rsid w:val="00605645"/>
    <w:rsid w:val="00610059"/>
    <w:rsid w:val="0061143F"/>
    <w:rsid w:val="00612334"/>
    <w:rsid w:val="006163A5"/>
    <w:rsid w:val="006164E0"/>
    <w:rsid w:val="00617118"/>
    <w:rsid w:val="0062099C"/>
    <w:rsid w:val="00624BF5"/>
    <w:rsid w:val="00624E3F"/>
    <w:rsid w:val="00630F57"/>
    <w:rsid w:val="006323FB"/>
    <w:rsid w:val="006335E6"/>
    <w:rsid w:val="00636527"/>
    <w:rsid w:val="00636B18"/>
    <w:rsid w:val="00637B5C"/>
    <w:rsid w:val="006400CF"/>
    <w:rsid w:val="006424EA"/>
    <w:rsid w:val="00646B42"/>
    <w:rsid w:val="00651EA0"/>
    <w:rsid w:val="00654DEC"/>
    <w:rsid w:val="0066184D"/>
    <w:rsid w:val="00661B70"/>
    <w:rsid w:val="00661F14"/>
    <w:rsid w:val="00662587"/>
    <w:rsid w:val="006634FA"/>
    <w:rsid w:val="006665F3"/>
    <w:rsid w:val="00667DCD"/>
    <w:rsid w:val="00674120"/>
    <w:rsid w:val="006749E1"/>
    <w:rsid w:val="00674D87"/>
    <w:rsid w:val="0068117F"/>
    <w:rsid w:val="00684AAC"/>
    <w:rsid w:val="00685672"/>
    <w:rsid w:val="00686F72"/>
    <w:rsid w:val="0068726C"/>
    <w:rsid w:val="0069105B"/>
    <w:rsid w:val="0069409A"/>
    <w:rsid w:val="00696769"/>
    <w:rsid w:val="006A3068"/>
    <w:rsid w:val="006A3845"/>
    <w:rsid w:val="006A3AFA"/>
    <w:rsid w:val="006A7211"/>
    <w:rsid w:val="006B06C4"/>
    <w:rsid w:val="006B1CCB"/>
    <w:rsid w:val="006B472A"/>
    <w:rsid w:val="006B4CBB"/>
    <w:rsid w:val="006B604E"/>
    <w:rsid w:val="006C143A"/>
    <w:rsid w:val="006C185B"/>
    <w:rsid w:val="006C1DC2"/>
    <w:rsid w:val="006C20F4"/>
    <w:rsid w:val="006C2AA7"/>
    <w:rsid w:val="006C35BD"/>
    <w:rsid w:val="006C599F"/>
    <w:rsid w:val="006C6119"/>
    <w:rsid w:val="006C660F"/>
    <w:rsid w:val="006C703A"/>
    <w:rsid w:val="006C7F66"/>
    <w:rsid w:val="006D1AF9"/>
    <w:rsid w:val="006D2C97"/>
    <w:rsid w:val="006D2EA2"/>
    <w:rsid w:val="006D37CA"/>
    <w:rsid w:val="006D4ECF"/>
    <w:rsid w:val="006D67C5"/>
    <w:rsid w:val="006E2E75"/>
    <w:rsid w:val="006E5D8D"/>
    <w:rsid w:val="006F3A21"/>
    <w:rsid w:val="006F5F7B"/>
    <w:rsid w:val="006F6CAB"/>
    <w:rsid w:val="006F7A83"/>
    <w:rsid w:val="00702EF0"/>
    <w:rsid w:val="0070582C"/>
    <w:rsid w:val="00706C8A"/>
    <w:rsid w:val="00711272"/>
    <w:rsid w:val="0071440C"/>
    <w:rsid w:val="00727C77"/>
    <w:rsid w:val="0073105A"/>
    <w:rsid w:val="007313DF"/>
    <w:rsid w:val="007321DD"/>
    <w:rsid w:val="00732D5F"/>
    <w:rsid w:val="007367EB"/>
    <w:rsid w:val="00740153"/>
    <w:rsid w:val="00741419"/>
    <w:rsid w:val="00744435"/>
    <w:rsid w:val="00745A3E"/>
    <w:rsid w:val="00747E09"/>
    <w:rsid w:val="00747E77"/>
    <w:rsid w:val="0075189E"/>
    <w:rsid w:val="007534DF"/>
    <w:rsid w:val="007555EC"/>
    <w:rsid w:val="00756FBB"/>
    <w:rsid w:val="00761AA4"/>
    <w:rsid w:val="00767B23"/>
    <w:rsid w:val="007709C5"/>
    <w:rsid w:val="0077115D"/>
    <w:rsid w:val="00772171"/>
    <w:rsid w:val="007746C2"/>
    <w:rsid w:val="00775F7C"/>
    <w:rsid w:val="00780C0B"/>
    <w:rsid w:val="0078315F"/>
    <w:rsid w:val="007838F7"/>
    <w:rsid w:val="00790693"/>
    <w:rsid w:val="00792279"/>
    <w:rsid w:val="007A0487"/>
    <w:rsid w:val="007A68E8"/>
    <w:rsid w:val="007A6D1F"/>
    <w:rsid w:val="007B13D7"/>
    <w:rsid w:val="007B2A68"/>
    <w:rsid w:val="007C39E0"/>
    <w:rsid w:val="007C5B59"/>
    <w:rsid w:val="007C747A"/>
    <w:rsid w:val="007D0F35"/>
    <w:rsid w:val="007D0FB2"/>
    <w:rsid w:val="007D39ED"/>
    <w:rsid w:val="007D3C95"/>
    <w:rsid w:val="007D6631"/>
    <w:rsid w:val="007E0367"/>
    <w:rsid w:val="007E4DD1"/>
    <w:rsid w:val="007E4FBF"/>
    <w:rsid w:val="007F1C76"/>
    <w:rsid w:val="007F478C"/>
    <w:rsid w:val="007F5DD5"/>
    <w:rsid w:val="008016F6"/>
    <w:rsid w:val="00805F86"/>
    <w:rsid w:val="00815F49"/>
    <w:rsid w:val="00816BFF"/>
    <w:rsid w:val="00820ADB"/>
    <w:rsid w:val="00827456"/>
    <w:rsid w:val="00832AAA"/>
    <w:rsid w:val="00840CC5"/>
    <w:rsid w:val="00841200"/>
    <w:rsid w:val="008505CE"/>
    <w:rsid w:val="00850D04"/>
    <w:rsid w:val="008515B0"/>
    <w:rsid w:val="0085419D"/>
    <w:rsid w:val="008549B6"/>
    <w:rsid w:val="0085524D"/>
    <w:rsid w:val="00855BB0"/>
    <w:rsid w:val="00862ECC"/>
    <w:rsid w:val="00863348"/>
    <w:rsid w:val="00864483"/>
    <w:rsid w:val="0086740C"/>
    <w:rsid w:val="0086747D"/>
    <w:rsid w:val="00871F90"/>
    <w:rsid w:val="00872D7C"/>
    <w:rsid w:val="00873A1B"/>
    <w:rsid w:val="00873BE9"/>
    <w:rsid w:val="00874653"/>
    <w:rsid w:val="00880C9C"/>
    <w:rsid w:val="00881FD7"/>
    <w:rsid w:val="00882BFE"/>
    <w:rsid w:val="00890A4F"/>
    <w:rsid w:val="00895B79"/>
    <w:rsid w:val="0089708A"/>
    <w:rsid w:val="00897750"/>
    <w:rsid w:val="008A3CF9"/>
    <w:rsid w:val="008A575C"/>
    <w:rsid w:val="008A6059"/>
    <w:rsid w:val="008A6F3F"/>
    <w:rsid w:val="008B6441"/>
    <w:rsid w:val="008C4993"/>
    <w:rsid w:val="008D21C6"/>
    <w:rsid w:val="008D3002"/>
    <w:rsid w:val="008D5047"/>
    <w:rsid w:val="008D5EB4"/>
    <w:rsid w:val="008E0702"/>
    <w:rsid w:val="008E136E"/>
    <w:rsid w:val="008E196F"/>
    <w:rsid w:val="008E2E2A"/>
    <w:rsid w:val="008E4CD8"/>
    <w:rsid w:val="008E66D4"/>
    <w:rsid w:val="008F1649"/>
    <w:rsid w:val="008F5DEE"/>
    <w:rsid w:val="0090345B"/>
    <w:rsid w:val="009158A6"/>
    <w:rsid w:val="00916551"/>
    <w:rsid w:val="00916731"/>
    <w:rsid w:val="00917EAA"/>
    <w:rsid w:val="00923B99"/>
    <w:rsid w:val="00932F03"/>
    <w:rsid w:val="009349EC"/>
    <w:rsid w:val="00952309"/>
    <w:rsid w:val="00952B76"/>
    <w:rsid w:val="009543CA"/>
    <w:rsid w:val="009568BC"/>
    <w:rsid w:val="00956DF7"/>
    <w:rsid w:val="00960460"/>
    <w:rsid w:val="009625D7"/>
    <w:rsid w:val="00963BE0"/>
    <w:rsid w:val="00964163"/>
    <w:rsid w:val="00964A22"/>
    <w:rsid w:val="00965A01"/>
    <w:rsid w:val="00966171"/>
    <w:rsid w:val="00967456"/>
    <w:rsid w:val="00970E58"/>
    <w:rsid w:val="00971D0F"/>
    <w:rsid w:val="00972829"/>
    <w:rsid w:val="009732F1"/>
    <w:rsid w:val="00977EAE"/>
    <w:rsid w:val="00980D46"/>
    <w:rsid w:val="0098186F"/>
    <w:rsid w:val="00983587"/>
    <w:rsid w:val="00983A19"/>
    <w:rsid w:val="009862CE"/>
    <w:rsid w:val="00986D1F"/>
    <w:rsid w:val="00987F3D"/>
    <w:rsid w:val="00991456"/>
    <w:rsid w:val="00991504"/>
    <w:rsid w:val="009937CC"/>
    <w:rsid w:val="009A1059"/>
    <w:rsid w:val="009A1A5A"/>
    <w:rsid w:val="009A3B8B"/>
    <w:rsid w:val="009A4B54"/>
    <w:rsid w:val="009A5302"/>
    <w:rsid w:val="009B042F"/>
    <w:rsid w:val="009B2B70"/>
    <w:rsid w:val="009B3206"/>
    <w:rsid w:val="009B4FA5"/>
    <w:rsid w:val="009C0AE1"/>
    <w:rsid w:val="009C245E"/>
    <w:rsid w:val="009C331E"/>
    <w:rsid w:val="009C67ED"/>
    <w:rsid w:val="009C6E33"/>
    <w:rsid w:val="009D707C"/>
    <w:rsid w:val="009D7415"/>
    <w:rsid w:val="009E0ADD"/>
    <w:rsid w:val="009E255B"/>
    <w:rsid w:val="009E2ACE"/>
    <w:rsid w:val="009E3863"/>
    <w:rsid w:val="009E5D4E"/>
    <w:rsid w:val="009E6C86"/>
    <w:rsid w:val="009E780C"/>
    <w:rsid w:val="009F080F"/>
    <w:rsid w:val="009F0853"/>
    <w:rsid w:val="00A05B77"/>
    <w:rsid w:val="00A07A05"/>
    <w:rsid w:val="00A1001A"/>
    <w:rsid w:val="00A10B7C"/>
    <w:rsid w:val="00A119FF"/>
    <w:rsid w:val="00A11B45"/>
    <w:rsid w:val="00A121BF"/>
    <w:rsid w:val="00A13519"/>
    <w:rsid w:val="00A13B58"/>
    <w:rsid w:val="00A14844"/>
    <w:rsid w:val="00A16AB6"/>
    <w:rsid w:val="00A229E8"/>
    <w:rsid w:val="00A25047"/>
    <w:rsid w:val="00A3280A"/>
    <w:rsid w:val="00A336A5"/>
    <w:rsid w:val="00A35A48"/>
    <w:rsid w:val="00A3686E"/>
    <w:rsid w:val="00A44A0F"/>
    <w:rsid w:val="00A457E6"/>
    <w:rsid w:val="00A516AF"/>
    <w:rsid w:val="00A5252B"/>
    <w:rsid w:val="00A5360A"/>
    <w:rsid w:val="00A55E35"/>
    <w:rsid w:val="00A57B9D"/>
    <w:rsid w:val="00A60158"/>
    <w:rsid w:val="00A63922"/>
    <w:rsid w:val="00A65F32"/>
    <w:rsid w:val="00A71092"/>
    <w:rsid w:val="00A81093"/>
    <w:rsid w:val="00A9621F"/>
    <w:rsid w:val="00AA570C"/>
    <w:rsid w:val="00AA591B"/>
    <w:rsid w:val="00AB3DAE"/>
    <w:rsid w:val="00AB43DB"/>
    <w:rsid w:val="00AB680D"/>
    <w:rsid w:val="00AC5137"/>
    <w:rsid w:val="00AC5231"/>
    <w:rsid w:val="00AD30A0"/>
    <w:rsid w:val="00AD34F3"/>
    <w:rsid w:val="00AD4E72"/>
    <w:rsid w:val="00AD6439"/>
    <w:rsid w:val="00AD671E"/>
    <w:rsid w:val="00AD6EBF"/>
    <w:rsid w:val="00AE0527"/>
    <w:rsid w:val="00AE1FB6"/>
    <w:rsid w:val="00AE381C"/>
    <w:rsid w:val="00AE5071"/>
    <w:rsid w:val="00AE73A0"/>
    <w:rsid w:val="00AE7FC5"/>
    <w:rsid w:val="00AF62C7"/>
    <w:rsid w:val="00AF73D7"/>
    <w:rsid w:val="00B01105"/>
    <w:rsid w:val="00B02C6C"/>
    <w:rsid w:val="00B06965"/>
    <w:rsid w:val="00B07081"/>
    <w:rsid w:val="00B122B9"/>
    <w:rsid w:val="00B136DC"/>
    <w:rsid w:val="00B136E8"/>
    <w:rsid w:val="00B1397B"/>
    <w:rsid w:val="00B16160"/>
    <w:rsid w:val="00B16C43"/>
    <w:rsid w:val="00B23DB1"/>
    <w:rsid w:val="00B2483A"/>
    <w:rsid w:val="00B268BF"/>
    <w:rsid w:val="00B27193"/>
    <w:rsid w:val="00B30A96"/>
    <w:rsid w:val="00B33A33"/>
    <w:rsid w:val="00B3434C"/>
    <w:rsid w:val="00B36D6C"/>
    <w:rsid w:val="00B36F71"/>
    <w:rsid w:val="00B37251"/>
    <w:rsid w:val="00B412C2"/>
    <w:rsid w:val="00B4279B"/>
    <w:rsid w:val="00B4431C"/>
    <w:rsid w:val="00B450F1"/>
    <w:rsid w:val="00B50FDC"/>
    <w:rsid w:val="00B60054"/>
    <w:rsid w:val="00B60C6E"/>
    <w:rsid w:val="00B6112C"/>
    <w:rsid w:val="00B6450F"/>
    <w:rsid w:val="00B65229"/>
    <w:rsid w:val="00B660CC"/>
    <w:rsid w:val="00B708E3"/>
    <w:rsid w:val="00B71072"/>
    <w:rsid w:val="00B73E1F"/>
    <w:rsid w:val="00B74B18"/>
    <w:rsid w:val="00B756E8"/>
    <w:rsid w:val="00B75DEF"/>
    <w:rsid w:val="00B77822"/>
    <w:rsid w:val="00B8077A"/>
    <w:rsid w:val="00B81B17"/>
    <w:rsid w:val="00B8363E"/>
    <w:rsid w:val="00B83A26"/>
    <w:rsid w:val="00B97720"/>
    <w:rsid w:val="00B97796"/>
    <w:rsid w:val="00BB00AC"/>
    <w:rsid w:val="00BB2ED5"/>
    <w:rsid w:val="00BB3378"/>
    <w:rsid w:val="00BB3A4C"/>
    <w:rsid w:val="00BB3D93"/>
    <w:rsid w:val="00BB58E6"/>
    <w:rsid w:val="00BC05C7"/>
    <w:rsid w:val="00BC690E"/>
    <w:rsid w:val="00BD1F80"/>
    <w:rsid w:val="00BD2813"/>
    <w:rsid w:val="00BD4F09"/>
    <w:rsid w:val="00BD5DF2"/>
    <w:rsid w:val="00BD7A80"/>
    <w:rsid w:val="00BE0CF5"/>
    <w:rsid w:val="00BF0512"/>
    <w:rsid w:val="00BF2EA7"/>
    <w:rsid w:val="00BF489C"/>
    <w:rsid w:val="00BF5C5D"/>
    <w:rsid w:val="00BF6897"/>
    <w:rsid w:val="00C01D36"/>
    <w:rsid w:val="00C03975"/>
    <w:rsid w:val="00C05AF2"/>
    <w:rsid w:val="00C07886"/>
    <w:rsid w:val="00C10043"/>
    <w:rsid w:val="00C13EB4"/>
    <w:rsid w:val="00C16509"/>
    <w:rsid w:val="00C20DE8"/>
    <w:rsid w:val="00C223A4"/>
    <w:rsid w:val="00C22BD9"/>
    <w:rsid w:val="00C250E2"/>
    <w:rsid w:val="00C2579E"/>
    <w:rsid w:val="00C25C76"/>
    <w:rsid w:val="00C33390"/>
    <w:rsid w:val="00C33506"/>
    <w:rsid w:val="00C36C4B"/>
    <w:rsid w:val="00C3727E"/>
    <w:rsid w:val="00C378A4"/>
    <w:rsid w:val="00C426E6"/>
    <w:rsid w:val="00C432B2"/>
    <w:rsid w:val="00C433F3"/>
    <w:rsid w:val="00C43484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60427"/>
    <w:rsid w:val="00C61AD9"/>
    <w:rsid w:val="00C630B6"/>
    <w:rsid w:val="00C6483F"/>
    <w:rsid w:val="00C74929"/>
    <w:rsid w:val="00C774EC"/>
    <w:rsid w:val="00C77CEE"/>
    <w:rsid w:val="00C81F7B"/>
    <w:rsid w:val="00C821B2"/>
    <w:rsid w:val="00C82651"/>
    <w:rsid w:val="00C82E87"/>
    <w:rsid w:val="00C85810"/>
    <w:rsid w:val="00C91F9B"/>
    <w:rsid w:val="00C93DD6"/>
    <w:rsid w:val="00C95529"/>
    <w:rsid w:val="00C9711D"/>
    <w:rsid w:val="00CA18A1"/>
    <w:rsid w:val="00CB27C4"/>
    <w:rsid w:val="00CB2E5D"/>
    <w:rsid w:val="00CB32C8"/>
    <w:rsid w:val="00CC0355"/>
    <w:rsid w:val="00CC0D31"/>
    <w:rsid w:val="00CC1257"/>
    <w:rsid w:val="00CC16FB"/>
    <w:rsid w:val="00CC5C89"/>
    <w:rsid w:val="00CD0EF5"/>
    <w:rsid w:val="00CD3030"/>
    <w:rsid w:val="00CD3CD4"/>
    <w:rsid w:val="00CD52E9"/>
    <w:rsid w:val="00CD5EA4"/>
    <w:rsid w:val="00CD63AB"/>
    <w:rsid w:val="00CD7AC4"/>
    <w:rsid w:val="00CE0563"/>
    <w:rsid w:val="00CE5751"/>
    <w:rsid w:val="00CE69CF"/>
    <w:rsid w:val="00CF1C91"/>
    <w:rsid w:val="00CF4709"/>
    <w:rsid w:val="00D00F2A"/>
    <w:rsid w:val="00D02B70"/>
    <w:rsid w:val="00D040C8"/>
    <w:rsid w:val="00D04DAF"/>
    <w:rsid w:val="00D051C0"/>
    <w:rsid w:val="00D0665C"/>
    <w:rsid w:val="00D069DB"/>
    <w:rsid w:val="00D1009A"/>
    <w:rsid w:val="00D121C8"/>
    <w:rsid w:val="00D12409"/>
    <w:rsid w:val="00D16743"/>
    <w:rsid w:val="00D16F12"/>
    <w:rsid w:val="00D20692"/>
    <w:rsid w:val="00D254FE"/>
    <w:rsid w:val="00D33994"/>
    <w:rsid w:val="00D36C3B"/>
    <w:rsid w:val="00D40D8E"/>
    <w:rsid w:val="00D422F3"/>
    <w:rsid w:val="00D42E4A"/>
    <w:rsid w:val="00D432A5"/>
    <w:rsid w:val="00D44647"/>
    <w:rsid w:val="00D456E3"/>
    <w:rsid w:val="00D46B77"/>
    <w:rsid w:val="00D544DC"/>
    <w:rsid w:val="00D64CD0"/>
    <w:rsid w:val="00D65B55"/>
    <w:rsid w:val="00D65C7A"/>
    <w:rsid w:val="00D65E6C"/>
    <w:rsid w:val="00D65F55"/>
    <w:rsid w:val="00D6683C"/>
    <w:rsid w:val="00D7012F"/>
    <w:rsid w:val="00D711B1"/>
    <w:rsid w:val="00D73A93"/>
    <w:rsid w:val="00D74ED3"/>
    <w:rsid w:val="00D821C9"/>
    <w:rsid w:val="00D8496F"/>
    <w:rsid w:val="00D95FE6"/>
    <w:rsid w:val="00DA43D1"/>
    <w:rsid w:val="00DA5C6F"/>
    <w:rsid w:val="00DA7394"/>
    <w:rsid w:val="00DA7B66"/>
    <w:rsid w:val="00DB364D"/>
    <w:rsid w:val="00DB384C"/>
    <w:rsid w:val="00DB3AC0"/>
    <w:rsid w:val="00DB4857"/>
    <w:rsid w:val="00DC3551"/>
    <w:rsid w:val="00DC7740"/>
    <w:rsid w:val="00DD1142"/>
    <w:rsid w:val="00DD3BB1"/>
    <w:rsid w:val="00DD5087"/>
    <w:rsid w:val="00DD6565"/>
    <w:rsid w:val="00DE080D"/>
    <w:rsid w:val="00DE0BCB"/>
    <w:rsid w:val="00DE1EAD"/>
    <w:rsid w:val="00DE329A"/>
    <w:rsid w:val="00DE37AC"/>
    <w:rsid w:val="00DE4B87"/>
    <w:rsid w:val="00DE4EC2"/>
    <w:rsid w:val="00DF3462"/>
    <w:rsid w:val="00DF6FF5"/>
    <w:rsid w:val="00E00EBE"/>
    <w:rsid w:val="00E015A2"/>
    <w:rsid w:val="00E03CCF"/>
    <w:rsid w:val="00E12B6E"/>
    <w:rsid w:val="00E12DF2"/>
    <w:rsid w:val="00E20B88"/>
    <w:rsid w:val="00E21E63"/>
    <w:rsid w:val="00E257F4"/>
    <w:rsid w:val="00E27ED8"/>
    <w:rsid w:val="00E306C2"/>
    <w:rsid w:val="00E33B56"/>
    <w:rsid w:val="00E345A5"/>
    <w:rsid w:val="00E371DD"/>
    <w:rsid w:val="00E41C62"/>
    <w:rsid w:val="00E445D7"/>
    <w:rsid w:val="00E45A3B"/>
    <w:rsid w:val="00E45C28"/>
    <w:rsid w:val="00E466BC"/>
    <w:rsid w:val="00E50761"/>
    <w:rsid w:val="00E51BCB"/>
    <w:rsid w:val="00E60946"/>
    <w:rsid w:val="00E61601"/>
    <w:rsid w:val="00E62EFB"/>
    <w:rsid w:val="00E640A8"/>
    <w:rsid w:val="00E71698"/>
    <w:rsid w:val="00E73958"/>
    <w:rsid w:val="00E77868"/>
    <w:rsid w:val="00E80892"/>
    <w:rsid w:val="00E812DA"/>
    <w:rsid w:val="00E82044"/>
    <w:rsid w:val="00E84137"/>
    <w:rsid w:val="00E92351"/>
    <w:rsid w:val="00E94D9C"/>
    <w:rsid w:val="00E95428"/>
    <w:rsid w:val="00E96361"/>
    <w:rsid w:val="00E965F5"/>
    <w:rsid w:val="00EA1F7B"/>
    <w:rsid w:val="00EA6F71"/>
    <w:rsid w:val="00EB0017"/>
    <w:rsid w:val="00EB10F2"/>
    <w:rsid w:val="00EB1708"/>
    <w:rsid w:val="00EB1CD5"/>
    <w:rsid w:val="00EB202E"/>
    <w:rsid w:val="00EB2AF9"/>
    <w:rsid w:val="00EB4321"/>
    <w:rsid w:val="00EB6636"/>
    <w:rsid w:val="00EB6E69"/>
    <w:rsid w:val="00EB7605"/>
    <w:rsid w:val="00EC6D34"/>
    <w:rsid w:val="00ED04F8"/>
    <w:rsid w:val="00ED0AFC"/>
    <w:rsid w:val="00ED38BB"/>
    <w:rsid w:val="00ED5414"/>
    <w:rsid w:val="00EE26C7"/>
    <w:rsid w:val="00EE48A4"/>
    <w:rsid w:val="00EF14F9"/>
    <w:rsid w:val="00EF2279"/>
    <w:rsid w:val="00EF4B8A"/>
    <w:rsid w:val="00EF7C44"/>
    <w:rsid w:val="00F02BD8"/>
    <w:rsid w:val="00F065B6"/>
    <w:rsid w:val="00F07268"/>
    <w:rsid w:val="00F1315A"/>
    <w:rsid w:val="00F16146"/>
    <w:rsid w:val="00F168D1"/>
    <w:rsid w:val="00F16F67"/>
    <w:rsid w:val="00F212C8"/>
    <w:rsid w:val="00F2383E"/>
    <w:rsid w:val="00F248BA"/>
    <w:rsid w:val="00F25302"/>
    <w:rsid w:val="00F25C54"/>
    <w:rsid w:val="00F321F1"/>
    <w:rsid w:val="00F32A7A"/>
    <w:rsid w:val="00F3608F"/>
    <w:rsid w:val="00F449CF"/>
    <w:rsid w:val="00F512CE"/>
    <w:rsid w:val="00F51D73"/>
    <w:rsid w:val="00F60AD8"/>
    <w:rsid w:val="00F62E23"/>
    <w:rsid w:val="00F643CA"/>
    <w:rsid w:val="00F651D8"/>
    <w:rsid w:val="00F703AA"/>
    <w:rsid w:val="00F75F7B"/>
    <w:rsid w:val="00F76B3C"/>
    <w:rsid w:val="00F8011C"/>
    <w:rsid w:val="00F81302"/>
    <w:rsid w:val="00F82435"/>
    <w:rsid w:val="00F82520"/>
    <w:rsid w:val="00F83620"/>
    <w:rsid w:val="00F8418F"/>
    <w:rsid w:val="00F84A15"/>
    <w:rsid w:val="00F84CB3"/>
    <w:rsid w:val="00F85C9C"/>
    <w:rsid w:val="00F86C72"/>
    <w:rsid w:val="00F91D4A"/>
    <w:rsid w:val="00F9485F"/>
    <w:rsid w:val="00FA00E4"/>
    <w:rsid w:val="00FA58E1"/>
    <w:rsid w:val="00FA7F86"/>
    <w:rsid w:val="00FB0CDA"/>
    <w:rsid w:val="00FB3191"/>
    <w:rsid w:val="00FC013F"/>
    <w:rsid w:val="00FC15EE"/>
    <w:rsid w:val="00FC6BEE"/>
    <w:rsid w:val="00FD1A18"/>
    <w:rsid w:val="00FD29DE"/>
    <w:rsid w:val="00FD3EEC"/>
    <w:rsid w:val="00FD6C72"/>
    <w:rsid w:val="00FD6DD0"/>
    <w:rsid w:val="00FD7B31"/>
    <w:rsid w:val="00FE738F"/>
    <w:rsid w:val="00FE7AAA"/>
    <w:rsid w:val="00FF0B5E"/>
    <w:rsid w:val="00FF131A"/>
    <w:rsid w:val="00FF3B33"/>
    <w:rsid w:val="00FF4383"/>
    <w:rsid w:val="00FF628D"/>
    <w:rsid w:val="00FF62C8"/>
    <w:rsid w:val="073A639B"/>
    <w:rsid w:val="0D05434D"/>
    <w:rsid w:val="3D4A5B87"/>
    <w:rsid w:val="3DB91B13"/>
    <w:rsid w:val="53A142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3">
    <w:name w:val="heading 5"/>
    <w:basedOn w:val="1"/>
    <w:next w:val="1"/>
    <w:link w:val="23"/>
    <w:qFormat/>
    <w:uiPriority w:val="0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qFormat/>
    <w:uiPriority w:val="0"/>
    <w:rPr>
      <w:color w:val="0000FF" w:themeColor="hyperlink"/>
      <w:u w:val="single"/>
    </w:rPr>
  </w:style>
  <w:style w:type="character" w:styleId="7">
    <w:name w:val="page number"/>
    <w:basedOn w:val="4"/>
    <w:uiPriority w:val="0"/>
  </w:style>
  <w:style w:type="paragraph" w:styleId="8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9">
    <w:name w:val="Body Text Indent 3"/>
    <w:basedOn w:val="1"/>
    <w:qFormat/>
    <w:uiPriority w:val="0"/>
    <w:pPr>
      <w:spacing w:after="120"/>
      <w:ind w:left="283"/>
    </w:pPr>
    <w:rPr>
      <w:sz w:val="16"/>
      <w:szCs w:val="16"/>
    </w:rPr>
  </w:style>
  <w:style w:type="paragraph" w:styleId="10">
    <w:name w:val="header"/>
    <w:basedOn w:val="1"/>
    <w:link w:val="17"/>
    <w:qFormat/>
    <w:uiPriority w:val="0"/>
    <w:pPr>
      <w:tabs>
        <w:tab w:val="center" w:pos="4677"/>
        <w:tab w:val="right" w:pos="9355"/>
      </w:tabs>
    </w:pPr>
  </w:style>
  <w:style w:type="paragraph" w:styleId="11">
    <w:name w:val="Body Text"/>
    <w:basedOn w:val="1"/>
    <w:link w:val="15"/>
    <w:qFormat/>
    <w:uiPriority w:val="0"/>
    <w:pPr>
      <w:jc w:val="both"/>
    </w:pPr>
    <w:rPr>
      <w:sz w:val="24"/>
    </w:rPr>
  </w:style>
  <w:style w:type="paragraph" w:styleId="12">
    <w:name w:val="Body Text Indent"/>
    <w:basedOn w:val="1"/>
    <w:link w:val="20"/>
    <w:qFormat/>
    <w:uiPriority w:val="0"/>
    <w:pPr>
      <w:spacing w:after="120"/>
      <w:ind w:left="283"/>
    </w:pPr>
  </w:style>
  <w:style w:type="paragraph" w:styleId="13">
    <w:name w:val="footer"/>
    <w:basedOn w:val="1"/>
    <w:link w:val="16"/>
    <w:qFormat/>
    <w:uiPriority w:val="0"/>
    <w:pPr>
      <w:tabs>
        <w:tab w:val="center" w:pos="4677"/>
        <w:tab w:val="right" w:pos="9355"/>
      </w:tabs>
    </w:pPr>
  </w:style>
  <w:style w:type="table" w:styleId="14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Основной текст Знак"/>
    <w:basedOn w:val="4"/>
    <w:link w:val="11"/>
    <w:qFormat/>
    <w:uiPriority w:val="0"/>
    <w:rPr>
      <w:sz w:val="24"/>
    </w:rPr>
  </w:style>
  <w:style w:type="character" w:customStyle="1" w:styleId="16">
    <w:name w:val="Нижний колонтитул Знак"/>
    <w:basedOn w:val="4"/>
    <w:link w:val="13"/>
    <w:qFormat/>
    <w:uiPriority w:val="0"/>
  </w:style>
  <w:style w:type="character" w:customStyle="1" w:styleId="17">
    <w:name w:val="Верхний колонтитул Знак"/>
    <w:basedOn w:val="4"/>
    <w:link w:val="10"/>
    <w:qFormat/>
    <w:uiPriority w:val="99"/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paragraph" w:customStyle="1" w:styleId="19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20">
    <w:name w:val="Основной текст с отступом Знак"/>
    <w:basedOn w:val="4"/>
    <w:link w:val="12"/>
    <w:qFormat/>
    <w:uiPriority w:val="0"/>
  </w:style>
  <w:style w:type="paragraph" w:customStyle="1" w:styleId="21">
    <w:name w:val="Статья"/>
    <w:basedOn w:val="1"/>
    <w:qFormat/>
    <w:uiPriority w:val="0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22">
    <w:name w:val="Всегда"/>
    <w:basedOn w:val="1"/>
    <w:qFormat/>
    <w:uiPriority w:val="0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23">
    <w:name w:val="Заголовок 5 Знак"/>
    <w:basedOn w:val="4"/>
    <w:link w:val="3"/>
    <w:qFormat/>
    <w:uiPriority w:val="0"/>
    <w:rPr>
      <w:b/>
      <w:sz w:val="40"/>
    </w:rPr>
  </w:style>
  <w:style w:type="paragraph" w:customStyle="1" w:styleId="24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  <w:style w:type="paragraph" w:styleId="25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CE596-8E2C-43BE-9865-297FF06643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Комитет финансов</Company>
  <Pages>2</Pages>
  <Words>322</Words>
  <Characters>1838</Characters>
  <Lines>15</Lines>
  <Paragraphs>4</Paragraphs>
  <TotalTime>11</TotalTime>
  <ScaleCrop>false</ScaleCrop>
  <LinksUpToDate>false</LinksUpToDate>
  <CharactersWithSpaces>2156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2018-10-04T13:01:00Z</dcterms:created>
  <dc:creator>Синева Марина Александровна</dc:creator>
  <cp:lastModifiedBy>Ra G</cp:lastModifiedBy>
  <cp:lastPrinted>2019-11-28T08:26:00Z</cp:lastPrinted>
  <dcterms:modified xsi:type="dcterms:W3CDTF">2022-11-17T06:33:57Z</dcterms:modified>
  <dc:title>Ханты-Мансийский автономный округ - Югра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74A350AC78BA4A90BEF2C1EB6DD43B11</vt:lpwstr>
  </property>
</Properties>
</file>