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3D" w:rsidRPr="0029083D" w:rsidRDefault="0029083D" w:rsidP="0029083D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 w:rsidRPr="0029083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Ханты-Мансийский автономный округ</w:t>
      </w:r>
    </w:p>
    <w:p w:rsidR="0029083D" w:rsidRPr="0029083D" w:rsidRDefault="0029083D" w:rsidP="0029083D">
      <w:pPr>
        <w:shd w:val="clear" w:color="auto" w:fill="FFFFFF"/>
        <w:spacing w:before="5" w:after="0" w:line="221" w:lineRule="exact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29083D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(Тюменская область)</w:t>
      </w:r>
    </w:p>
    <w:p w:rsidR="0029083D" w:rsidRPr="0029083D" w:rsidRDefault="0029083D" w:rsidP="0029083D">
      <w:pPr>
        <w:shd w:val="clear" w:color="auto" w:fill="FFFFFF"/>
        <w:spacing w:before="5" w:after="0" w:line="221" w:lineRule="exact"/>
        <w:ind w:right="-1"/>
        <w:jc w:val="center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908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Нижневартовский район</w:t>
      </w:r>
    </w:p>
    <w:p w:rsidR="0029083D" w:rsidRPr="0029083D" w:rsidRDefault="0029083D" w:rsidP="0029083D">
      <w:pPr>
        <w:shd w:val="clear" w:color="auto" w:fill="FFFFFF"/>
        <w:tabs>
          <w:tab w:val="left" w:leader="underscore" w:pos="6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2F2F"/>
          <w:sz w:val="29"/>
          <w:szCs w:val="29"/>
          <w:lang w:eastAsia="ru-RU"/>
        </w:rPr>
      </w:pPr>
      <w:r w:rsidRPr="0029083D">
        <w:rPr>
          <w:rFonts w:ascii="Times New Roman" w:eastAsia="Times New Roman" w:hAnsi="Times New Roman" w:cs="Times New Roman"/>
          <w:b/>
          <w:color w:val="000000"/>
          <w:spacing w:val="-3"/>
          <w:sz w:val="32"/>
          <w:szCs w:val="32"/>
          <w:lang w:eastAsia="ru-RU"/>
        </w:rPr>
        <w:t>Сельское поселение Вата</w:t>
      </w:r>
    </w:p>
    <w:p w:rsidR="0029083D" w:rsidRPr="0029083D" w:rsidRDefault="0029083D" w:rsidP="0029083D">
      <w:pPr>
        <w:shd w:val="clear" w:color="auto" w:fill="FFFFFF"/>
        <w:spacing w:before="48" w:after="0" w:line="456" w:lineRule="exact"/>
        <w:ind w:left="2458" w:right="2443"/>
        <w:jc w:val="center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1A382B">
        <w:rPr>
          <w:rFonts w:ascii="Times New Roman" w:eastAsia="Times New Roman" w:hAnsi="Times New Roman" w:cs="Times New Roman"/>
          <w:b/>
          <w:bCs/>
          <w:color w:val="000000"/>
          <w:spacing w:val="-12"/>
          <w:sz w:val="44"/>
          <w:szCs w:val="46"/>
          <w:lang w:eastAsia="ru-RU"/>
        </w:rPr>
        <w:t xml:space="preserve">СОВЕТ </w:t>
      </w:r>
      <w:r w:rsidR="001A382B" w:rsidRPr="001A382B">
        <w:rPr>
          <w:rFonts w:ascii="Times New Roman" w:eastAsia="Times New Roman" w:hAnsi="Times New Roman" w:cs="Times New Roman"/>
          <w:b/>
          <w:bCs/>
          <w:color w:val="000000"/>
          <w:spacing w:val="-12"/>
          <w:sz w:val="44"/>
          <w:szCs w:val="46"/>
          <w:lang w:eastAsia="ru-RU"/>
        </w:rPr>
        <w:t>Д</w:t>
      </w:r>
      <w:r w:rsidRPr="001A382B">
        <w:rPr>
          <w:rFonts w:ascii="Times New Roman" w:eastAsia="Times New Roman" w:hAnsi="Times New Roman" w:cs="Times New Roman"/>
          <w:b/>
          <w:bCs/>
          <w:color w:val="000000"/>
          <w:spacing w:val="-12"/>
          <w:sz w:val="44"/>
          <w:szCs w:val="46"/>
          <w:lang w:eastAsia="ru-RU"/>
        </w:rPr>
        <w:t xml:space="preserve">ЕПУТАТОВ </w:t>
      </w:r>
      <w:r w:rsidRPr="0029083D">
        <w:rPr>
          <w:rFonts w:ascii="Times New Roman" w:eastAsia="Times New Roman" w:hAnsi="Times New Roman" w:cs="Times New Roman"/>
          <w:b/>
          <w:bCs/>
          <w:color w:val="000000"/>
          <w:spacing w:val="-5"/>
          <w:w w:val="121"/>
          <w:sz w:val="40"/>
          <w:szCs w:val="40"/>
          <w:lang w:eastAsia="ru-RU"/>
        </w:rPr>
        <w:t>РЕШЕНИЕ</w:t>
      </w:r>
    </w:p>
    <w:p w:rsidR="0029083D" w:rsidRPr="0029083D" w:rsidRDefault="0029083D" w:rsidP="0029083D">
      <w:pPr>
        <w:shd w:val="clear" w:color="auto" w:fill="FFFFFF"/>
        <w:tabs>
          <w:tab w:val="left" w:leader="underscore" w:pos="1910"/>
          <w:tab w:val="left" w:pos="7526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</w:p>
    <w:p w:rsidR="0029083D" w:rsidRPr="0029083D" w:rsidRDefault="0029083D" w:rsidP="0029083D">
      <w:pPr>
        <w:shd w:val="clear" w:color="auto" w:fill="FFFFFF"/>
        <w:tabs>
          <w:tab w:val="left" w:pos="7526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eastAsia="ru-RU"/>
        </w:rPr>
      </w:pPr>
      <w:r w:rsidRPr="0029083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ab/>
      </w:r>
    </w:p>
    <w:p w:rsidR="0029083D" w:rsidRPr="0029083D" w:rsidRDefault="00336EDF" w:rsidP="0029083D">
      <w:pPr>
        <w:shd w:val="clear" w:color="auto" w:fill="FFFFFF"/>
        <w:tabs>
          <w:tab w:val="left" w:leader="underscore" w:pos="1910"/>
          <w:tab w:val="left" w:pos="7526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От     </w:t>
      </w:r>
      <w:r w:rsidR="001A382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09.02.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2018</w:t>
      </w:r>
      <w:r w:rsidR="0029083D" w:rsidRPr="0029083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                                                                                                              </w:t>
      </w:r>
      <w:r w:rsidR="0029083D" w:rsidRPr="0029083D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eastAsia="ru-RU"/>
        </w:rPr>
        <w:t xml:space="preserve">№ </w:t>
      </w:r>
      <w:r w:rsidR="001A382B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eastAsia="ru-RU"/>
        </w:rPr>
        <w:t>7</w:t>
      </w:r>
    </w:p>
    <w:p w:rsidR="0029083D" w:rsidRPr="0029083D" w:rsidRDefault="0029083D" w:rsidP="0029083D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pacing w:val="2"/>
          <w:sz w:val="29"/>
          <w:szCs w:val="29"/>
          <w:lang w:eastAsia="ru-RU"/>
        </w:rPr>
      </w:pPr>
      <w:r w:rsidRPr="0029083D">
        <w:rPr>
          <w:rFonts w:ascii="Times New Roman" w:eastAsia="Times New Roman" w:hAnsi="Times New Roman" w:cs="Times New Roman"/>
          <w:color w:val="000000"/>
          <w:spacing w:val="2"/>
          <w:sz w:val="29"/>
          <w:szCs w:val="29"/>
          <w:lang w:eastAsia="ru-RU"/>
        </w:rPr>
        <w:t>д. Вата</w:t>
      </w:r>
    </w:p>
    <w:p w:rsidR="0029083D" w:rsidRPr="0029083D" w:rsidRDefault="0029083D" w:rsidP="0029083D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pacing w:val="2"/>
          <w:sz w:val="29"/>
          <w:szCs w:val="29"/>
          <w:lang w:eastAsia="ru-RU"/>
        </w:rPr>
      </w:pPr>
    </w:p>
    <w:p w:rsidR="0029083D" w:rsidRPr="0029083D" w:rsidRDefault="0029083D" w:rsidP="0029083D">
      <w:pPr>
        <w:shd w:val="clear" w:color="auto" w:fill="FFFFFF"/>
        <w:tabs>
          <w:tab w:val="left" w:pos="3686"/>
        </w:tabs>
        <w:spacing w:after="0" w:line="240" w:lineRule="auto"/>
        <w:ind w:left="11" w:right="3402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9083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 внесении изменений и дополнений в решение</w:t>
      </w:r>
    </w:p>
    <w:p w:rsidR="0029083D" w:rsidRPr="0029083D" w:rsidRDefault="0029083D" w:rsidP="0029083D">
      <w:pPr>
        <w:shd w:val="clear" w:color="auto" w:fill="FFFFFF"/>
        <w:tabs>
          <w:tab w:val="left" w:pos="3686"/>
        </w:tabs>
        <w:spacing w:after="0" w:line="240" w:lineRule="auto"/>
        <w:ind w:left="11" w:right="3402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9083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Совета депутатов сельского поселения Вата</w:t>
      </w:r>
    </w:p>
    <w:p w:rsidR="0029083D" w:rsidRPr="0029083D" w:rsidRDefault="0029083D" w:rsidP="0029083D">
      <w:pPr>
        <w:shd w:val="clear" w:color="auto" w:fill="FFFFFF"/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83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от </w:t>
      </w:r>
      <w:r w:rsidR="00336ED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22.12.2017</w:t>
      </w:r>
      <w:r w:rsidRPr="0029083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№</w:t>
      </w:r>
      <w:r w:rsidR="00336ED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53</w:t>
      </w:r>
      <w:r w:rsidRPr="0029083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«</w:t>
      </w:r>
      <w:r w:rsidRPr="0029083D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сельского поселения Вата</w:t>
      </w:r>
    </w:p>
    <w:p w:rsidR="0029083D" w:rsidRPr="0029083D" w:rsidRDefault="00336EDF" w:rsidP="0029083D">
      <w:pPr>
        <w:shd w:val="clear" w:color="auto" w:fill="FFFFFF"/>
        <w:tabs>
          <w:tab w:val="left" w:pos="3686"/>
        </w:tabs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 и плановый период 2019 и 2020</w:t>
      </w:r>
      <w:r w:rsidR="0029083D" w:rsidRPr="0029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29083D" w:rsidRPr="0029083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» </w:t>
      </w:r>
    </w:p>
    <w:p w:rsidR="0029083D" w:rsidRPr="0029083D" w:rsidRDefault="0029083D" w:rsidP="0029083D">
      <w:pPr>
        <w:shd w:val="clear" w:color="auto" w:fill="FFFFFF"/>
        <w:tabs>
          <w:tab w:val="left" w:pos="3686"/>
        </w:tabs>
        <w:spacing w:before="245" w:after="0" w:line="240" w:lineRule="auto"/>
        <w:ind w:left="14" w:right="-2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9083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 соответствии с Бюджетным кодексом Российской Федерации и Федеральным законом от 06 октября 2003 года № 131 – ФЗ «Об общих принципах организации местного самоуправления в Российской Федерации»</w:t>
      </w:r>
    </w:p>
    <w:p w:rsidR="0029083D" w:rsidRPr="0029083D" w:rsidRDefault="0029083D" w:rsidP="00290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29083D" w:rsidRPr="0029083D" w:rsidRDefault="0029083D" w:rsidP="00290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9083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Совет депутатов сельского поселения Вата    </w:t>
      </w:r>
    </w:p>
    <w:p w:rsidR="0029083D" w:rsidRPr="0029083D" w:rsidRDefault="0029083D" w:rsidP="00290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29083D" w:rsidRPr="0029083D" w:rsidRDefault="0029083D" w:rsidP="00290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9083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РЕШИЛ:</w:t>
      </w:r>
    </w:p>
    <w:p w:rsidR="00336EDF" w:rsidRPr="00336EDF" w:rsidRDefault="0029083D" w:rsidP="00336EDF">
      <w:pPr>
        <w:shd w:val="clear" w:color="auto" w:fill="FFFFFF"/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9083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      1. Внести в решение Совета депутатов сельского поселения Вата </w:t>
      </w:r>
      <w:r w:rsidR="00336EDF" w:rsidRPr="00336ED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от 22.12.2017 №53 «О бюджете сельского поселения Вата</w:t>
      </w:r>
    </w:p>
    <w:p w:rsidR="0029083D" w:rsidRPr="0029083D" w:rsidRDefault="00336EDF" w:rsidP="00336EDF">
      <w:pPr>
        <w:shd w:val="clear" w:color="auto" w:fill="FFFFFF"/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36ED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 2018 год и плановый период 2019 и 2020 годов»</w:t>
      </w:r>
      <w:r w:rsidR="0029083D" w:rsidRPr="0029083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:</w:t>
      </w:r>
    </w:p>
    <w:p w:rsidR="0029083D" w:rsidRPr="0029083D" w:rsidRDefault="0029083D" w:rsidP="00290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9083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пункт 1.1 </w:t>
      </w:r>
      <w:r w:rsidRPr="0029083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изложить в новой редакции:</w:t>
      </w:r>
    </w:p>
    <w:p w:rsidR="0029083D" w:rsidRPr="0029083D" w:rsidRDefault="00336EDF" w:rsidP="002908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 2018</w:t>
      </w:r>
      <w:r w:rsidR="0029083D" w:rsidRPr="0029083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 год:</w:t>
      </w:r>
    </w:p>
    <w:p w:rsidR="0029083D" w:rsidRPr="0029083D" w:rsidRDefault="0029083D" w:rsidP="002908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общий объем доходов бюджета поселения в сумме </w:t>
      </w:r>
      <w:r w:rsidR="00A67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41515,9</w:t>
      </w:r>
      <w:r w:rsidRPr="00290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9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в том числе безвозмездные поступления в сумме </w:t>
      </w:r>
      <w:r w:rsidR="00A6797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39446,9</w:t>
      </w:r>
      <w:r w:rsidRPr="0029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согласно приложению 1;</w:t>
      </w:r>
    </w:p>
    <w:p w:rsidR="0029083D" w:rsidRPr="0029083D" w:rsidRDefault="0029083D" w:rsidP="002908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поселения в сумме </w:t>
      </w:r>
      <w:r w:rsidR="00A67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42384,3</w:t>
      </w:r>
      <w:r w:rsidRPr="00290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908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29083D" w:rsidRPr="0029083D" w:rsidRDefault="0029083D" w:rsidP="002908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предельный объем муниципального внутреннего долга </w:t>
      </w:r>
      <w:r w:rsidR="00336E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2018</w:t>
      </w:r>
      <w:r w:rsidRPr="00290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0,0 тыс. руб., в том числе предельный объем обязательств по муниципальным гарантиям в сумме 0,0 тыс. руб.;</w:t>
      </w:r>
    </w:p>
    <w:p w:rsidR="0029083D" w:rsidRPr="0029083D" w:rsidRDefault="0029083D" w:rsidP="00290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верхний предел муниципального внутреннего долг</w:t>
      </w:r>
      <w:r w:rsidR="00336E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по состоянию на 01 января 2018</w:t>
      </w:r>
      <w:r w:rsidRPr="00290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сумме 0,0 тыс. руб., в том числе верхний предел долга по муниципальным гарантиям в сумме 0,0 тыс. руб.;</w:t>
      </w:r>
    </w:p>
    <w:p w:rsidR="0029083D" w:rsidRPr="0029083D" w:rsidRDefault="0029083D" w:rsidP="00290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расходов на обслуживание муниципал</w:t>
      </w:r>
      <w:r w:rsidR="00336E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ьного внутреннего долга  на 2018</w:t>
      </w:r>
      <w:r w:rsidRPr="00290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0,0 тыс. руб.</w:t>
      </w:r>
    </w:p>
    <w:p w:rsidR="0029083D" w:rsidRPr="0029083D" w:rsidRDefault="0029083D" w:rsidP="00290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9083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      прогнозируемый де</w:t>
      </w:r>
      <w:r w:rsidR="00336ED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фицит бюджета поселения  на 2018</w:t>
      </w:r>
      <w:r w:rsidRPr="0029083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год в сумме –</w:t>
      </w:r>
    </w:p>
    <w:p w:rsidR="0029083D" w:rsidRPr="0029083D" w:rsidRDefault="00DE4BDA" w:rsidP="00290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868,4</w:t>
      </w:r>
      <w:r w:rsidR="0029083D" w:rsidRPr="0029083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тыс. руб.</w:t>
      </w:r>
    </w:p>
    <w:p w:rsidR="0029083D" w:rsidRDefault="0029083D" w:rsidP="00290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E40E14" w:rsidRDefault="00E40E14" w:rsidP="00E40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пункт 1.2</w:t>
      </w:r>
      <w:r w:rsidRPr="0029083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29083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изложить в новой редакции:</w:t>
      </w:r>
    </w:p>
    <w:p w:rsidR="00E40E14" w:rsidRDefault="00E40E14" w:rsidP="00E40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E40E14" w:rsidRPr="00E40E14" w:rsidRDefault="00E40E14" w:rsidP="00E40E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E14">
        <w:rPr>
          <w:rFonts w:ascii="Times New Roman" w:eastAsia="Times New Roman" w:hAnsi="Times New Roman" w:cs="Times New Roman"/>
          <w:sz w:val="28"/>
          <w:szCs w:val="28"/>
          <w:lang w:eastAsia="ru-RU"/>
        </w:rPr>
        <w:t>1.2 На плановый период 2019 и 2020  годов</w:t>
      </w:r>
      <w:proofErr w:type="gramStart"/>
      <w:r w:rsidRPr="00E4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E40E14" w:rsidRPr="00E40E14" w:rsidRDefault="00E40E14" w:rsidP="00E40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E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прогнозируемый объем доходов бюджета поселения на 2019 год в размере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29988,5</w:t>
      </w:r>
      <w:r w:rsidRPr="00E4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 на 2020 год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28601,9</w:t>
      </w:r>
      <w:r w:rsidRPr="00E4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 в том числе безвозмездные поступления на 2019 год в сумме </w:t>
      </w:r>
      <w:r w:rsidR="004F525A">
        <w:rPr>
          <w:rFonts w:ascii="Times New Roman" w:eastAsia="Arial Unicode MS" w:hAnsi="Times New Roman" w:cs="Times New Roman"/>
          <w:sz w:val="28"/>
          <w:szCs w:val="28"/>
          <w:lang w:eastAsia="ru-RU"/>
        </w:rPr>
        <w:t>27795,5</w:t>
      </w:r>
      <w:r w:rsidRPr="00E4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 и на 2020 год в сумме </w:t>
      </w:r>
      <w:r w:rsidR="004F525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26393,9</w:t>
      </w:r>
      <w:r w:rsidRPr="00E4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согласно приложению 2;</w:t>
      </w:r>
    </w:p>
    <w:p w:rsidR="00E40E14" w:rsidRPr="00E40E14" w:rsidRDefault="00E40E14" w:rsidP="00E40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общий объем расходов бюджета поселения на 2019 год в размере –</w:t>
      </w:r>
      <w:r w:rsidR="004F525A">
        <w:rPr>
          <w:rFonts w:ascii="Times New Roman" w:eastAsia="Times New Roman" w:hAnsi="Times New Roman" w:cs="Times New Roman"/>
          <w:sz w:val="28"/>
          <w:szCs w:val="28"/>
          <w:lang w:eastAsia="ru-RU"/>
        </w:rPr>
        <w:t>29988,5</w:t>
      </w:r>
      <w:r w:rsidRPr="00E4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 на 2020 год в размере </w:t>
      </w:r>
      <w:r w:rsidR="004F525A">
        <w:rPr>
          <w:rFonts w:ascii="Times New Roman" w:eastAsia="Times New Roman" w:hAnsi="Times New Roman" w:cs="Times New Roman"/>
          <w:sz w:val="28"/>
          <w:szCs w:val="28"/>
          <w:lang w:eastAsia="ru-RU"/>
        </w:rPr>
        <w:t>28601,9</w:t>
      </w:r>
      <w:r w:rsidRPr="00E4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</w:t>
      </w:r>
    </w:p>
    <w:p w:rsidR="00E40E14" w:rsidRPr="00E40E14" w:rsidRDefault="00E40E14" w:rsidP="00E40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дефицит бюджета поселения на 2019 год в сумме 0,0 тыс. руб. и на 2020 год в сумме 0,0 тыс.руб.</w:t>
      </w:r>
    </w:p>
    <w:p w:rsidR="00E40E14" w:rsidRPr="00E40E14" w:rsidRDefault="00E40E14" w:rsidP="00E40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0E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 предел муниципального внутреннего долга по состоянию на 01 января 2020 года в сумме 0,0 тыс. руб., в том числе верхний предел долга по муниципальным гарантиям в сумме 0,0 тыс. руб.» и на 01 января 2021 года в сумме 0,0 тыс. руб., в том числе верхний предел долга по муниципальным гарантиям в сумме 0,0 тыс. руб.»;</w:t>
      </w:r>
      <w:proofErr w:type="gramEnd"/>
    </w:p>
    <w:p w:rsidR="00E40E14" w:rsidRPr="00E40E14" w:rsidRDefault="00E40E14" w:rsidP="00E40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E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предельный объем муниципального внутреннего долга на 2019 и 2020 годы в сумме 0,0 тыс. руб., в том числе предельный объем обязательств по муниципальным гарантиям в сумме 0,0 тыс. руб.»;</w:t>
      </w:r>
    </w:p>
    <w:p w:rsidR="00E40E14" w:rsidRPr="00E40E14" w:rsidRDefault="00E40E14" w:rsidP="00E4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E40E1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объем расходов на обслуживание муниципального внутреннего долга  на 201</w:t>
      </w:r>
      <w:r w:rsidRPr="00E40E1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9</w:t>
      </w:r>
      <w:r w:rsidRPr="00E40E1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и 20</w:t>
      </w:r>
      <w:r w:rsidRPr="00E40E1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20</w:t>
      </w:r>
      <w:r w:rsidRPr="00E40E1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годы в сумме 0,0 тыс. руб.».</w:t>
      </w:r>
    </w:p>
    <w:p w:rsidR="00E40E14" w:rsidRPr="0029083D" w:rsidRDefault="00E40E14" w:rsidP="00E40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336EDF" w:rsidRPr="0029083D" w:rsidRDefault="00336EDF" w:rsidP="00290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29083D" w:rsidRDefault="0029083D" w:rsidP="00290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9083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2. Изложить в новой редакции:</w:t>
      </w:r>
    </w:p>
    <w:p w:rsidR="00716955" w:rsidRDefault="00716955" w:rsidP="00290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716955" w:rsidRDefault="00716955" w:rsidP="00290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716955" w:rsidRDefault="00716955" w:rsidP="00290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2.1 Приложение 1 «</w:t>
      </w:r>
      <w:r w:rsidRPr="0071695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Объем безвозмездных поступлений в бюджет сельского поселения Вата на 2018 год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» </w:t>
      </w:r>
      <w:proofErr w:type="gramStart"/>
      <w:r w:rsidRPr="0029083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согласно приложения</w:t>
      </w:r>
      <w:proofErr w:type="gramEnd"/>
      <w:r w:rsidRPr="0029083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1</w:t>
      </w:r>
      <w:r w:rsidRPr="0029083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к данному решению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приложение 2 </w:t>
      </w:r>
      <w:r w:rsidRPr="00EE75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плановом периоде 2019-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годов согласно приложению 2</w:t>
      </w:r>
      <w:r w:rsidRPr="0073740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Pr="0029083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 данному решению;</w:t>
      </w:r>
    </w:p>
    <w:p w:rsidR="00B3354B" w:rsidRPr="0029083D" w:rsidRDefault="00B3354B" w:rsidP="00290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29083D" w:rsidRPr="0029083D" w:rsidRDefault="00716955" w:rsidP="0029083D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2.2</w:t>
      </w:r>
      <w:r w:rsidR="00B3354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="0073740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="00B3354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</w:t>
      </w:r>
      <w:r w:rsidR="0029083D" w:rsidRPr="0029083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риложение 5 «Источники финансирования дефицита бюджета сельского поселения Вата на 201</w:t>
      </w:r>
      <w:r w:rsidR="00E533F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8</w:t>
      </w:r>
      <w:r w:rsidR="0029083D" w:rsidRPr="0029083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год » </w:t>
      </w:r>
      <w:proofErr w:type="gramStart"/>
      <w:r w:rsidR="0029083D" w:rsidRPr="0029083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согласно приложения</w:t>
      </w:r>
      <w:proofErr w:type="gramEnd"/>
      <w:r w:rsidR="0029083D" w:rsidRPr="0029083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="00EE752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3</w:t>
      </w:r>
      <w:r w:rsidR="0029083D" w:rsidRPr="0029083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к данному решению</w:t>
      </w:r>
      <w:r w:rsidR="00EE7522" w:rsidRPr="00EE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6 </w:t>
      </w:r>
      <w:r w:rsidR="00EE7522" w:rsidRPr="00EE75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плановом периоде 2019-</w:t>
      </w:r>
      <w:r w:rsidR="00EE7522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годов согласно приложению 4</w:t>
      </w:r>
      <w:r w:rsidR="0073740B" w:rsidRPr="0073740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="0073740B" w:rsidRPr="0029083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 данному решению</w:t>
      </w:r>
      <w:r w:rsidR="0029083D" w:rsidRPr="0029083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;</w:t>
      </w:r>
    </w:p>
    <w:p w:rsidR="00E332D2" w:rsidRDefault="0073740B" w:rsidP="0073740B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</w:p>
    <w:p w:rsidR="0073740B" w:rsidRPr="0029083D" w:rsidRDefault="00716955" w:rsidP="0073740B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2.3</w:t>
      </w:r>
      <w:r w:rsidR="0073740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  П</w:t>
      </w:r>
      <w:r w:rsidR="0029083D" w:rsidRPr="0029083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риложение 7 «</w:t>
      </w:r>
      <w:r w:rsidR="0029083D" w:rsidRPr="00290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программам, ведомственным целевым программам и непрограммным направлениям деятельности), группам (группам и подгруппам) видов расходов классификации расходов бюджета  сельского поселения Вата на 201</w:t>
      </w:r>
      <w:r w:rsidR="00E53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29083D" w:rsidRPr="00290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» </w:t>
      </w:r>
      <w:r w:rsidR="0073740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согласно приложения 5 к данному решению, приложение 8 </w:t>
      </w:r>
      <w:r w:rsidR="0073740B" w:rsidRPr="00EE75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плановом периоде 2019-</w:t>
      </w:r>
      <w:r w:rsidR="0073740B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годов согласно приложению 6</w:t>
      </w:r>
      <w:r w:rsidR="0073740B" w:rsidRPr="0073740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="0073740B" w:rsidRPr="0029083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 данному решению</w:t>
      </w:r>
      <w:proofErr w:type="gramStart"/>
      <w:r w:rsidR="0073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40B" w:rsidRPr="0029083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;</w:t>
      </w:r>
      <w:proofErr w:type="gramEnd"/>
    </w:p>
    <w:p w:rsidR="0029083D" w:rsidRPr="0029083D" w:rsidRDefault="0029083D" w:rsidP="00290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73740B" w:rsidRPr="0029083D" w:rsidRDefault="00716955" w:rsidP="0073740B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 2.4</w:t>
      </w:r>
      <w:r w:rsidR="0073740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  П</w:t>
      </w:r>
      <w:r w:rsidR="0029083D" w:rsidRPr="0029083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риложение 9 «Распределение бюджетных ассигнований по целевым статьям (муниципальным программам, ведомственным целевым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Вата на 201</w:t>
      </w:r>
      <w:r w:rsidR="00E533F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8</w:t>
      </w:r>
      <w:r w:rsidR="0029083D" w:rsidRPr="0029083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год</w:t>
      </w:r>
      <w:r w:rsidR="001F488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»</w:t>
      </w:r>
      <w:r w:rsidR="0029083D" w:rsidRPr="0029083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согласно приложению </w:t>
      </w:r>
      <w:r w:rsidR="0073740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7 к данному решению,</w:t>
      </w:r>
      <w:r w:rsidR="0073740B" w:rsidRPr="0073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10 </w:t>
      </w:r>
      <w:r w:rsidR="0073740B" w:rsidRPr="00EE75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плановом периоде 2019-</w:t>
      </w:r>
      <w:r w:rsidR="0073740B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годов согласно приложению 8</w:t>
      </w:r>
      <w:r w:rsidR="0073740B" w:rsidRPr="0073740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="0073740B" w:rsidRPr="0029083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 данному решению</w:t>
      </w:r>
      <w:proofErr w:type="gramStart"/>
      <w:r w:rsidR="0073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40B" w:rsidRPr="0029083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;</w:t>
      </w:r>
      <w:proofErr w:type="gramEnd"/>
    </w:p>
    <w:p w:rsidR="0029083D" w:rsidRPr="0029083D" w:rsidRDefault="0029083D" w:rsidP="00290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73740B" w:rsidRPr="0029083D" w:rsidRDefault="00716955" w:rsidP="0073740B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   2.5</w:t>
      </w:r>
      <w:r w:rsidR="0029083D" w:rsidRPr="0029083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="0094522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 </w:t>
      </w:r>
      <w:r w:rsidR="0073740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</w:t>
      </w:r>
      <w:r w:rsidR="0029083D" w:rsidRPr="0029083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риложение 11 «</w:t>
      </w:r>
      <w:r w:rsidR="0029083D" w:rsidRPr="00290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бюджета сельского поселения Вата на 201</w:t>
      </w:r>
      <w:r w:rsidR="00E53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9083D" w:rsidRPr="00290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9083D" w:rsidRPr="0029083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»  согласно приложению </w:t>
      </w:r>
      <w:r w:rsidR="0073740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9 к данному решению, приложение 12 </w:t>
      </w:r>
      <w:r w:rsidR="0073740B" w:rsidRPr="0073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40B" w:rsidRPr="00EE75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плановом периоде 2019-</w:t>
      </w:r>
      <w:r w:rsidR="0073740B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годов согласно приложению 10</w:t>
      </w:r>
      <w:r w:rsidR="0073740B" w:rsidRPr="0073740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="0073740B" w:rsidRPr="0029083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 данному решению</w:t>
      </w:r>
      <w:proofErr w:type="gramStart"/>
      <w:r w:rsidR="0073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40B" w:rsidRPr="0029083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;</w:t>
      </w:r>
      <w:proofErr w:type="gramEnd"/>
    </w:p>
    <w:p w:rsidR="0029083D" w:rsidRPr="0029083D" w:rsidRDefault="0029083D" w:rsidP="00290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73740B" w:rsidRDefault="00716955" w:rsidP="0073740B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2.6</w:t>
      </w:r>
      <w:r w:rsidR="00737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2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7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29083D" w:rsidRPr="00290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 13</w:t>
      </w:r>
      <w:r w:rsidR="0029083D" w:rsidRPr="00290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29083D" w:rsidRPr="00290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Ведомственная структура расходов бюджета сельского поселения Вата на 201</w:t>
      </w:r>
      <w:r w:rsidR="00E53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29083D" w:rsidRPr="00290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» согласно</w:t>
      </w:r>
      <w:r w:rsidR="001F4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приложению </w:t>
      </w:r>
      <w:r w:rsidR="00737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 к данному решению, приложение 14 </w:t>
      </w:r>
      <w:r w:rsidR="0073740B" w:rsidRPr="0073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40B" w:rsidRPr="00EE75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плановом периоде 2019-</w:t>
      </w:r>
      <w:r w:rsidR="0073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годов согласно приложению 12 </w:t>
      </w:r>
      <w:r w:rsidR="0073740B" w:rsidRPr="0029083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 данному решению</w:t>
      </w:r>
      <w:proofErr w:type="gramStart"/>
      <w:r w:rsidR="0073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40B" w:rsidRPr="0029083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;</w:t>
      </w:r>
      <w:proofErr w:type="gramEnd"/>
    </w:p>
    <w:p w:rsidR="00530FB2" w:rsidRDefault="0073740B" w:rsidP="00FC302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="00FE2D6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</w:p>
    <w:p w:rsidR="0029083D" w:rsidRPr="00FC3023" w:rsidRDefault="00530FB2" w:rsidP="00FC302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 </w:t>
      </w:r>
      <w:r w:rsidR="0071695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2.7</w:t>
      </w:r>
      <w:r w:rsidR="0073740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 </w:t>
      </w:r>
      <w:r w:rsidR="00FE2D6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="0073740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Приложение 15 </w:t>
      </w:r>
      <w:r w:rsidR="0073740B" w:rsidRPr="0073740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Объем  межбюджетных трансфертов  сельскому поселению Вата из вышестоящих бюджетов  на 2018 год в сумме </w:t>
      </w:r>
      <w:r w:rsidR="00FC302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39123,9</w:t>
      </w:r>
      <w:r w:rsidR="0073740B" w:rsidRPr="0073740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тыс.руб</w:t>
      </w:r>
      <w:r w:rsidR="00FC302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согласно приложению 13 к данному решению, приложение 16 </w:t>
      </w:r>
      <w:r w:rsidR="00FC3023" w:rsidRPr="00FC3023">
        <w:t xml:space="preserve"> </w:t>
      </w:r>
      <w:r w:rsidR="00FC3023" w:rsidRPr="00FC302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в плановом периоде 2019 года в сумме </w:t>
      </w:r>
      <w:r w:rsidR="00FC302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27795,5</w:t>
      </w:r>
      <w:r w:rsidR="00FC3023" w:rsidRPr="00FC302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 тыс.руб., 2020 года в сумме </w:t>
      </w:r>
      <w:r w:rsidR="00FC302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26393,9 тыс.руб. согласно приложению 14;</w:t>
      </w:r>
    </w:p>
    <w:p w:rsidR="00530FB2" w:rsidRDefault="0094522A" w:rsidP="001F48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31746C" w:rsidRDefault="00530FB2" w:rsidP="001F48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45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716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317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5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E2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31746C" w:rsidRPr="00317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 1</w:t>
      </w:r>
      <w:r w:rsidR="00FE2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31746C" w:rsidRPr="00317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«Средства, передаваемые бюджету района из бюджета сельского поселения на осуществление части полномочий по решению вопросов местного значения в соответствии с заключенными соглашениями на 201</w:t>
      </w:r>
      <w:r w:rsidR="00317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31746C" w:rsidRPr="00317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31746C" w:rsidRPr="0031746C">
        <w:t xml:space="preserve"> </w:t>
      </w:r>
      <w:r w:rsidR="0031746C" w:rsidRPr="00317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плановый период 2019 и 2020 годов» к решению Совета депутатов в новой редакции согласно приложению </w:t>
      </w:r>
      <w:r w:rsidR="00FE2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31746C" w:rsidRPr="00317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данному решению.</w:t>
      </w:r>
    </w:p>
    <w:p w:rsidR="00192D35" w:rsidRPr="001F488B" w:rsidRDefault="00192D35" w:rsidP="001F48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2D35" w:rsidRDefault="00192D35" w:rsidP="00192D35">
      <w:pPr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 </w:t>
      </w:r>
      <w:r w:rsidRPr="00192D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3. Пункт 20 изложить в новой редакции:</w:t>
      </w:r>
    </w:p>
    <w:p w:rsidR="00F945AA" w:rsidRPr="00781376" w:rsidRDefault="0076669E" w:rsidP="00F945AA">
      <w:pPr>
        <w:pStyle w:val="ConsPlusNormal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F2F2F"/>
          <w:sz w:val="28"/>
          <w:szCs w:val="28"/>
        </w:rPr>
        <w:t>«20.</w:t>
      </w:r>
      <w:r w:rsidRPr="0076669E">
        <w:rPr>
          <w:rFonts w:ascii="Times New Roman" w:hAnsi="Times New Roman" w:cs="Times New Roman"/>
          <w:color w:val="2F2F2F"/>
          <w:sz w:val="28"/>
          <w:szCs w:val="28"/>
        </w:rPr>
        <w:t xml:space="preserve">Утвердить объем бюджетных ассигнований дорожного фонда поселения на 2018 год в сумме </w:t>
      </w:r>
      <w:r>
        <w:rPr>
          <w:rFonts w:ascii="Times New Roman" w:hAnsi="Times New Roman" w:cs="Times New Roman"/>
          <w:color w:val="2F2F2F"/>
          <w:sz w:val="28"/>
          <w:szCs w:val="28"/>
        </w:rPr>
        <w:t>3509,8 тыс. руб.</w:t>
      </w:r>
      <w:r w:rsidR="00F945AA">
        <w:rPr>
          <w:rFonts w:ascii="Times New Roman" w:hAnsi="Times New Roman" w:cs="Times New Roman"/>
          <w:color w:val="2F2F2F"/>
          <w:sz w:val="28"/>
          <w:szCs w:val="28"/>
        </w:rPr>
        <w:t>,</w:t>
      </w:r>
      <w:r w:rsidR="00F945AA" w:rsidRPr="00F945AA">
        <w:rPr>
          <w:rFonts w:ascii="Times New Roman" w:hAnsi="Times New Roman" w:cs="Times New Roman"/>
          <w:sz w:val="28"/>
          <w:szCs w:val="28"/>
        </w:rPr>
        <w:t xml:space="preserve"> </w:t>
      </w:r>
      <w:r w:rsidR="00F945AA" w:rsidRPr="00781376">
        <w:rPr>
          <w:rFonts w:ascii="Times New Roman" w:hAnsi="Times New Roman" w:cs="Times New Roman"/>
          <w:sz w:val="28"/>
          <w:szCs w:val="28"/>
        </w:rPr>
        <w:t xml:space="preserve">на 2019 год в сумме 1960,64 тыс. руб., на 2020 год в сумме 2060,0 тыс. руб. </w:t>
      </w:r>
    </w:p>
    <w:p w:rsidR="00530FB2" w:rsidRDefault="00530FB2" w:rsidP="0076669E">
      <w:pPr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29083D" w:rsidRPr="0029083D" w:rsidRDefault="00530FB2" w:rsidP="00290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="0029083D" w:rsidRPr="0029083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="00192D3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4</w:t>
      </w:r>
      <w:r w:rsidR="0029083D" w:rsidRPr="0029083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</w:t>
      </w:r>
      <w:r w:rsidR="0029083D" w:rsidRPr="00290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решение опубликовать на </w:t>
      </w:r>
      <w:proofErr w:type="gramStart"/>
      <w:r w:rsidR="0029083D" w:rsidRPr="00290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proofErr w:type="gramEnd"/>
      <w:r w:rsidR="0029083D" w:rsidRPr="00290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веб-сайте администрации сельского поселения Вата (</w:t>
      </w:r>
      <w:hyperlink r:id="rId5" w:history="1">
        <w:r w:rsidR="0029083D" w:rsidRPr="002908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29083D" w:rsidRPr="002908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29083D" w:rsidRPr="002908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adminvata</w:t>
        </w:r>
        <w:r w:rsidR="0029083D" w:rsidRPr="002908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29083D" w:rsidRPr="002908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29083D" w:rsidRPr="00290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в средствах массовой информации  в газете «Новости Приобья.</w:t>
      </w:r>
    </w:p>
    <w:p w:rsidR="00530FB2" w:rsidRDefault="0029083D" w:rsidP="00290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2908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</w:t>
      </w:r>
    </w:p>
    <w:p w:rsidR="0029083D" w:rsidRPr="0029083D" w:rsidRDefault="00192D35" w:rsidP="00290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9083D" w:rsidRPr="00290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вступает в силу после официального опубликования.</w:t>
      </w:r>
    </w:p>
    <w:p w:rsidR="00530FB2" w:rsidRDefault="0029083D" w:rsidP="00290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29083D" w:rsidRPr="0029083D" w:rsidRDefault="00192D35" w:rsidP="0029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9083D" w:rsidRPr="00290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proofErr w:type="gramStart"/>
      <w:r w:rsidR="0029083D" w:rsidRPr="002908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Контроль за</w:t>
      </w:r>
      <w:proofErr w:type="gramEnd"/>
      <w:r w:rsidR="0029083D" w:rsidRPr="002908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выполнением решения возложить на постоянную комиссию </w:t>
      </w:r>
      <w:r w:rsidR="0029083D" w:rsidRPr="002908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 бюджету, налогам, финансам и социально-экономическим вопросам Совета депутатов сельского поселения (Богданова Л.Н.).</w:t>
      </w:r>
    </w:p>
    <w:p w:rsidR="0029083D" w:rsidRDefault="0029083D" w:rsidP="00290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83D" w:rsidRPr="0029083D" w:rsidRDefault="0029083D" w:rsidP="0029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9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Вата                                                    М.В. Функ                             </w:t>
      </w:r>
    </w:p>
    <w:p w:rsidR="00F10964" w:rsidRPr="0076669E" w:rsidRDefault="0029083D" w:rsidP="0076669E">
      <w:pPr>
        <w:spacing w:after="0" w:line="240" w:lineRule="auto"/>
        <w:rPr>
          <w:rFonts w:ascii="Times New Roman" w:eastAsia="Times New Roman" w:hAnsi="Times New Roman" w:cs="Times New Roman"/>
          <w:b/>
          <w:color w:val="2F2F2F"/>
          <w:sz w:val="26"/>
          <w:szCs w:val="26"/>
          <w:lang w:eastAsia="ru-RU"/>
        </w:rPr>
      </w:pPr>
      <w:r w:rsidRPr="0029083D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29083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                                                                                  </w:t>
      </w:r>
    </w:p>
    <w:sectPr w:rsidR="00F10964" w:rsidRPr="0076669E" w:rsidSect="001A38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02"/>
    <w:rsid w:val="0007389A"/>
    <w:rsid w:val="00192D35"/>
    <w:rsid w:val="001A382B"/>
    <w:rsid w:val="001F488B"/>
    <w:rsid w:val="0029083D"/>
    <w:rsid w:val="0031746C"/>
    <w:rsid w:val="00336EDF"/>
    <w:rsid w:val="00381DA7"/>
    <w:rsid w:val="004B7102"/>
    <w:rsid w:val="004F525A"/>
    <w:rsid w:val="00530FB2"/>
    <w:rsid w:val="00716955"/>
    <w:rsid w:val="0073740B"/>
    <w:rsid w:val="0076669E"/>
    <w:rsid w:val="00815321"/>
    <w:rsid w:val="008F2194"/>
    <w:rsid w:val="0094522A"/>
    <w:rsid w:val="00A6797B"/>
    <w:rsid w:val="00A8003E"/>
    <w:rsid w:val="00B3354B"/>
    <w:rsid w:val="00DE4BDA"/>
    <w:rsid w:val="00E332D2"/>
    <w:rsid w:val="00E40E14"/>
    <w:rsid w:val="00E533F1"/>
    <w:rsid w:val="00EE7522"/>
    <w:rsid w:val="00F23B38"/>
    <w:rsid w:val="00F30251"/>
    <w:rsid w:val="00F945AA"/>
    <w:rsid w:val="00FC3023"/>
    <w:rsid w:val="00FE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45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45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vat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Евгений</cp:lastModifiedBy>
  <cp:revision>23</cp:revision>
  <dcterms:created xsi:type="dcterms:W3CDTF">2018-01-10T09:47:00Z</dcterms:created>
  <dcterms:modified xsi:type="dcterms:W3CDTF">2018-02-12T02:19:00Z</dcterms:modified>
</cp:coreProperties>
</file>