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4C" w:rsidRPr="0085044C" w:rsidRDefault="0085044C" w:rsidP="0085044C">
      <w:pPr>
        <w:spacing w:after="0" w:line="240" w:lineRule="auto"/>
        <w:ind w:left="2880" w:right="-96" w:hanging="28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044C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</w:p>
    <w:p w:rsidR="0085044C" w:rsidRPr="0085044C" w:rsidRDefault="0085044C" w:rsidP="0085044C">
      <w:pPr>
        <w:spacing w:after="0" w:line="240" w:lineRule="auto"/>
        <w:ind w:left="2880" w:right="-96" w:hanging="28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044C">
        <w:rPr>
          <w:rFonts w:ascii="Times New Roman" w:eastAsia="Times New Roman" w:hAnsi="Times New Roman" w:cs="Times New Roman"/>
          <w:b/>
          <w:bCs/>
          <w:sz w:val="24"/>
          <w:szCs w:val="24"/>
        </w:rPr>
        <w:t>Ханты-Мансийский автономный округ - Югра</w:t>
      </w:r>
    </w:p>
    <w:p w:rsidR="0085044C" w:rsidRPr="0085044C" w:rsidRDefault="0085044C" w:rsidP="0085044C">
      <w:pPr>
        <w:spacing w:after="0" w:line="240" w:lineRule="auto"/>
        <w:ind w:left="2880" w:right="-96" w:hanging="28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044C">
        <w:rPr>
          <w:rFonts w:ascii="Times New Roman" w:eastAsia="Times New Roman" w:hAnsi="Times New Roman" w:cs="Times New Roman"/>
          <w:b/>
          <w:bCs/>
          <w:sz w:val="24"/>
          <w:szCs w:val="24"/>
        </w:rPr>
        <w:t>(Тюменская область)</w:t>
      </w:r>
    </w:p>
    <w:p w:rsidR="0085044C" w:rsidRPr="0085044C" w:rsidRDefault="0085044C" w:rsidP="0085044C">
      <w:pPr>
        <w:spacing w:after="0" w:line="240" w:lineRule="auto"/>
        <w:ind w:right="-96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en-US"/>
        </w:rPr>
      </w:pPr>
      <w:r w:rsidRPr="0085044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en-US"/>
        </w:rPr>
        <w:t>Нижневартовский муниципальный район</w:t>
      </w:r>
    </w:p>
    <w:p w:rsidR="0085044C" w:rsidRPr="0085044C" w:rsidRDefault="0085044C" w:rsidP="0085044C">
      <w:pPr>
        <w:widowControl w:val="0"/>
        <w:autoSpaceDE w:val="0"/>
        <w:autoSpaceDN w:val="0"/>
        <w:adjustRightInd w:val="0"/>
        <w:spacing w:after="0" w:line="240" w:lineRule="auto"/>
        <w:ind w:right="-96"/>
        <w:jc w:val="center"/>
        <w:outlineLvl w:val="2"/>
        <w:rPr>
          <w:rFonts w:ascii="Times New Roman" w:eastAsia="Times New Roman" w:hAnsi="Times New Roman" w:cs="Arial"/>
          <w:b/>
          <w:bCs/>
          <w:sz w:val="36"/>
          <w:szCs w:val="36"/>
        </w:rPr>
      </w:pPr>
      <w:r w:rsidRPr="0085044C">
        <w:rPr>
          <w:rFonts w:ascii="Times New Roman" w:eastAsia="Times New Roman" w:hAnsi="Times New Roman" w:cs="Arial"/>
          <w:b/>
          <w:bCs/>
          <w:sz w:val="36"/>
          <w:szCs w:val="36"/>
        </w:rPr>
        <w:t>Администрация</w:t>
      </w:r>
    </w:p>
    <w:p w:rsidR="0085044C" w:rsidRPr="0085044C" w:rsidRDefault="0085044C" w:rsidP="0085044C">
      <w:pPr>
        <w:widowControl w:val="0"/>
        <w:autoSpaceDE w:val="0"/>
        <w:autoSpaceDN w:val="0"/>
        <w:adjustRightInd w:val="0"/>
        <w:spacing w:after="0" w:line="240" w:lineRule="auto"/>
        <w:ind w:right="-96"/>
        <w:jc w:val="center"/>
        <w:outlineLvl w:val="2"/>
        <w:rPr>
          <w:rFonts w:ascii="Times New Roman" w:eastAsia="Times New Roman" w:hAnsi="Times New Roman" w:cs="Arial"/>
          <w:sz w:val="36"/>
          <w:szCs w:val="36"/>
        </w:rPr>
      </w:pPr>
      <w:r w:rsidRPr="0085044C">
        <w:rPr>
          <w:rFonts w:ascii="Times New Roman" w:eastAsia="Times New Roman" w:hAnsi="Times New Roman" w:cs="Arial"/>
          <w:b/>
          <w:bCs/>
          <w:sz w:val="36"/>
          <w:szCs w:val="36"/>
        </w:rPr>
        <w:t xml:space="preserve">Сельского поселения  </w:t>
      </w:r>
      <w:r w:rsidRPr="0085044C">
        <w:rPr>
          <w:rFonts w:ascii="Times New Roman" w:eastAsia="Times New Roman" w:hAnsi="Times New Roman" w:cs="Arial"/>
          <w:b/>
          <w:sz w:val="36"/>
          <w:szCs w:val="36"/>
        </w:rPr>
        <w:t>Вата</w:t>
      </w:r>
    </w:p>
    <w:p w:rsidR="0085044C" w:rsidRPr="0085044C" w:rsidRDefault="0085044C" w:rsidP="0085044C">
      <w:pPr>
        <w:keepNext/>
        <w:spacing w:after="0" w:line="240" w:lineRule="auto"/>
        <w:ind w:right="-96"/>
        <w:jc w:val="center"/>
        <w:outlineLvl w:val="0"/>
        <w:rPr>
          <w:rFonts w:ascii="Times New Roman" w:eastAsia="Times New Roman" w:hAnsi="Times New Roman" w:cs="Arial"/>
          <w:b/>
          <w:kern w:val="32"/>
          <w:sz w:val="44"/>
          <w:szCs w:val="44"/>
        </w:rPr>
      </w:pPr>
      <w:r w:rsidRPr="0085044C">
        <w:rPr>
          <w:rFonts w:ascii="Times New Roman" w:eastAsia="Times New Roman" w:hAnsi="Times New Roman" w:cs="Arial"/>
          <w:b/>
          <w:bCs/>
          <w:kern w:val="32"/>
          <w:sz w:val="44"/>
          <w:szCs w:val="44"/>
        </w:rPr>
        <w:t>ПО</w:t>
      </w:r>
      <w:proofErr w:type="gramStart"/>
      <w:r w:rsidRPr="0085044C">
        <w:rPr>
          <w:rFonts w:ascii="Times New Roman" w:eastAsia="Times New Roman" w:hAnsi="Times New Roman"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85044C">
        <w:rPr>
          <w:rFonts w:ascii="Times New Roman" w:eastAsia="Times New Roman" w:hAnsi="Times New Roman" w:cs="Arial"/>
          <w:b/>
          <w:bCs/>
          <w:kern w:val="32"/>
          <w:sz w:val="44"/>
          <w:szCs w:val="44"/>
        </w:rPr>
        <w:t>ТАНОВЛЕНИЕ</w:t>
      </w:r>
    </w:p>
    <w:p w:rsidR="0085044C" w:rsidRPr="0085044C" w:rsidRDefault="0085044C" w:rsidP="0085044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p w:rsidR="0085044C" w:rsidRPr="0085044C" w:rsidRDefault="0085044C" w:rsidP="00850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44C">
        <w:rPr>
          <w:rFonts w:ascii="Times New Roman" w:eastAsia="Times New Roman" w:hAnsi="Times New Roman" w:cs="Times New Roman"/>
          <w:sz w:val="28"/>
          <w:szCs w:val="28"/>
        </w:rPr>
        <w:t xml:space="preserve">от  .12.2021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5044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</w:p>
    <w:p w:rsidR="008B2D2E" w:rsidRDefault="008B2D2E" w:rsidP="008B2D2E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C30711" w:rsidRPr="003F0859" w:rsidRDefault="00EA5DE8" w:rsidP="008B2D2E">
      <w:pPr>
        <w:pStyle w:val="ConsPlusNormal"/>
        <w:ind w:right="3684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bCs/>
          <w:sz w:val="26"/>
          <w:szCs w:val="26"/>
        </w:rPr>
        <w:t>О</w:t>
      </w:r>
      <w:r w:rsidR="003B301E" w:rsidRPr="003F0859">
        <w:rPr>
          <w:rFonts w:ascii="Times New Roman" w:hAnsi="Times New Roman" w:cs="Times New Roman"/>
          <w:bCs/>
          <w:sz w:val="26"/>
          <w:szCs w:val="26"/>
        </w:rPr>
        <w:t>б утверждении положения о выдаче разрешения на</w:t>
      </w:r>
      <w:r w:rsidR="008B2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A192E" w:rsidRPr="003F0859">
        <w:rPr>
          <w:rFonts w:ascii="Times New Roman" w:hAnsi="Times New Roman" w:cs="Times New Roman"/>
          <w:bCs/>
          <w:sz w:val="26"/>
          <w:szCs w:val="26"/>
        </w:rPr>
        <w:t>в</w:t>
      </w:r>
      <w:r w:rsidR="003B301E" w:rsidRPr="003F0859">
        <w:rPr>
          <w:rFonts w:ascii="Times New Roman" w:hAnsi="Times New Roman" w:cs="Times New Roman"/>
          <w:bCs/>
          <w:sz w:val="26"/>
          <w:szCs w:val="26"/>
        </w:rPr>
        <w:t>ыполнение авиационных работ, парашютных прыжков, демонстрационных</w:t>
      </w:r>
      <w:r w:rsidR="008B2D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A192E" w:rsidRPr="003F0859">
        <w:rPr>
          <w:rFonts w:ascii="Times New Roman" w:hAnsi="Times New Roman" w:cs="Times New Roman"/>
          <w:bCs/>
          <w:sz w:val="26"/>
          <w:szCs w:val="26"/>
        </w:rPr>
        <w:t>п</w:t>
      </w:r>
      <w:r w:rsidR="003B301E" w:rsidRPr="003F0859">
        <w:rPr>
          <w:rFonts w:ascii="Times New Roman" w:hAnsi="Times New Roman" w:cs="Times New Roman"/>
          <w:bCs/>
          <w:sz w:val="26"/>
          <w:szCs w:val="26"/>
        </w:rPr>
        <w:t xml:space="preserve">олетов воздушных судов, полетов беспилотных </w:t>
      </w:r>
      <w:r w:rsidR="00CA192E" w:rsidRPr="003F0859">
        <w:rPr>
          <w:rFonts w:ascii="Times New Roman" w:hAnsi="Times New Roman" w:cs="Times New Roman"/>
          <w:bCs/>
          <w:sz w:val="26"/>
          <w:szCs w:val="26"/>
        </w:rPr>
        <w:t xml:space="preserve">воздушных судов (за исключением полетов беспилотных воздушных судов с максимальной взлетной массой менее 0,25 кг.), </w:t>
      </w:r>
      <w:r w:rsidR="003B301E" w:rsidRPr="003F0859">
        <w:rPr>
          <w:rFonts w:ascii="Times New Roman" w:hAnsi="Times New Roman" w:cs="Times New Roman"/>
          <w:bCs/>
          <w:sz w:val="26"/>
          <w:szCs w:val="26"/>
        </w:rPr>
        <w:t xml:space="preserve">подъемов привязных аэростатов над </w:t>
      </w:r>
      <w:r w:rsidR="00946F8B">
        <w:rPr>
          <w:rFonts w:ascii="Times New Roman" w:hAnsi="Times New Roman" w:cs="Times New Roman"/>
          <w:bCs/>
          <w:sz w:val="26"/>
          <w:szCs w:val="26"/>
        </w:rPr>
        <w:t xml:space="preserve">территорией </w:t>
      </w:r>
      <w:r w:rsidR="0085044C">
        <w:rPr>
          <w:rFonts w:ascii="Times New Roman" w:hAnsi="Times New Roman" w:cs="Times New Roman"/>
          <w:bCs/>
          <w:sz w:val="26"/>
          <w:szCs w:val="26"/>
        </w:rPr>
        <w:t>сельского поселения Вата</w:t>
      </w:r>
      <w:r w:rsidR="00C30711" w:rsidRPr="003F0859">
        <w:rPr>
          <w:rFonts w:ascii="Times New Roman" w:hAnsi="Times New Roman" w:cs="Times New Roman"/>
          <w:bCs/>
          <w:sz w:val="26"/>
          <w:szCs w:val="26"/>
        </w:rPr>
        <w:t xml:space="preserve">, а также посадка (взлет) на расположенные в границах </w:t>
      </w:r>
      <w:r w:rsidR="0085044C">
        <w:rPr>
          <w:rFonts w:ascii="Times New Roman" w:hAnsi="Times New Roman" w:cs="Times New Roman"/>
          <w:bCs/>
          <w:sz w:val="26"/>
          <w:szCs w:val="26"/>
        </w:rPr>
        <w:t>сельского поселения Вата</w:t>
      </w:r>
      <w:r w:rsidR="00DA45B7" w:rsidRPr="003F08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30711" w:rsidRPr="003F0859">
        <w:rPr>
          <w:rFonts w:ascii="Times New Roman" w:hAnsi="Times New Roman" w:cs="Times New Roman"/>
          <w:bCs/>
          <w:sz w:val="26"/>
          <w:szCs w:val="26"/>
        </w:rPr>
        <w:t>площадк</w:t>
      </w:r>
      <w:r w:rsidR="003F0859" w:rsidRPr="003F0859">
        <w:rPr>
          <w:rFonts w:ascii="Times New Roman" w:hAnsi="Times New Roman" w:cs="Times New Roman"/>
          <w:bCs/>
          <w:sz w:val="26"/>
          <w:szCs w:val="26"/>
        </w:rPr>
        <w:t>и</w:t>
      </w:r>
      <w:r w:rsidR="00C30711" w:rsidRPr="003F0859">
        <w:rPr>
          <w:rFonts w:ascii="Times New Roman" w:hAnsi="Times New Roman" w:cs="Times New Roman"/>
          <w:bCs/>
          <w:sz w:val="26"/>
          <w:szCs w:val="26"/>
        </w:rPr>
        <w:t>, сведения о которых не опубликованы в документах</w:t>
      </w:r>
      <w:proofErr w:type="gramEnd"/>
      <w:r w:rsidR="00C30711" w:rsidRPr="003F0859">
        <w:rPr>
          <w:rFonts w:ascii="Times New Roman" w:hAnsi="Times New Roman" w:cs="Times New Roman"/>
          <w:bCs/>
          <w:sz w:val="26"/>
          <w:szCs w:val="26"/>
        </w:rPr>
        <w:t xml:space="preserve"> аэронавигационной информации</w:t>
      </w:r>
    </w:p>
    <w:p w:rsidR="002B4E03" w:rsidRPr="003F0859" w:rsidRDefault="002B4E03" w:rsidP="008B2D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44C3" w:rsidRPr="003F0859" w:rsidRDefault="004844C3" w:rsidP="008B2D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57B2" w:rsidRPr="003F0859" w:rsidRDefault="00EA5DE8" w:rsidP="008B2D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25037" w:rsidRPr="003F0859">
        <w:rPr>
          <w:rFonts w:ascii="Times New Roman" w:hAnsi="Times New Roman" w:cs="Times New Roman"/>
          <w:sz w:val="26"/>
          <w:szCs w:val="26"/>
        </w:rPr>
        <w:t xml:space="preserve">пунктом 49 </w:t>
      </w:r>
      <w:r w:rsidRPr="003F0859">
        <w:rPr>
          <w:rFonts w:ascii="Times New Roman" w:hAnsi="Times New Roman" w:cs="Times New Roman"/>
          <w:sz w:val="26"/>
          <w:szCs w:val="26"/>
        </w:rPr>
        <w:t>Федеральных правил использования воздушного пространств</w:t>
      </w:r>
      <w:r w:rsidR="00725037" w:rsidRPr="003F0859">
        <w:rPr>
          <w:rFonts w:ascii="Times New Roman" w:hAnsi="Times New Roman" w:cs="Times New Roman"/>
          <w:sz w:val="26"/>
          <w:szCs w:val="26"/>
        </w:rPr>
        <w:t>а Российской Федерации, утверждё</w:t>
      </w:r>
      <w:r w:rsidRPr="003F0859">
        <w:rPr>
          <w:rFonts w:ascii="Times New Roman" w:hAnsi="Times New Roman" w:cs="Times New Roman"/>
          <w:sz w:val="26"/>
          <w:szCs w:val="26"/>
        </w:rPr>
        <w:t xml:space="preserve">нных </w:t>
      </w:r>
      <w:r w:rsidR="00725037" w:rsidRPr="003F0859">
        <w:rPr>
          <w:rFonts w:ascii="Times New Roman" w:hAnsi="Times New Roman" w:cs="Times New Roman"/>
          <w:sz w:val="26"/>
          <w:szCs w:val="26"/>
        </w:rPr>
        <w:t>п</w:t>
      </w:r>
      <w:r w:rsidRPr="003F0859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Российской Федерации от 11.03.2010 </w:t>
      </w:r>
      <w:r w:rsidR="00725037" w:rsidRPr="003F0859">
        <w:rPr>
          <w:rFonts w:ascii="Times New Roman" w:hAnsi="Times New Roman" w:cs="Times New Roman"/>
          <w:sz w:val="26"/>
          <w:szCs w:val="26"/>
        </w:rPr>
        <w:t>№138 «Об утверждении Федеральных правил использования воздушного пространства Российской Федерации»</w:t>
      </w:r>
      <w:r w:rsidRPr="003F0859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="006757B2" w:rsidRPr="003F0859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6757B2" w:rsidRPr="003F0859">
        <w:rPr>
          <w:rFonts w:ascii="Times New Roman" w:hAnsi="Times New Roman" w:cs="Times New Roman"/>
          <w:sz w:val="26"/>
          <w:szCs w:val="26"/>
        </w:rPr>
        <w:t xml:space="preserve"> Правительства Р</w:t>
      </w:r>
      <w:r w:rsidR="00946F8B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="006757B2" w:rsidRPr="003F0859">
        <w:rPr>
          <w:rFonts w:ascii="Times New Roman" w:hAnsi="Times New Roman" w:cs="Times New Roman"/>
          <w:sz w:val="26"/>
          <w:szCs w:val="26"/>
        </w:rPr>
        <w:t xml:space="preserve"> от 25.05.2019 №658 «Об утверждении Правил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</w:t>
      </w:r>
      <w:proofErr w:type="gramEnd"/>
      <w:r w:rsidR="006757B2" w:rsidRPr="003F0859">
        <w:rPr>
          <w:rFonts w:ascii="Times New Roman" w:hAnsi="Times New Roman" w:cs="Times New Roman"/>
          <w:sz w:val="26"/>
          <w:szCs w:val="26"/>
        </w:rPr>
        <w:t xml:space="preserve"> в Российской Федерации», </w:t>
      </w:r>
      <w:hyperlink r:id="rId8" w:history="1">
        <w:r w:rsidR="006757B2" w:rsidRPr="003F0859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="006757B2" w:rsidRPr="003F0859">
        <w:rPr>
          <w:rFonts w:ascii="Times New Roman" w:hAnsi="Times New Roman" w:cs="Times New Roman"/>
          <w:sz w:val="26"/>
          <w:szCs w:val="26"/>
        </w:rPr>
        <w:t xml:space="preserve"> Министерства транспорта Российской Федерации от 16.01.2012 №6 «Об утверждении Федеральных авиационных правил «Организация планирования использования воздушного пространства Российской Федерации», </w:t>
      </w:r>
      <w:hyperlink r:id="rId9" w:history="1">
        <w:r w:rsidR="006757B2" w:rsidRPr="003F0859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6757B2" w:rsidRPr="003F0859">
        <w:rPr>
          <w:rFonts w:ascii="Times New Roman" w:hAnsi="Times New Roman" w:cs="Times New Roman"/>
          <w:sz w:val="26"/>
          <w:szCs w:val="26"/>
        </w:rPr>
        <w:t xml:space="preserve"> </w:t>
      </w:r>
      <w:r w:rsidR="0085044C">
        <w:rPr>
          <w:rFonts w:ascii="Times New Roman" w:hAnsi="Times New Roman" w:cs="Times New Roman"/>
          <w:sz w:val="26"/>
          <w:szCs w:val="26"/>
        </w:rPr>
        <w:t>сельского поселения Вата</w:t>
      </w:r>
      <w:r w:rsidR="006757B2" w:rsidRPr="003F0859">
        <w:rPr>
          <w:rFonts w:ascii="Times New Roman" w:hAnsi="Times New Roman" w:cs="Times New Roman"/>
          <w:sz w:val="26"/>
          <w:szCs w:val="26"/>
        </w:rPr>
        <w:t>:</w:t>
      </w:r>
    </w:p>
    <w:p w:rsidR="004844C3" w:rsidRPr="003F0859" w:rsidRDefault="004844C3" w:rsidP="008B2D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4755" w:rsidRPr="003F0859" w:rsidRDefault="004844C3" w:rsidP="008B2D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1.</w:t>
      </w:r>
      <w:r w:rsidRPr="003F085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494755" w:rsidRPr="003F0859">
        <w:rPr>
          <w:rFonts w:ascii="Times New Roman" w:hAnsi="Times New Roman" w:cs="Times New Roman"/>
          <w:sz w:val="26"/>
          <w:szCs w:val="26"/>
        </w:rPr>
        <w:t xml:space="preserve">Создать комиссию по рассмотрению заявлений о выдаче </w:t>
      </w:r>
      <w:r w:rsidR="00494755" w:rsidRPr="003F0859">
        <w:rPr>
          <w:rFonts w:ascii="Times New Roman" w:hAnsi="Times New Roman" w:cs="Times New Roman"/>
          <w:bCs/>
          <w:sz w:val="26"/>
          <w:szCs w:val="26"/>
        </w:rPr>
        <w:t>разрешения на</w:t>
      </w:r>
      <w:r w:rsidRPr="003F08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94755" w:rsidRPr="003F0859">
        <w:rPr>
          <w:rFonts w:ascii="Times New Roman" w:hAnsi="Times New Roman" w:cs="Times New Roman"/>
          <w:bCs/>
          <w:sz w:val="26"/>
          <w:szCs w:val="26"/>
        </w:rPr>
        <w:t>выполнение авиационных работ, парашютных прыжков, демонстрационных</w:t>
      </w:r>
      <w:r w:rsidRPr="003F08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94755" w:rsidRPr="003F0859">
        <w:rPr>
          <w:rFonts w:ascii="Times New Roman" w:hAnsi="Times New Roman" w:cs="Times New Roman"/>
          <w:bCs/>
          <w:sz w:val="26"/>
          <w:szCs w:val="26"/>
        </w:rPr>
        <w:t xml:space="preserve">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кг.), подъемов привязных аэростатов над </w:t>
      </w:r>
      <w:r w:rsidR="00946F8B">
        <w:rPr>
          <w:rFonts w:ascii="Times New Roman" w:hAnsi="Times New Roman" w:cs="Times New Roman"/>
          <w:bCs/>
          <w:sz w:val="26"/>
          <w:szCs w:val="26"/>
        </w:rPr>
        <w:t xml:space="preserve">территорией </w:t>
      </w:r>
      <w:r w:rsidR="0085044C">
        <w:rPr>
          <w:rFonts w:ascii="Times New Roman" w:hAnsi="Times New Roman" w:cs="Times New Roman"/>
          <w:bCs/>
          <w:sz w:val="26"/>
          <w:szCs w:val="26"/>
        </w:rPr>
        <w:t>сельского поселения Вата</w:t>
      </w:r>
      <w:r w:rsidR="00494755" w:rsidRPr="003F0859">
        <w:rPr>
          <w:rFonts w:ascii="Times New Roman" w:hAnsi="Times New Roman" w:cs="Times New Roman"/>
          <w:bCs/>
          <w:sz w:val="26"/>
          <w:szCs w:val="26"/>
        </w:rPr>
        <w:t xml:space="preserve">, а также посадка (взлет) на расположенные в границах </w:t>
      </w:r>
      <w:r w:rsidR="0085044C">
        <w:rPr>
          <w:rFonts w:ascii="Times New Roman" w:hAnsi="Times New Roman" w:cs="Times New Roman"/>
          <w:bCs/>
          <w:sz w:val="26"/>
          <w:szCs w:val="26"/>
        </w:rPr>
        <w:t>сельского поселения Вата</w:t>
      </w:r>
      <w:r w:rsidR="00494755" w:rsidRPr="003F0859">
        <w:rPr>
          <w:rFonts w:ascii="Times New Roman" w:hAnsi="Times New Roman" w:cs="Times New Roman"/>
          <w:bCs/>
          <w:sz w:val="26"/>
          <w:szCs w:val="26"/>
        </w:rPr>
        <w:t xml:space="preserve"> площадк</w:t>
      </w:r>
      <w:r w:rsidR="003F0859" w:rsidRPr="003F0859">
        <w:rPr>
          <w:rFonts w:ascii="Times New Roman" w:hAnsi="Times New Roman" w:cs="Times New Roman"/>
          <w:bCs/>
          <w:sz w:val="26"/>
          <w:szCs w:val="26"/>
        </w:rPr>
        <w:t>и</w:t>
      </w:r>
      <w:r w:rsidR="00494755" w:rsidRPr="003F0859">
        <w:rPr>
          <w:rFonts w:ascii="Times New Roman" w:hAnsi="Times New Roman" w:cs="Times New Roman"/>
          <w:bCs/>
          <w:sz w:val="26"/>
          <w:szCs w:val="26"/>
        </w:rPr>
        <w:t>, сведения о которых не опубликованы</w:t>
      </w:r>
      <w:proofErr w:type="gramEnd"/>
      <w:r w:rsidR="00494755" w:rsidRPr="003F0859">
        <w:rPr>
          <w:rFonts w:ascii="Times New Roman" w:hAnsi="Times New Roman" w:cs="Times New Roman"/>
          <w:bCs/>
          <w:sz w:val="26"/>
          <w:szCs w:val="26"/>
        </w:rPr>
        <w:t xml:space="preserve"> в документах аэронавигационной информации.</w:t>
      </w:r>
    </w:p>
    <w:p w:rsidR="00ED4BD9" w:rsidRDefault="00ED4BD9" w:rsidP="008B2D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ED4BD9" w:rsidSect="0085044C">
          <w:pgSz w:w="11906" w:h="16838"/>
          <w:pgMar w:top="284" w:right="567" w:bottom="851" w:left="851" w:header="0" w:footer="0" w:gutter="0"/>
          <w:cols w:space="720"/>
          <w:noEndnote/>
        </w:sectPr>
      </w:pPr>
    </w:p>
    <w:p w:rsidR="00EA5DE8" w:rsidRPr="003F0859" w:rsidRDefault="004844C3" w:rsidP="008B2D2E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Pr="003F0859">
        <w:rPr>
          <w:rFonts w:ascii="Times New Roman" w:hAnsi="Times New Roman" w:cs="Times New Roman"/>
          <w:sz w:val="26"/>
          <w:szCs w:val="26"/>
        </w:rPr>
        <w:tab/>
      </w:r>
      <w:r w:rsidR="00EA5DE8" w:rsidRPr="003F0859">
        <w:rPr>
          <w:rFonts w:ascii="Times New Roman" w:hAnsi="Times New Roman" w:cs="Times New Roman"/>
          <w:sz w:val="26"/>
          <w:szCs w:val="26"/>
        </w:rPr>
        <w:t>Утвердить:</w:t>
      </w:r>
    </w:p>
    <w:p w:rsidR="006757B2" w:rsidRPr="003F0859" w:rsidRDefault="004844C3" w:rsidP="0085044C">
      <w:pPr>
        <w:pStyle w:val="ConsPlusNormal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2.1.</w:t>
      </w:r>
      <w:r w:rsidRPr="003F085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494755" w:rsidRPr="003F0859">
        <w:rPr>
          <w:rFonts w:ascii="Times New Roman" w:hAnsi="Times New Roman" w:cs="Times New Roman"/>
          <w:sz w:val="26"/>
          <w:szCs w:val="26"/>
        </w:rPr>
        <w:t>Положение о</w:t>
      </w:r>
      <w:r w:rsidR="006757B2" w:rsidRPr="003F0859">
        <w:rPr>
          <w:rFonts w:ascii="Times New Roman" w:hAnsi="Times New Roman" w:cs="Times New Roman"/>
          <w:bCs/>
          <w:sz w:val="26"/>
          <w:szCs w:val="26"/>
        </w:rPr>
        <w:t xml:space="preserve"> выдаче разрешения на</w:t>
      </w:r>
      <w:r w:rsidRPr="003F08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757B2" w:rsidRPr="003F0859">
        <w:rPr>
          <w:rFonts w:ascii="Times New Roman" w:hAnsi="Times New Roman" w:cs="Times New Roman"/>
          <w:bCs/>
          <w:sz w:val="26"/>
          <w:szCs w:val="26"/>
        </w:rPr>
        <w:t>выполнение авиационных работ, парашютных прыжков, демонстрационных</w:t>
      </w:r>
      <w:r w:rsidRPr="003F08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757B2" w:rsidRPr="003F0859">
        <w:rPr>
          <w:rFonts w:ascii="Times New Roman" w:hAnsi="Times New Roman" w:cs="Times New Roman"/>
          <w:bCs/>
          <w:sz w:val="26"/>
          <w:szCs w:val="26"/>
        </w:rPr>
        <w:t xml:space="preserve">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кг.), подъемов привязных аэростатов над </w:t>
      </w:r>
      <w:r w:rsidR="00946F8B">
        <w:rPr>
          <w:rFonts w:ascii="Times New Roman" w:hAnsi="Times New Roman" w:cs="Times New Roman"/>
          <w:bCs/>
          <w:sz w:val="26"/>
          <w:szCs w:val="26"/>
        </w:rPr>
        <w:t xml:space="preserve">территорией </w:t>
      </w:r>
      <w:r w:rsidR="0085044C">
        <w:rPr>
          <w:rFonts w:ascii="Times New Roman" w:hAnsi="Times New Roman" w:cs="Times New Roman"/>
          <w:bCs/>
          <w:sz w:val="26"/>
          <w:szCs w:val="26"/>
        </w:rPr>
        <w:t>сельского поселения Вата</w:t>
      </w:r>
      <w:r w:rsidR="006757B2" w:rsidRPr="003F0859">
        <w:rPr>
          <w:rFonts w:ascii="Times New Roman" w:hAnsi="Times New Roman" w:cs="Times New Roman"/>
          <w:bCs/>
          <w:sz w:val="26"/>
          <w:szCs w:val="26"/>
        </w:rPr>
        <w:t xml:space="preserve">, а также посадка (взлет) на расположенные в границах </w:t>
      </w:r>
      <w:r w:rsidR="0085044C">
        <w:rPr>
          <w:rFonts w:ascii="Times New Roman" w:hAnsi="Times New Roman" w:cs="Times New Roman"/>
          <w:bCs/>
          <w:sz w:val="26"/>
          <w:szCs w:val="26"/>
        </w:rPr>
        <w:t>сельского поселения Вата</w:t>
      </w:r>
      <w:r w:rsidR="006757B2" w:rsidRPr="003F0859">
        <w:rPr>
          <w:rFonts w:ascii="Times New Roman" w:hAnsi="Times New Roman" w:cs="Times New Roman"/>
          <w:bCs/>
          <w:sz w:val="26"/>
          <w:szCs w:val="26"/>
        </w:rPr>
        <w:t xml:space="preserve"> площадк</w:t>
      </w:r>
      <w:r w:rsidR="003F0859" w:rsidRPr="003F0859">
        <w:rPr>
          <w:rFonts w:ascii="Times New Roman" w:hAnsi="Times New Roman" w:cs="Times New Roman"/>
          <w:bCs/>
          <w:sz w:val="26"/>
          <w:szCs w:val="26"/>
        </w:rPr>
        <w:t>и</w:t>
      </w:r>
      <w:r w:rsidR="006757B2" w:rsidRPr="003F0859">
        <w:rPr>
          <w:rFonts w:ascii="Times New Roman" w:hAnsi="Times New Roman" w:cs="Times New Roman"/>
          <w:bCs/>
          <w:sz w:val="26"/>
          <w:szCs w:val="26"/>
        </w:rPr>
        <w:t>, сведения о которых не опубликованы в документах аэронавигационной информации</w:t>
      </w:r>
      <w:proofErr w:type="gramEnd"/>
      <w:r w:rsidR="006757B2" w:rsidRPr="003F0859">
        <w:rPr>
          <w:rFonts w:ascii="Times New Roman" w:hAnsi="Times New Roman" w:cs="Times New Roman"/>
          <w:bCs/>
          <w:sz w:val="26"/>
          <w:szCs w:val="26"/>
        </w:rPr>
        <w:t>, согласно приложению 1 к настоящему постановлению.</w:t>
      </w:r>
    </w:p>
    <w:p w:rsidR="00EA5DE8" w:rsidRPr="003F0859" w:rsidRDefault="004844C3" w:rsidP="0085044C">
      <w:pPr>
        <w:pStyle w:val="ConsPlusNormal"/>
        <w:tabs>
          <w:tab w:val="left" w:pos="1134"/>
        </w:tabs>
        <w:ind w:left="567" w:firstLine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2.2.</w:t>
      </w:r>
      <w:r w:rsidRPr="003F085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494755" w:rsidRPr="003F0859">
        <w:rPr>
          <w:rFonts w:ascii="Times New Roman" w:hAnsi="Times New Roman" w:cs="Times New Roman"/>
          <w:sz w:val="26"/>
          <w:szCs w:val="26"/>
        </w:rPr>
        <w:t xml:space="preserve">Состав </w:t>
      </w:r>
      <w:hyperlink w:anchor="Par103" w:history="1"/>
      <w:r w:rsidR="00EA5DE8" w:rsidRPr="003F0859">
        <w:rPr>
          <w:rFonts w:ascii="Times New Roman" w:hAnsi="Times New Roman" w:cs="Times New Roman"/>
          <w:sz w:val="26"/>
          <w:szCs w:val="26"/>
        </w:rPr>
        <w:t xml:space="preserve">комиссии по рассмотрению заявлений о выдаче </w:t>
      </w:r>
      <w:r w:rsidR="006757B2" w:rsidRPr="003F0859">
        <w:rPr>
          <w:rFonts w:ascii="Times New Roman" w:hAnsi="Times New Roman" w:cs="Times New Roman"/>
          <w:bCs/>
          <w:sz w:val="26"/>
          <w:szCs w:val="26"/>
        </w:rPr>
        <w:t>разрешения на</w:t>
      </w:r>
      <w:r w:rsidRPr="003F08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757B2" w:rsidRPr="003F0859">
        <w:rPr>
          <w:rFonts w:ascii="Times New Roman" w:hAnsi="Times New Roman" w:cs="Times New Roman"/>
          <w:bCs/>
          <w:sz w:val="26"/>
          <w:szCs w:val="26"/>
        </w:rPr>
        <w:t xml:space="preserve">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кг.), подъемов привязных аэростатов над </w:t>
      </w:r>
      <w:r w:rsidR="00946F8B">
        <w:rPr>
          <w:rFonts w:ascii="Times New Roman" w:hAnsi="Times New Roman" w:cs="Times New Roman"/>
          <w:bCs/>
          <w:sz w:val="26"/>
          <w:szCs w:val="26"/>
        </w:rPr>
        <w:t xml:space="preserve">территорией </w:t>
      </w:r>
      <w:r w:rsidR="0085044C">
        <w:rPr>
          <w:rFonts w:ascii="Times New Roman" w:hAnsi="Times New Roman" w:cs="Times New Roman"/>
          <w:bCs/>
          <w:sz w:val="26"/>
          <w:szCs w:val="26"/>
        </w:rPr>
        <w:t>сельского поселения Вата</w:t>
      </w:r>
      <w:r w:rsidR="006757B2" w:rsidRPr="003F0859">
        <w:rPr>
          <w:rFonts w:ascii="Times New Roman" w:hAnsi="Times New Roman" w:cs="Times New Roman"/>
          <w:bCs/>
          <w:sz w:val="26"/>
          <w:szCs w:val="26"/>
        </w:rPr>
        <w:t xml:space="preserve">, а также посадка (взлет) на расположенные в границах </w:t>
      </w:r>
      <w:r w:rsidR="0085044C">
        <w:rPr>
          <w:rFonts w:ascii="Times New Roman" w:hAnsi="Times New Roman" w:cs="Times New Roman"/>
          <w:bCs/>
          <w:sz w:val="26"/>
          <w:szCs w:val="26"/>
        </w:rPr>
        <w:t>сельского поселения Вата</w:t>
      </w:r>
      <w:r w:rsidR="006757B2" w:rsidRPr="003F0859">
        <w:rPr>
          <w:rFonts w:ascii="Times New Roman" w:hAnsi="Times New Roman" w:cs="Times New Roman"/>
          <w:bCs/>
          <w:sz w:val="26"/>
          <w:szCs w:val="26"/>
        </w:rPr>
        <w:t xml:space="preserve"> площадк</w:t>
      </w:r>
      <w:r w:rsidR="003F0859" w:rsidRPr="003F0859">
        <w:rPr>
          <w:rFonts w:ascii="Times New Roman" w:hAnsi="Times New Roman" w:cs="Times New Roman"/>
          <w:bCs/>
          <w:sz w:val="26"/>
          <w:szCs w:val="26"/>
        </w:rPr>
        <w:t>и</w:t>
      </w:r>
      <w:r w:rsidR="006757B2" w:rsidRPr="003F0859">
        <w:rPr>
          <w:rFonts w:ascii="Times New Roman" w:hAnsi="Times New Roman" w:cs="Times New Roman"/>
          <w:bCs/>
          <w:sz w:val="26"/>
          <w:szCs w:val="26"/>
        </w:rPr>
        <w:t>, сведения о которых не опубликованы</w:t>
      </w:r>
      <w:proofErr w:type="gramEnd"/>
      <w:r w:rsidR="006757B2" w:rsidRPr="003F0859">
        <w:rPr>
          <w:rFonts w:ascii="Times New Roman" w:hAnsi="Times New Roman" w:cs="Times New Roman"/>
          <w:bCs/>
          <w:sz w:val="26"/>
          <w:szCs w:val="26"/>
        </w:rPr>
        <w:t xml:space="preserve"> в документах аэронавигационной информации</w:t>
      </w:r>
      <w:r w:rsidR="00EA5DE8" w:rsidRPr="003F0859">
        <w:rPr>
          <w:rFonts w:ascii="Times New Roman" w:hAnsi="Times New Roman" w:cs="Times New Roman"/>
          <w:sz w:val="26"/>
          <w:szCs w:val="26"/>
        </w:rPr>
        <w:t>, согласно приложению 2</w:t>
      </w:r>
      <w:r w:rsidR="006757B2" w:rsidRPr="003F0859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EA5DE8" w:rsidRPr="003F0859">
        <w:rPr>
          <w:rFonts w:ascii="Times New Roman" w:hAnsi="Times New Roman" w:cs="Times New Roman"/>
          <w:sz w:val="26"/>
          <w:szCs w:val="26"/>
        </w:rPr>
        <w:t>;</w:t>
      </w:r>
    </w:p>
    <w:p w:rsidR="00EA5DE8" w:rsidRPr="003F0859" w:rsidRDefault="004844C3" w:rsidP="0085044C">
      <w:pPr>
        <w:pStyle w:val="ConsPlusNormal"/>
        <w:tabs>
          <w:tab w:val="left" w:pos="567"/>
          <w:tab w:val="left" w:pos="1134"/>
        </w:tabs>
        <w:ind w:left="567" w:firstLine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2.3.</w:t>
      </w:r>
      <w:r w:rsidRPr="003F085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494755" w:rsidRPr="003F0859">
        <w:rPr>
          <w:rFonts w:ascii="Times New Roman" w:hAnsi="Times New Roman" w:cs="Times New Roman"/>
          <w:sz w:val="26"/>
          <w:szCs w:val="26"/>
        </w:rPr>
        <w:t xml:space="preserve">Форму заявления о </w:t>
      </w:r>
      <w:r w:rsidR="00EA5DE8" w:rsidRPr="003F0859">
        <w:rPr>
          <w:rFonts w:ascii="Times New Roman" w:hAnsi="Times New Roman" w:cs="Times New Roman"/>
          <w:sz w:val="26"/>
          <w:szCs w:val="26"/>
        </w:rPr>
        <w:t xml:space="preserve">выдаче </w:t>
      </w:r>
      <w:r w:rsidR="00494755" w:rsidRPr="003F0859">
        <w:rPr>
          <w:rFonts w:ascii="Times New Roman" w:hAnsi="Times New Roman" w:cs="Times New Roman"/>
          <w:bCs/>
          <w:sz w:val="26"/>
          <w:szCs w:val="26"/>
        </w:rPr>
        <w:t>разрешения на</w:t>
      </w:r>
      <w:r w:rsidRPr="003F08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94755" w:rsidRPr="003F0859">
        <w:rPr>
          <w:rFonts w:ascii="Times New Roman" w:hAnsi="Times New Roman" w:cs="Times New Roman"/>
          <w:bCs/>
          <w:sz w:val="26"/>
          <w:szCs w:val="26"/>
        </w:rPr>
        <w:t>выполнение авиационных работ, парашютных прыжков, демонстрационных</w:t>
      </w:r>
      <w:r w:rsidRPr="003F08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94755" w:rsidRPr="003F0859">
        <w:rPr>
          <w:rFonts w:ascii="Times New Roman" w:hAnsi="Times New Roman" w:cs="Times New Roman"/>
          <w:bCs/>
          <w:sz w:val="26"/>
          <w:szCs w:val="26"/>
        </w:rPr>
        <w:t xml:space="preserve">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кг.), подъемов привязных аэростатов над </w:t>
      </w:r>
      <w:r w:rsidR="00946F8B">
        <w:rPr>
          <w:rFonts w:ascii="Times New Roman" w:hAnsi="Times New Roman" w:cs="Times New Roman"/>
          <w:bCs/>
          <w:sz w:val="26"/>
          <w:szCs w:val="26"/>
        </w:rPr>
        <w:t xml:space="preserve">территорией </w:t>
      </w:r>
      <w:r w:rsidR="0085044C">
        <w:rPr>
          <w:rFonts w:ascii="Times New Roman" w:hAnsi="Times New Roman" w:cs="Times New Roman"/>
          <w:bCs/>
          <w:sz w:val="26"/>
          <w:szCs w:val="26"/>
        </w:rPr>
        <w:t>сельского поселения Вата</w:t>
      </w:r>
      <w:r w:rsidR="00494755" w:rsidRPr="003F0859">
        <w:rPr>
          <w:rFonts w:ascii="Times New Roman" w:hAnsi="Times New Roman" w:cs="Times New Roman"/>
          <w:bCs/>
          <w:sz w:val="26"/>
          <w:szCs w:val="26"/>
        </w:rPr>
        <w:t xml:space="preserve">, а также посадка (взлет) на расположенные в границах </w:t>
      </w:r>
      <w:r w:rsidR="0085044C">
        <w:rPr>
          <w:rFonts w:ascii="Times New Roman" w:hAnsi="Times New Roman" w:cs="Times New Roman"/>
          <w:bCs/>
          <w:sz w:val="26"/>
          <w:szCs w:val="26"/>
        </w:rPr>
        <w:t>сельского поселения Вата</w:t>
      </w:r>
      <w:r w:rsidR="00494755" w:rsidRPr="003F0859">
        <w:rPr>
          <w:rFonts w:ascii="Times New Roman" w:hAnsi="Times New Roman" w:cs="Times New Roman"/>
          <w:bCs/>
          <w:sz w:val="26"/>
          <w:szCs w:val="26"/>
        </w:rPr>
        <w:t xml:space="preserve"> площад</w:t>
      </w:r>
      <w:r w:rsidR="003F0859" w:rsidRPr="003F0859">
        <w:rPr>
          <w:rFonts w:ascii="Times New Roman" w:hAnsi="Times New Roman" w:cs="Times New Roman"/>
          <w:bCs/>
          <w:sz w:val="26"/>
          <w:szCs w:val="26"/>
        </w:rPr>
        <w:t>ки</w:t>
      </w:r>
      <w:r w:rsidR="00494755" w:rsidRPr="003F0859">
        <w:rPr>
          <w:rFonts w:ascii="Times New Roman" w:hAnsi="Times New Roman" w:cs="Times New Roman"/>
          <w:bCs/>
          <w:sz w:val="26"/>
          <w:szCs w:val="26"/>
        </w:rPr>
        <w:t>, сведения о которых не опубликованы в документах аэронавигационной</w:t>
      </w:r>
      <w:proofErr w:type="gramEnd"/>
      <w:r w:rsidR="00494755" w:rsidRPr="003F0859">
        <w:rPr>
          <w:rFonts w:ascii="Times New Roman" w:hAnsi="Times New Roman" w:cs="Times New Roman"/>
          <w:bCs/>
          <w:sz w:val="26"/>
          <w:szCs w:val="26"/>
        </w:rPr>
        <w:t xml:space="preserve"> информации, согласно приложению 3 к настоящему постановлению;</w:t>
      </w:r>
    </w:p>
    <w:p w:rsidR="00494755" w:rsidRPr="003F0859" w:rsidRDefault="004844C3" w:rsidP="0085044C">
      <w:pPr>
        <w:pStyle w:val="ConsPlusNormal"/>
        <w:tabs>
          <w:tab w:val="left" w:pos="1134"/>
        </w:tabs>
        <w:ind w:left="567" w:firstLine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2.4.</w:t>
      </w:r>
      <w:r w:rsidRPr="003F085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494755" w:rsidRPr="003F0859">
        <w:rPr>
          <w:rFonts w:ascii="Times New Roman" w:hAnsi="Times New Roman" w:cs="Times New Roman"/>
          <w:sz w:val="26"/>
          <w:szCs w:val="26"/>
        </w:rPr>
        <w:t xml:space="preserve">Форму разрешения на выполнение </w:t>
      </w:r>
      <w:r w:rsidR="00494755" w:rsidRPr="003F0859">
        <w:rPr>
          <w:rFonts w:ascii="Times New Roman" w:hAnsi="Times New Roman" w:cs="Times New Roman"/>
          <w:bCs/>
          <w:sz w:val="26"/>
          <w:szCs w:val="26"/>
        </w:rPr>
        <w:t>авиационных работ, парашютных прыжков, демонстрационных</w:t>
      </w:r>
      <w:r w:rsidR="00951E52" w:rsidRPr="003F08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94755" w:rsidRPr="003F0859">
        <w:rPr>
          <w:rFonts w:ascii="Times New Roman" w:hAnsi="Times New Roman" w:cs="Times New Roman"/>
          <w:bCs/>
          <w:sz w:val="26"/>
          <w:szCs w:val="26"/>
        </w:rPr>
        <w:t xml:space="preserve">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кг.), подъемов привязных аэростатов над </w:t>
      </w:r>
      <w:r w:rsidR="00946F8B">
        <w:rPr>
          <w:rFonts w:ascii="Times New Roman" w:hAnsi="Times New Roman" w:cs="Times New Roman"/>
          <w:bCs/>
          <w:sz w:val="26"/>
          <w:szCs w:val="26"/>
        </w:rPr>
        <w:t xml:space="preserve">территорией </w:t>
      </w:r>
      <w:r w:rsidR="0085044C">
        <w:rPr>
          <w:rFonts w:ascii="Times New Roman" w:hAnsi="Times New Roman" w:cs="Times New Roman"/>
          <w:bCs/>
          <w:sz w:val="26"/>
          <w:szCs w:val="26"/>
        </w:rPr>
        <w:t>сельского поселения Вата</w:t>
      </w:r>
      <w:r w:rsidR="00494755" w:rsidRPr="003F0859">
        <w:rPr>
          <w:rFonts w:ascii="Times New Roman" w:hAnsi="Times New Roman" w:cs="Times New Roman"/>
          <w:bCs/>
          <w:sz w:val="26"/>
          <w:szCs w:val="26"/>
        </w:rPr>
        <w:t xml:space="preserve">, а также посадка (взлет) на расположенные в границах </w:t>
      </w:r>
      <w:r w:rsidR="0085044C">
        <w:rPr>
          <w:rFonts w:ascii="Times New Roman" w:hAnsi="Times New Roman" w:cs="Times New Roman"/>
          <w:bCs/>
          <w:sz w:val="26"/>
          <w:szCs w:val="26"/>
        </w:rPr>
        <w:t>сельского поселения Вата</w:t>
      </w:r>
      <w:r w:rsidR="00494755" w:rsidRPr="003F0859">
        <w:rPr>
          <w:rFonts w:ascii="Times New Roman" w:hAnsi="Times New Roman" w:cs="Times New Roman"/>
          <w:bCs/>
          <w:sz w:val="26"/>
          <w:szCs w:val="26"/>
        </w:rPr>
        <w:t xml:space="preserve"> площадк</w:t>
      </w:r>
      <w:r w:rsidR="003F0859" w:rsidRPr="003F0859">
        <w:rPr>
          <w:rFonts w:ascii="Times New Roman" w:hAnsi="Times New Roman" w:cs="Times New Roman"/>
          <w:bCs/>
          <w:sz w:val="26"/>
          <w:szCs w:val="26"/>
        </w:rPr>
        <w:t>и</w:t>
      </w:r>
      <w:r w:rsidR="00494755" w:rsidRPr="003F0859">
        <w:rPr>
          <w:rFonts w:ascii="Times New Roman" w:hAnsi="Times New Roman" w:cs="Times New Roman"/>
          <w:bCs/>
          <w:sz w:val="26"/>
          <w:szCs w:val="26"/>
        </w:rPr>
        <w:t>, сведения о которых не опубликованы в документах аэронавигационной информации</w:t>
      </w:r>
      <w:r w:rsidR="00951E52" w:rsidRPr="003F0859">
        <w:rPr>
          <w:rFonts w:ascii="Times New Roman" w:hAnsi="Times New Roman" w:cs="Times New Roman"/>
          <w:bCs/>
          <w:sz w:val="26"/>
          <w:szCs w:val="26"/>
        </w:rPr>
        <w:t>, согласно приложению</w:t>
      </w:r>
      <w:proofErr w:type="gramEnd"/>
      <w:r w:rsidR="00951E52" w:rsidRPr="003F0859">
        <w:rPr>
          <w:rFonts w:ascii="Times New Roman" w:hAnsi="Times New Roman" w:cs="Times New Roman"/>
          <w:bCs/>
          <w:sz w:val="26"/>
          <w:szCs w:val="26"/>
        </w:rPr>
        <w:t xml:space="preserve"> 4 к настоящему постановлению;</w:t>
      </w:r>
    </w:p>
    <w:p w:rsidR="00EA5DE8" w:rsidRPr="003F0859" w:rsidRDefault="004844C3" w:rsidP="0085044C">
      <w:pPr>
        <w:pStyle w:val="ConsPlusNormal"/>
        <w:tabs>
          <w:tab w:val="left" w:pos="1134"/>
        </w:tabs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2.5.</w:t>
      </w:r>
      <w:r w:rsidRPr="003F085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51E52" w:rsidRPr="003F0859">
        <w:rPr>
          <w:rFonts w:ascii="Times New Roman" w:hAnsi="Times New Roman" w:cs="Times New Roman"/>
          <w:sz w:val="26"/>
          <w:szCs w:val="26"/>
        </w:rPr>
        <w:t xml:space="preserve">Форму решения об отказе в выдаче разрешения на </w:t>
      </w:r>
      <w:r w:rsidR="00951E52" w:rsidRPr="003F0859">
        <w:rPr>
          <w:rFonts w:ascii="Times New Roman" w:hAnsi="Times New Roman" w:cs="Times New Roman"/>
          <w:bCs/>
          <w:sz w:val="26"/>
          <w:szCs w:val="26"/>
        </w:rPr>
        <w:t xml:space="preserve">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кг.), подъемов привязных аэростатов над </w:t>
      </w:r>
      <w:r w:rsidR="00946F8B">
        <w:rPr>
          <w:rFonts w:ascii="Times New Roman" w:hAnsi="Times New Roman" w:cs="Times New Roman"/>
          <w:bCs/>
          <w:sz w:val="26"/>
          <w:szCs w:val="26"/>
        </w:rPr>
        <w:t xml:space="preserve">территорией </w:t>
      </w:r>
      <w:r w:rsidR="0085044C">
        <w:rPr>
          <w:rFonts w:ascii="Times New Roman" w:hAnsi="Times New Roman" w:cs="Times New Roman"/>
          <w:bCs/>
          <w:sz w:val="26"/>
          <w:szCs w:val="26"/>
        </w:rPr>
        <w:t>сельского поселения Вата</w:t>
      </w:r>
      <w:r w:rsidR="00951E52" w:rsidRPr="003F0859">
        <w:rPr>
          <w:rFonts w:ascii="Times New Roman" w:hAnsi="Times New Roman" w:cs="Times New Roman"/>
          <w:bCs/>
          <w:sz w:val="26"/>
          <w:szCs w:val="26"/>
        </w:rPr>
        <w:t xml:space="preserve">, а также посадка (взлет) на расположенные в границах </w:t>
      </w:r>
      <w:r w:rsidR="0085044C">
        <w:rPr>
          <w:rFonts w:ascii="Times New Roman" w:hAnsi="Times New Roman" w:cs="Times New Roman"/>
          <w:bCs/>
          <w:sz w:val="26"/>
          <w:szCs w:val="26"/>
        </w:rPr>
        <w:t>сельского поселения Вата</w:t>
      </w:r>
      <w:r w:rsidR="003F0859" w:rsidRPr="003F0859">
        <w:rPr>
          <w:rFonts w:ascii="Times New Roman" w:hAnsi="Times New Roman" w:cs="Times New Roman"/>
          <w:bCs/>
          <w:sz w:val="26"/>
          <w:szCs w:val="26"/>
        </w:rPr>
        <w:t xml:space="preserve"> площадки</w:t>
      </w:r>
      <w:r w:rsidR="00951E52" w:rsidRPr="003F0859">
        <w:rPr>
          <w:rFonts w:ascii="Times New Roman" w:hAnsi="Times New Roman" w:cs="Times New Roman"/>
          <w:bCs/>
          <w:sz w:val="26"/>
          <w:szCs w:val="26"/>
        </w:rPr>
        <w:t>, сведения о которых не опубликованы в</w:t>
      </w:r>
      <w:proofErr w:type="gramEnd"/>
      <w:r w:rsidR="00951E52" w:rsidRPr="003F085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951E52" w:rsidRPr="003F0859">
        <w:rPr>
          <w:rFonts w:ascii="Times New Roman" w:hAnsi="Times New Roman" w:cs="Times New Roman"/>
          <w:bCs/>
          <w:sz w:val="26"/>
          <w:szCs w:val="26"/>
        </w:rPr>
        <w:t>документах</w:t>
      </w:r>
      <w:proofErr w:type="gramEnd"/>
      <w:r w:rsidR="00951E52" w:rsidRPr="003F0859">
        <w:rPr>
          <w:rFonts w:ascii="Times New Roman" w:hAnsi="Times New Roman" w:cs="Times New Roman"/>
          <w:bCs/>
          <w:sz w:val="26"/>
          <w:szCs w:val="26"/>
        </w:rPr>
        <w:t xml:space="preserve"> аэронавигационной информации</w:t>
      </w:r>
      <w:r w:rsidR="00EA5DE8" w:rsidRPr="003F0859">
        <w:rPr>
          <w:rFonts w:ascii="Times New Roman" w:hAnsi="Times New Roman" w:cs="Times New Roman"/>
          <w:sz w:val="26"/>
          <w:szCs w:val="26"/>
        </w:rPr>
        <w:t>, согласно приложению 5</w:t>
      </w:r>
      <w:r w:rsidR="00951E52" w:rsidRPr="003F0859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EA5DE8" w:rsidRPr="003F0859">
        <w:rPr>
          <w:rFonts w:ascii="Times New Roman" w:hAnsi="Times New Roman" w:cs="Times New Roman"/>
          <w:sz w:val="26"/>
          <w:szCs w:val="26"/>
        </w:rPr>
        <w:t>;</w:t>
      </w:r>
    </w:p>
    <w:p w:rsidR="00EA5DE8" w:rsidRPr="003F0859" w:rsidRDefault="00951E52" w:rsidP="0085044C">
      <w:pPr>
        <w:pStyle w:val="ConsPlusNormal"/>
        <w:tabs>
          <w:tab w:val="left" w:pos="1134"/>
        </w:tabs>
        <w:ind w:left="567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2.</w:t>
      </w:r>
      <w:r w:rsidR="004844C3" w:rsidRPr="003F0859">
        <w:rPr>
          <w:rFonts w:ascii="Times New Roman" w:hAnsi="Times New Roman" w:cs="Times New Roman"/>
          <w:sz w:val="26"/>
          <w:szCs w:val="26"/>
        </w:rPr>
        <w:t>6.</w:t>
      </w:r>
      <w:r w:rsidR="004844C3" w:rsidRPr="003F085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F0859">
        <w:rPr>
          <w:rFonts w:ascii="Times New Roman" w:hAnsi="Times New Roman" w:cs="Times New Roman"/>
          <w:sz w:val="26"/>
          <w:szCs w:val="26"/>
        </w:rPr>
        <w:t xml:space="preserve">Положение о комиссии </w:t>
      </w:r>
      <w:r w:rsidR="00EA5DE8" w:rsidRPr="003F0859">
        <w:rPr>
          <w:rFonts w:ascii="Times New Roman" w:hAnsi="Times New Roman" w:cs="Times New Roman"/>
          <w:sz w:val="26"/>
          <w:szCs w:val="26"/>
        </w:rPr>
        <w:t xml:space="preserve">по рассмотрению заявлений о выдаче </w:t>
      </w:r>
      <w:r w:rsidRPr="003F0859">
        <w:rPr>
          <w:rFonts w:ascii="Times New Roman" w:hAnsi="Times New Roman" w:cs="Times New Roman"/>
          <w:bCs/>
          <w:sz w:val="26"/>
          <w:szCs w:val="26"/>
        </w:rPr>
        <w:t xml:space="preserve">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кг.), подъемов привязных аэростатов над </w:t>
      </w:r>
      <w:r w:rsidR="00946F8B">
        <w:rPr>
          <w:rFonts w:ascii="Times New Roman" w:hAnsi="Times New Roman" w:cs="Times New Roman"/>
          <w:bCs/>
          <w:sz w:val="26"/>
          <w:szCs w:val="26"/>
        </w:rPr>
        <w:t xml:space="preserve">территорией </w:t>
      </w:r>
      <w:r w:rsidR="0085044C">
        <w:rPr>
          <w:rFonts w:ascii="Times New Roman" w:hAnsi="Times New Roman" w:cs="Times New Roman"/>
          <w:bCs/>
          <w:sz w:val="26"/>
          <w:szCs w:val="26"/>
        </w:rPr>
        <w:t>сельского поселения Вата</w:t>
      </w:r>
      <w:r w:rsidRPr="003F0859">
        <w:rPr>
          <w:rFonts w:ascii="Times New Roman" w:hAnsi="Times New Roman" w:cs="Times New Roman"/>
          <w:bCs/>
          <w:sz w:val="26"/>
          <w:szCs w:val="26"/>
        </w:rPr>
        <w:t xml:space="preserve">, а также посадка (взлет) на расположенные в границах </w:t>
      </w:r>
      <w:r w:rsidR="0085044C">
        <w:rPr>
          <w:rFonts w:ascii="Times New Roman" w:hAnsi="Times New Roman" w:cs="Times New Roman"/>
          <w:bCs/>
          <w:sz w:val="26"/>
          <w:szCs w:val="26"/>
        </w:rPr>
        <w:t>сельского поселения Вата</w:t>
      </w:r>
      <w:r w:rsidRPr="003F0859">
        <w:rPr>
          <w:rFonts w:ascii="Times New Roman" w:hAnsi="Times New Roman" w:cs="Times New Roman"/>
          <w:bCs/>
          <w:sz w:val="26"/>
          <w:szCs w:val="26"/>
        </w:rPr>
        <w:t xml:space="preserve"> площадк</w:t>
      </w:r>
      <w:r w:rsidR="003F0859" w:rsidRPr="003F0859">
        <w:rPr>
          <w:rFonts w:ascii="Times New Roman" w:hAnsi="Times New Roman" w:cs="Times New Roman"/>
          <w:bCs/>
          <w:sz w:val="26"/>
          <w:szCs w:val="26"/>
        </w:rPr>
        <w:t>и</w:t>
      </w:r>
      <w:r w:rsidRPr="003F0859">
        <w:rPr>
          <w:rFonts w:ascii="Times New Roman" w:hAnsi="Times New Roman" w:cs="Times New Roman"/>
          <w:bCs/>
          <w:sz w:val="26"/>
          <w:szCs w:val="26"/>
        </w:rPr>
        <w:t>, сведения о которых не опубликованы в</w:t>
      </w:r>
      <w:proofErr w:type="gramEnd"/>
      <w:r w:rsidRPr="003F085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3F0859">
        <w:rPr>
          <w:rFonts w:ascii="Times New Roman" w:hAnsi="Times New Roman" w:cs="Times New Roman"/>
          <w:bCs/>
          <w:sz w:val="26"/>
          <w:szCs w:val="26"/>
        </w:rPr>
        <w:t>документах</w:t>
      </w:r>
      <w:proofErr w:type="gramEnd"/>
      <w:r w:rsidRPr="003F0859">
        <w:rPr>
          <w:rFonts w:ascii="Times New Roman" w:hAnsi="Times New Roman" w:cs="Times New Roman"/>
          <w:bCs/>
          <w:sz w:val="26"/>
          <w:szCs w:val="26"/>
        </w:rPr>
        <w:t xml:space="preserve"> аэронавигационной информации</w:t>
      </w:r>
      <w:r w:rsidR="00EA5DE8" w:rsidRPr="003F0859">
        <w:rPr>
          <w:rFonts w:ascii="Times New Roman" w:hAnsi="Times New Roman" w:cs="Times New Roman"/>
          <w:sz w:val="26"/>
          <w:szCs w:val="26"/>
        </w:rPr>
        <w:t>, согласно приложению 6</w:t>
      </w:r>
      <w:r w:rsidRPr="003F0859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EA5DE8" w:rsidRPr="003F0859">
        <w:rPr>
          <w:rFonts w:ascii="Times New Roman" w:hAnsi="Times New Roman" w:cs="Times New Roman"/>
          <w:sz w:val="26"/>
          <w:szCs w:val="26"/>
        </w:rPr>
        <w:t>.</w:t>
      </w:r>
    </w:p>
    <w:p w:rsidR="004844C3" w:rsidRPr="003F0859" w:rsidRDefault="004844C3" w:rsidP="008B2D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044C" w:rsidRPr="0085044C" w:rsidRDefault="00951E52" w:rsidP="0085044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0859">
        <w:rPr>
          <w:rFonts w:ascii="Times New Roman" w:hAnsi="Times New Roman" w:cs="Times New Roman"/>
          <w:sz w:val="26"/>
          <w:szCs w:val="26"/>
        </w:rPr>
        <w:t>3</w:t>
      </w:r>
      <w:r w:rsidR="0085044C">
        <w:rPr>
          <w:rFonts w:ascii="Times New Roman" w:hAnsi="Times New Roman" w:cs="Times New Roman"/>
          <w:sz w:val="26"/>
          <w:szCs w:val="26"/>
        </w:rPr>
        <w:t>.</w:t>
      </w:r>
      <w:r w:rsidR="0085044C" w:rsidRPr="0085044C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постановление опубликовать в приложении официальный бюллетень к газете «Новости Приобья» и разместить на официальном сайте администрации сельского поселения Вата(</w:t>
      </w:r>
      <w:hyperlink r:id="rId10" w:history="1">
        <w:r w:rsidR="0085044C" w:rsidRPr="008504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www.adminvata.ru</w:t>
        </w:r>
      </w:hyperlink>
      <w:r w:rsidR="0085044C" w:rsidRPr="0085044C">
        <w:rPr>
          <w:rFonts w:ascii="Times New Roman" w:eastAsia="Times New Roman" w:hAnsi="Times New Roman" w:cs="Times New Roman"/>
          <w:sz w:val="28"/>
          <w:szCs w:val="28"/>
          <w:lang w:eastAsia="en-US"/>
        </w:rPr>
        <w:t>).</w:t>
      </w:r>
    </w:p>
    <w:p w:rsidR="0085044C" w:rsidRPr="0085044C" w:rsidRDefault="0085044C" w:rsidP="008504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85044C">
        <w:rPr>
          <w:rFonts w:ascii="Times New Roman" w:eastAsia="Times New Roman" w:hAnsi="Times New Roman" w:cs="Times New Roman"/>
          <w:sz w:val="28"/>
          <w:szCs w:val="28"/>
          <w:lang w:eastAsia="en-US"/>
        </w:rPr>
        <w:t>. Настоящее постановление вступает в силу после его официального опубликования (обнародования).</w:t>
      </w:r>
    </w:p>
    <w:p w:rsidR="0085044C" w:rsidRPr="0085044C" w:rsidRDefault="0085044C" w:rsidP="008504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8504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85044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8504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85044C" w:rsidRPr="0085044C" w:rsidRDefault="0085044C" w:rsidP="0085044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5044C" w:rsidRPr="0085044C" w:rsidRDefault="0085044C" w:rsidP="0085044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5044C" w:rsidRPr="0085044C" w:rsidRDefault="0085044C" w:rsidP="00850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44C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Вата                                              М.В. Функ</w:t>
      </w:r>
    </w:p>
    <w:p w:rsidR="00BB04F9" w:rsidRPr="003F0859" w:rsidRDefault="00BB04F9" w:rsidP="008504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4F9" w:rsidRPr="003F0859" w:rsidRDefault="00BB04F9" w:rsidP="008B2D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2D2E" w:rsidRDefault="008B2D2E" w:rsidP="008B2D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2D2E" w:rsidRDefault="008B2D2E" w:rsidP="008B2D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2D2E" w:rsidRDefault="008B2D2E" w:rsidP="008B2D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2D2E" w:rsidRDefault="008B2D2E" w:rsidP="008B2D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2D2E" w:rsidRDefault="008B2D2E" w:rsidP="008B2D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2D2E" w:rsidRDefault="008B2D2E" w:rsidP="008B2D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2D2E" w:rsidRDefault="008B2D2E" w:rsidP="008B2D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2D2E" w:rsidRDefault="008B2D2E" w:rsidP="008B2D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2D2E" w:rsidRDefault="008B2D2E" w:rsidP="008B2D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2D2E" w:rsidRDefault="008B2D2E" w:rsidP="008B2D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2D2E" w:rsidRDefault="008B2D2E" w:rsidP="008B2D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2D2E" w:rsidRDefault="008B2D2E" w:rsidP="008B2D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2D2E" w:rsidRDefault="008B2D2E" w:rsidP="008B2D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2D2E" w:rsidRDefault="008B2D2E" w:rsidP="008B2D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4BD9" w:rsidRDefault="00ED4BD9" w:rsidP="008B2D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2D2E" w:rsidRDefault="008B2D2E" w:rsidP="008B2D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2D2E" w:rsidRDefault="008B2D2E" w:rsidP="008B2D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2D2E" w:rsidRDefault="008B2D2E" w:rsidP="008B2D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04F9" w:rsidRPr="00ED4BD9" w:rsidRDefault="00BB04F9" w:rsidP="008B2D2E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ED4BD9">
        <w:rPr>
          <w:rFonts w:ascii="Times New Roman" w:hAnsi="Times New Roman" w:cs="Times New Roman"/>
          <w:color w:val="FFFFFF" w:themeColor="background1"/>
        </w:rPr>
        <w:t>Согласовано:</w:t>
      </w:r>
    </w:p>
    <w:p w:rsidR="00E0795D" w:rsidRDefault="00E0795D" w:rsidP="008B2D2E">
      <w:pPr>
        <w:pStyle w:val="ConsPlusNormal"/>
        <w:ind w:left="4820"/>
        <w:outlineLvl w:val="0"/>
        <w:rPr>
          <w:rFonts w:ascii="Times New Roman" w:hAnsi="Times New Roman" w:cs="Times New Roman"/>
          <w:sz w:val="26"/>
          <w:szCs w:val="26"/>
        </w:rPr>
      </w:pPr>
    </w:p>
    <w:p w:rsidR="00E0795D" w:rsidRDefault="00E0795D" w:rsidP="008B2D2E">
      <w:pPr>
        <w:pStyle w:val="ConsPlusNormal"/>
        <w:ind w:left="4820"/>
        <w:outlineLvl w:val="0"/>
        <w:rPr>
          <w:rFonts w:ascii="Times New Roman" w:hAnsi="Times New Roman" w:cs="Times New Roman"/>
          <w:sz w:val="26"/>
          <w:szCs w:val="26"/>
        </w:rPr>
      </w:pPr>
    </w:p>
    <w:p w:rsidR="00E0795D" w:rsidRDefault="00E0795D" w:rsidP="008B2D2E">
      <w:pPr>
        <w:pStyle w:val="ConsPlusNormal"/>
        <w:ind w:left="4820"/>
        <w:outlineLvl w:val="0"/>
        <w:rPr>
          <w:rFonts w:ascii="Times New Roman" w:hAnsi="Times New Roman" w:cs="Times New Roman"/>
          <w:sz w:val="26"/>
          <w:szCs w:val="26"/>
        </w:rPr>
      </w:pPr>
    </w:p>
    <w:p w:rsidR="00E0795D" w:rsidRDefault="00E0795D" w:rsidP="008B2D2E">
      <w:pPr>
        <w:pStyle w:val="ConsPlusNormal"/>
        <w:ind w:left="4820"/>
        <w:outlineLvl w:val="0"/>
        <w:rPr>
          <w:rFonts w:ascii="Times New Roman" w:hAnsi="Times New Roman" w:cs="Times New Roman"/>
          <w:sz w:val="26"/>
          <w:szCs w:val="26"/>
        </w:rPr>
      </w:pPr>
    </w:p>
    <w:p w:rsidR="00E0795D" w:rsidRDefault="00E0795D" w:rsidP="008B2D2E">
      <w:pPr>
        <w:pStyle w:val="ConsPlusNormal"/>
        <w:ind w:left="4820"/>
        <w:outlineLvl w:val="0"/>
        <w:rPr>
          <w:rFonts w:ascii="Times New Roman" w:hAnsi="Times New Roman" w:cs="Times New Roman"/>
          <w:sz w:val="26"/>
          <w:szCs w:val="26"/>
        </w:rPr>
      </w:pPr>
    </w:p>
    <w:p w:rsidR="00E0795D" w:rsidRDefault="00E0795D" w:rsidP="008B2D2E">
      <w:pPr>
        <w:pStyle w:val="ConsPlusNormal"/>
        <w:ind w:left="4820"/>
        <w:outlineLvl w:val="0"/>
        <w:rPr>
          <w:rFonts w:ascii="Times New Roman" w:hAnsi="Times New Roman" w:cs="Times New Roman"/>
          <w:sz w:val="26"/>
          <w:szCs w:val="26"/>
        </w:rPr>
      </w:pPr>
    </w:p>
    <w:p w:rsidR="00E0795D" w:rsidRDefault="00E0795D" w:rsidP="008B2D2E">
      <w:pPr>
        <w:pStyle w:val="ConsPlusNormal"/>
        <w:ind w:left="4820"/>
        <w:outlineLvl w:val="0"/>
        <w:rPr>
          <w:rFonts w:ascii="Times New Roman" w:hAnsi="Times New Roman" w:cs="Times New Roman"/>
          <w:sz w:val="26"/>
          <w:szCs w:val="26"/>
        </w:rPr>
      </w:pPr>
    </w:p>
    <w:p w:rsidR="00E0795D" w:rsidRDefault="00E0795D" w:rsidP="008B2D2E">
      <w:pPr>
        <w:pStyle w:val="ConsPlusNormal"/>
        <w:ind w:left="4820"/>
        <w:outlineLvl w:val="0"/>
        <w:rPr>
          <w:rFonts w:ascii="Times New Roman" w:hAnsi="Times New Roman" w:cs="Times New Roman"/>
          <w:sz w:val="26"/>
          <w:szCs w:val="26"/>
        </w:rPr>
      </w:pPr>
    </w:p>
    <w:p w:rsidR="00E0795D" w:rsidRDefault="00E0795D" w:rsidP="008B2D2E">
      <w:pPr>
        <w:pStyle w:val="ConsPlusNormal"/>
        <w:ind w:left="4820"/>
        <w:outlineLvl w:val="0"/>
        <w:rPr>
          <w:rFonts w:ascii="Times New Roman" w:hAnsi="Times New Roman" w:cs="Times New Roman"/>
          <w:sz w:val="26"/>
          <w:szCs w:val="26"/>
        </w:rPr>
      </w:pPr>
    </w:p>
    <w:p w:rsidR="00E0795D" w:rsidRDefault="00E0795D" w:rsidP="008B2D2E">
      <w:pPr>
        <w:pStyle w:val="ConsPlusNormal"/>
        <w:ind w:left="4820"/>
        <w:outlineLvl w:val="0"/>
        <w:rPr>
          <w:rFonts w:ascii="Times New Roman" w:hAnsi="Times New Roman" w:cs="Times New Roman"/>
          <w:sz w:val="26"/>
          <w:szCs w:val="26"/>
        </w:rPr>
      </w:pPr>
    </w:p>
    <w:p w:rsidR="00E0795D" w:rsidRDefault="00E0795D" w:rsidP="008B2D2E">
      <w:pPr>
        <w:pStyle w:val="ConsPlusNormal"/>
        <w:ind w:left="4820"/>
        <w:outlineLvl w:val="0"/>
        <w:rPr>
          <w:rFonts w:ascii="Times New Roman" w:hAnsi="Times New Roman" w:cs="Times New Roman"/>
          <w:sz w:val="26"/>
          <w:szCs w:val="26"/>
        </w:rPr>
      </w:pPr>
    </w:p>
    <w:p w:rsidR="00E0795D" w:rsidRDefault="00E0795D" w:rsidP="008B2D2E">
      <w:pPr>
        <w:pStyle w:val="ConsPlusNormal"/>
        <w:ind w:left="4820"/>
        <w:outlineLvl w:val="0"/>
        <w:rPr>
          <w:rFonts w:ascii="Times New Roman" w:hAnsi="Times New Roman" w:cs="Times New Roman"/>
          <w:sz w:val="26"/>
          <w:szCs w:val="26"/>
        </w:rPr>
      </w:pPr>
    </w:p>
    <w:p w:rsidR="00E0795D" w:rsidRDefault="00E0795D" w:rsidP="008B2D2E">
      <w:pPr>
        <w:pStyle w:val="ConsPlusNormal"/>
        <w:ind w:left="4820"/>
        <w:outlineLvl w:val="0"/>
        <w:rPr>
          <w:rFonts w:ascii="Times New Roman" w:hAnsi="Times New Roman" w:cs="Times New Roman"/>
          <w:sz w:val="26"/>
          <w:szCs w:val="26"/>
        </w:rPr>
      </w:pPr>
    </w:p>
    <w:p w:rsidR="00E0795D" w:rsidRDefault="00E0795D" w:rsidP="008B2D2E">
      <w:pPr>
        <w:pStyle w:val="ConsPlusNormal"/>
        <w:ind w:left="4820"/>
        <w:outlineLvl w:val="0"/>
        <w:rPr>
          <w:rFonts w:ascii="Times New Roman" w:hAnsi="Times New Roman" w:cs="Times New Roman"/>
          <w:sz w:val="26"/>
          <w:szCs w:val="26"/>
        </w:rPr>
      </w:pPr>
    </w:p>
    <w:p w:rsidR="00E0795D" w:rsidRDefault="00E0795D" w:rsidP="008B2D2E">
      <w:pPr>
        <w:pStyle w:val="ConsPlusNormal"/>
        <w:ind w:left="4820"/>
        <w:outlineLvl w:val="0"/>
        <w:rPr>
          <w:rFonts w:ascii="Times New Roman" w:hAnsi="Times New Roman" w:cs="Times New Roman"/>
          <w:sz w:val="26"/>
          <w:szCs w:val="26"/>
        </w:rPr>
      </w:pPr>
    </w:p>
    <w:p w:rsidR="00E0795D" w:rsidRDefault="00E0795D" w:rsidP="008B2D2E">
      <w:pPr>
        <w:pStyle w:val="ConsPlusNormal"/>
        <w:ind w:left="4820"/>
        <w:outlineLvl w:val="0"/>
        <w:rPr>
          <w:rFonts w:ascii="Times New Roman" w:hAnsi="Times New Roman" w:cs="Times New Roman"/>
          <w:sz w:val="26"/>
          <w:szCs w:val="26"/>
        </w:rPr>
      </w:pPr>
    </w:p>
    <w:p w:rsidR="00E0795D" w:rsidRDefault="00E0795D" w:rsidP="008B2D2E">
      <w:pPr>
        <w:pStyle w:val="ConsPlusNormal"/>
        <w:ind w:left="4820"/>
        <w:outlineLvl w:val="0"/>
        <w:rPr>
          <w:rFonts w:ascii="Times New Roman" w:hAnsi="Times New Roman" w:cs="Times New Roman"/>
          <w:sz w:val="26"/>
          <w:szCs w:val="26"/>
        </w:rPr>
      </w:pPr>
    </w:p>
    <w:p w:rsidR="00E0795D" w:rsidRDefault="00E0795D" w:rsidP="008B2D2E">
      <w:pPr>
        <w:pStyle w:val="ConsPlusNormal"/>
        <w:ind w:left="4820"/>
        <w:outlineLvl w:val="0"/>
        <w:rPr>
          <w:rFonts w:ascii="Times New Roman" w:hAnsi="Times New Roman" w:cs="Times New Roman"/>
          <w:sz w:val="26"/>
          <w:szCs w:val="26"/>
        </w:rPr>
      </w:pPr>
    </w:p>
    <w:p w:rsidR="00E0795D" w:rsidRDefault="00E0795D" w:rsidP="008B2D2E">
      <w:pPr>
        <w:pStyle w:val="ConsPlusNormal"/>
        <w:ind w:left="4820"/>
        <w:outlineLvl w:val="0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 w:rsidP="00E0795D">
      <w:pPr>
        <w:pStyle w:val="ConsPlusNormal"/>
        <w:ind w:left="6379"/>
        <w:outlineLvl w:val="0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8B2D2E" w:rsidRDefault="00EA5DE8" w:rsidP="00E0795D">
      <w:pPr>
        <w:pStyle w:val="ConsPlusNormal"/>
        <w:ind w:left="6379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к постановлению</w:t>
      </w:r>
      <w:r w:rsidR="008B2D2E">
        <w:rPr>
          <w:rFonts w:ascii="Times New Roman" w:hAnsi="Times New Roman" w:cs="Times New Roman"/>
          <w:sz w:val="26"/>
          <w:szCs w:val="26"/>
        </w:rPr>
        <w:t xml:space="preserve"> </w:t>
      </w:r>
      <w:r w:rsidRPr="003F0859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EA5DE8" w:rsidRPr="003F0859" w:rsidRDefault="0085044C" w:rsidP="00E0795D">
      <w:pPr>
        <w:pStyle w:val="ConsPlusNormal"/>
        <w:ind w:left="637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Вата</w:t>
      </w:r>
    </w:p>
    <w:p w:rsidR="00EA5DE8" w:rsidRDefault="00ED4BD9" w:rsidP="00E0795D">
      <w:pPr>
        <w:pStyle w:val="ConsPlusNormal"/>
        <w:ind w:left="637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.</w:t>
      </w:r>
      <w:r w:rsidR="00E0795D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E0795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2D2E">
        <w:rPr>
          <w:rFonts w:ascii="Times New Roman" w:hAnsi="Times New Roman" w:cs="Times New Roman"/>
          <w:sz w:val="26"/>
          <w:szCs w:val="26"/>
        </w:rPr>
        <w:t>№</w:t>
      </w:r>
    </w:p>
    <w:p w:rsidR="008B2D2E" w:rsidRDefault="008B2D2E" w:rsidP="008B2D2E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</w:p>
    <w:p w:rsidR="008B2D2E" w:rsidRPr="003F0859" w:rsidRDefault="008B2D2E" w:rsidP="008B2D2E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D70E1B" w:rsidP="008B2D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Положение о</w:t>
      </w:r>
      <w:r w:rsidRPr="003F0859">
        <w:rPr>
          <w:rFonts w:ascii="Times New Roman" w:hAnsi="Times New Roman" w:cs="Times New Roman"/>
          <w:bCs/>
          <w:sz w:val="26"/>
          <w:szCs w:val="26"/>
        </w:rPr>
        <w:t xml:space="preserve">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кг.), подъемов привязных аэростатов над </w:t>
      </w:r>
      <w:r w:rsidR="00946F8B">
        <w:rPr>
          <w:rFonts w:ascii="Times New Roman" w:hAnsi="Times New Roman" w:cs="Times New Roman"/>
          <w:bCs/>
          <w:sz w:val="26"/>
          <w:szCs w:val="26"/>
        </w:rPr>
        <w:t xml:space="preserve">территорией </w:t>
      </w:r>
      <w:r w:rsidR="0085044C">
        <w:rPr>
          <w:rFonts w:ascii="Times New Roman" w:hAnsi="Times New Roman" w:cs="Times New Roman"/>
          <w:bCs/>
          <w:sz w:val="26"/>
          <w:szCs w:val="26"/>
        </w:rPr>
        <w:t>сельского поселения Вата</w:t>
      </w:r>
      <w:r w:rsidRPr="003F0859">
        <w:rPr>
          <w:rFonts w:ascii="Times New Roman" w:hAnsi="Times New Roman" w:cs="Times New Roman"/>
          <w:bCs/>
          <w:sz w:val="26"/>
          <w:szCs w:val="26"/>
        </w:rPr>
        <w:t xml:space="preserve">, а также посадка (взлет) на расположенные в границах </w:t>
      </w:r>
      <w:r w:rsidR="0085044C">
        <w:rPr>
          <w:rFonts w:ascii="Times New Roman" w:hAnsi="Times New Roman" w:cs="Times New Roman"/>
          <w:bCs/>
          <w:sz w:val="26"/>
          <w:szCs w:val="26"/>
        </w:rPr>
        <w:t>сельского поселения Вата</w:t>
      </w:r>
      <w:r w:rsidRPr="003F0859">
        <w:rPr>
          <w:rFonts w:ascii="Times New Roman" w:hAnsi="Times New Roman" w:cs="Times New Roman"/>
          <w:bCs/>
          <w:sz w:val="26"/>
          <w:szCs w:val="26"/>
        </w:rPr>
        <w:t xml:space="preserve"> площад</w:t>
      </w:r>
      <w:r w:rsidR="003F0859" w:rsidRPr="003F0859">
        <w:rPr>
          <w:rFonts w:ascii="Times New Roman" w:hAnsi="Times New Roman" w:cs="Times New Roman"/>
          <w:bCs/>
          <w:sz w:val="26"/>
          <w:szCs w:val="26"/>
        </w:rPr>
        <w:t>ки</w:t>
      </w:r>
      <w:r w:rsidRPr="003F0859">
        <w:rPr>
          <w:rFonts w:ascii="Times New Roman" w:hAnsi="Times New Roman" w:cs="Times New Roman"/>
          <w:bCs/>
          <w:sz w:val="26"/>
          <w:szCs w:val="26"/>
        </w:rPr>
        <w:t>, сведения о которых не опубликованы в документах аэронавигационной информации</w:t>
      </w:r>
      <w:proofErr w:type="gramEnd"/>
    </w:p>
    <w:p w:rsidR="00EA5DE8" w:rsidRPr="003F0859" w:rsidRDefault="00EA5DE8" w:rsidP="008B2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45"/>
      <w:bookmarkEnd w:id="0"/>
    </w:p>
    <w:p w:rsidR="00EA5DE8" w:rsidRPr="003F0859" w:rsidRDefault="00EA5DE8" w:rsidP="008B2D2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3F0859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="00407420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3F0859">
        <w:rPr>
          <w:rFonts w:ascii="Times New Roman" w:hAnsi="Times New Roman" w:cs="Times New Roman"/>
          <w:b/>
          <w:bCs/>
          <w:sz w:val="26"/>
          <w:szCs w:val="26"/>
        </w:rPr>
        <w:t>. ОБЩИЕ ПОЛОЖЕНИЯ</w:t>
      </w:r>
    </w:p>
    <w:p w:rsidR="00EA5DE8" w:rsidRPr="003F0859" w:rsidRDefault="00EA5DE8" w:rsidP="008B2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D70E1B" w:rsidP="008B2D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1.</w:t>
      </w:r>
      <w:r w:rsidRPr="003F085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EA5DE8" w:rsidRPr="003F0859">
        <w:rPr>
          <w:rFonts w:ascii="Times New Roman" w:hAnsi="Times New Roman" w:cs="Times New Roman"/>
          <w:sz w:val="26"/>
          <w:szCs w:val="26"/>
        </w:rPr>
        <w:t>Настоящее Положение определяет порядок выдачи разрешения на выполнение авиационных работ</w:t>
      </w:r>
      <w:r w:rsidRPr="003F0859">
        <w:rPr>
          <w:rFonts w:ascii="Times New Roman" w:hAnsi="Times New Roman" w:cs="Times New Roman"/>
          <w:bCs/>
          <w:sz w:val="26"/>
          <w:szCs w:val="26"/>
        </w:rPr>
        <w:t xml:space="preserve">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кг.), подъемов привязных аэростатов над </w:t>
      </w:r>
      <w:r w:rsidR="00946F8B">
        <w:rPr>
          <w:rFonts w:ascii="Times New Roman" w:hAnsi="Times New Roman" w:cs="Times New Roman"/>
          <w:bCs/>
          <w:sz w:val="26"/>
          <w:szCs w:val="26"/>
        </w:rPr>
        <w:t xml:space="preserve">территорией </w:t>
      </w:r>
      <w:r w:rsidR="0085044C">
        <w:rPr>
          <w:rFonts w:ascii="Times New Roman" w:hAnsi="Times New Roman" w:cs="Times New Roman"/>
          <w:bCs/>
          <w:sz w:val="26"/>
          <w:szCs w:val="26"/>
        </w:rPr>
        <w:t>сельского поселения Вата</w:t>
      </w:r>
      <w:r w:rsidRPr="003F0859">
        <w:rPr>
          <w:rFonts w:ascii="Times New Roman" w:hAnsi="Times New Roman" w:cs="Times New Roman"/>
          <w:bCs/>
          <w:sz w:val="26"/>
          <w:szCs w:val="26"/>
        </w:rPr>
        <w:t xml:space="preserve">, а также посадка (взлет) на расположенные в границах </w:t>
      </w:r>
      <w:r w:rsidR="0085044C">
        <w:rPr>
          <w:rFonts w:ascii="Times New Roman" w:hAnsi="Times New Roman" w:cs="Times New Roman"/>
          <w:bCs/>
          <w:sz w:val="26"/>
          <w:szCs w:val="26"/>
        </w:rPr>
        <w:t>сельского поселения Вата</w:t>
      </w:r>
      <w:r w:rsidRPr="003F0859">
        <w:rPr>
          <w:rFonts w:ascii="Times New Roman" w:hAnsi="Times New Roman" w:cs="Times New Roman"/>
          <w:bCs/>
          <w:sz w:val="26"/>
          <w:szCs w:val="26"/>
        </w:rPr>
        <w:t xml:space="preserve"> площадках, сведения о которых не опубликованы в документах</w:t>
      </w:r>
      <w:proofErr w:type="gramEnd"/>
      <w:r w:rsidRPr="003F0859">
        <w:rPr>
          <w:rFonts w:ascii="Times New Roman" w:hAnsi="Times New Roman" w:cs="Times New Roman"/>
          <w:bCs/>
          <w:sz w:val="26"/>
          <w:szCs w:val="26"/>
        </w:rPr>
        <w:t xml:space="preserve"> аэронавигационной информации</w:t>
      </w:r>
      <w:r w:rsidR="00EA5DE8" w:rsidRPr="003F0859">
        <w:rPr>
          <w:rFonts w:ascii="Times New Roman" w:hAnsi="Times New Roman" w:cs="Times New Roman"/>
          <w:sz w:val="26"/>
          <w:szCs w:val="26"/>
        </w:rPr>
        <w:t xml:space="preserve"> (далее - разрешение).</w:t>
      </w:r>
    </w:p>
    <w:p w:rsidR="00EA5DE8" w:rsidRPr="003F0859" w:rsidRDefault="00D70E1B" w:rsidP="008B2D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2.</w:t>
      </w:r>
      <w:r w:rsidRPr="003F0859">
        <w:rPr>
          <w:rFonts w:ascii="Times New Roman" w:hAnsi="Times New Roman" w:cs="Times New Roman"/>
          <w:sz w:val="26"/>
          <w:szCs w:val="26"/>
        </w:rPr>
        <w:tab/>
      </w:r>
      <w:r w:rsidR="00EA5DE8" w:rsidRPr="003F0859">
        <w:rPr>
          <w:rFonts w:ascii="Times New Roman" w:hAnsi="Times New Roman" w:cs="Times New Roman"/>
          <w:sz w:val="26"/>
          <w:szCs w:val="26"/>
        </w:rPr>
        <w:t xml:space="preserve">Разрешение на использование воздушного пространства не требуется в случаях, предусмотренных </w:t>
      </w:r>
      <w:r w:rsidR="009A2431" w:rsidRPr="003F0859">
        <w:rPr>
          <w:rFonts w:ascii="Times New Roman" w:hAnsi="Times New Roman" w:cs="Times New Roman"/>
          <w:sz w:val="26"/>
          <w:szCs w:val="26"/>
        </w:rPr>
        <w:t xml:space="preserve">пунктом 114 постановления </w:t>
      </w:r>
      <w:r w:rsidR="00EA5DE8" w:rsidRPr="003F0859">
        <w:rPr>
          <w:rFonts w:ascii="Times New Roman" w:hAnsi="Times New Roman" w:cs="Times New Roman"/>
          <w:sz w:val="26"/>
          <w:szCs w:val="26"/>
        </w:rPr>
        <w:t>Правительства Российской Федерации от 11.03.2010</w:t>
      </w:r>
      <w:r w:rsidR="009A2431" w:rsidRPr="003F0859">
        <w:rPr>
          <w:rFonts w:ascii="Times New Roman" w:hAnsi="Times New Roman" w:cs="Times New Roman"/>
          <w:sz w:val="26"/>
          <w:szCs w:val="26"/>
        </w:rPr>
        <w:t xml:space="preserve"> №138</w:t>
      </w:r>
      <w:r w:rsidR="00EA5DE8" w:rsidRPr="003F0859">
        <w:rPr>
          <w:rFonts w:ascii="Times New Roman" w:hAnsi="Times New Roman" w:cs="Times New Roman"/>
          <w:sz w:val="26"/>
          <w:szCs w:val="26"/>
        </w:rPr>
        <w:t xml:space="preserve"> </w:t>
      </w:r>
      <w:r w:rsidR="009A2431" w:rsidRPr="003F0859">
        <w:rPr>
          <w:rFonts w:ascii="Times New Roman" w:hAnsi="Times New Roman" w:cs="Times New Roman"/>
          <w:sz w:val="26"/>
          <w:szCs w:val="26"/>
        </w:rPr>
        <w:t>«</w:t>
      </w:r>
      <w:r w:rsidR="00EA5DE8" w:rsidRPr="003F0859">
        <w:rPr>
          <w:rFonts w:ascii="Times New Roman" w:hAnsi="Times New Roman" w:cs="Times New Roman"/>
          <w:sz w:val="26"/>
          <w:szCs w:val="26"/>
        </w:rPr>
        <w:t>Об утверждении Федеральных правил использования воздушного пространства Российской Федерации</w:t>
      </w:r>
      <w:r w:rsidR="009A2431" w:rsidRPr="003F0859">
        <w:rPr>
          <w:rFonts w:ascii="Times New Roman" w:hAnsi="Times New Roman" w:cs="Times New Roman"/>
          <w:sz w:val="26"/>
          <w:szCs w:val="26"/>
        </w:rPr>
        <w:t>»</w:t>
      </w:r>
      <w:r w:rsidR="00EA5DE8" w:rsidRPr="003F0859">
        <w:rPr>
          <w:rFonts w:ascii="Times New Roman" w:hAnsi="Times New Roman" w:cs="Times New Roman"/>
          <w:sz w:val="26"/>
          <w:szCs w:val="26"/>
        </w:rPr>
        <w:t>.</w:t>
      </w:r>
    </w:p>
    <w:p w:rsidR="00EA5DE8" w:rsidRPr="003F0859" w:rsidRDefault="00EA5DE8" w:rsidP="008B2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 w:rsidP="008B2D2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62"/>
      <w:bookmarkEnd w:id="1"/>
      <w:r w:rsidRPr="003F0859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="00407420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3F0859">
        <w:rPr>
          <w:rFonts w:ascii="Times New Roman" w:hAnsi="Times New Roman" w:cs="Times New Roman"/>
          <w:b/>
          <w:bCs/>
          <w:sz w:val="26"/>
          <w:szCs w:val="26"/>
        </w:rPr>
        <w:t>. ПОРЯДОК ВЫДАЧИ РАЗРЕШЕНИЯ</w:t>
      </w:r>
    </w:p>
    <w:p w:rsidR="00EA5DE8" w:rsidRPr="003F0859" w:rsidRDefault="00EA5DE8" w:rsidP="008B2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9A2431" w:rsidP="008B2D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64"/>
      <w:bookmarkEnd w:id="2"/>
      <w:r w:rsidRPr="003F0859">
        <w:rPr>
          <w:rFonts w:ascii="Times New Roman" w:hAnsi="Times New Roman" w:cs="Times New Roman"/>
          <w:sz w:val="26"/>
          <w:szCs w:val="26"/>
        </w:rPr>
        <w:t>1.</w:t>
      </w:r>
      <w:r w:rsidRPr="003F085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EA5DE8" w:rsidRPr="003F0859">
        <w:rPr>
          <w:rFonts w:ascii="Times New Roman" w:hAnsi="Times New Roman" w:cs="Times New Roman"/>
          <w:sz w:val="26"/>
          <w:szCs w:val="26"/>
        </w:rPr>
        <w:t xml:space="preserve">Для получения разрешения юридические, физические лица, в том числе индивидуальные предприниматели или их уполномоченные представители (далее - заявитель) направляют не позднее 15-и рабочих дней до планируемых сроков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407420">
        <w:rPr>
          <w:rFonts w:ascii="Times New Roman" w:hAnsi="Times New Roman" w:cs="Times New Roman"/>
          <w:bCs/>
          <w:sz w:val="26"/>
          <w:szCs w:val="26"/>
        </w:rPr>
        <w:t xml:space="preserve">территорией </w:t>
      </w:r>
      <w:r w:rsidR="0085044C">
        <w:rPr>
          <w:rFonts w:ascii="Times New Roman" w:hAnsi="Times New Roman" w:cs="Times New Roman"/>
          <w:bCs/>
          <w:sz w:val="26"/>
          <w:szCs w:val="26"/>
        </w:rPr>
        <w:t>сельского поселения Вата</w:t>
      </w:r>
      <w:r w:rsidRPr="003F0859">
        <w:rPr>
          <w:rFonts w:ascii="Times New Roman" w:hAnsi="Times New Roman" w:cs="Times New Roman"/>
          <w:bCs/>
          <w:sz w:val="26"/>
          <w:szCs w:val="26"/>
        </w:rPr>
        <w:t>, а также посадк</w:t>
      </w:r>
      <w:r w:rsidR="00407420">
        <w:rPr>
          <w:rFonts w:ascii="Times New Roman" w:hAnsi="Times New Roman" w:cs="Times New Roman"/>
          <w:bCs/>
          <w:sz w:val="26"/>
          <w:szCs w:val="26"/>
        </w:rPr>
        <w:t>и</w:t>
      </w:r>
      <w:r w:rsidRPr="003F0859">
        <w:rPr>
          <w:rFonts w:ascii="Times New Roman" w:hAnsi="Times New Roman" w:cs="Times New Roman"/>
          <w:bCs/>
          <w:sz w:val="26"/>
          <w:szCs w:val="26"/>
        </w:rPr>
        <w:t xml:space="preserve"> (взлет</w:t>
      </w:r>
      <w:r w:rsidR="00407420">
        <w:rPr>
          <w:rFonts w:ascii="Times New Roman" w:hAnsi="Times New Roman" w:cs="Times New Roman"/>
          <w:bCs/>
          <w:sz w:val="26"/>
          <w:szCs w:val="26"/>
        </w:rPr>
        <w:t>а</w:t>
      </w:r>
      <w:r w:rsidRPr="003F0859">
        <w:rPr>
          <w:rFonts w:ascii="Times New Roman" w:hAnsi="Times New Roman" w:cs="Times New Roman"/>
          <w:bCs/>
          <w:sz w:val="26"/>
          <w:szCs w:val="26"/>
        </w:rPr>
        <w:t xml:space="preserve">) на расположенные в границах населенных пунктов </w:t>
      </w:r>
      <w:r w:rsidR="0085044C">
        <w:rPr>
          <w:rFonts w:ascii="Times New Roman" w:hAnsi="Times New Roman" w:cs="Times New Roman"/>
          <w:bCs/>
          <w:sz w:val="26"/>
          <w:szCs w:val="26"/>
        </w:rPr>
        <w:t>сельского поселения Вата</w:t>
      </w:r>
      <w:proofErr w:type="gramEnd"/>
      <w:r w:rsidRPr="003F085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3F0859">
        <w:rPr>
          <w:rFonts w:ascii="Times New Roman" w:hAnsi="Times New Roman" w:cs="Times New Roman"/>
          <w:bCs/>
          <w:sz w:val="26"/>
          <w:szCs w:val="26"/>
        </w:rPr>
        <w:t>площадках</w:t>
      </w:r>
      <w:proofErr w:type="gramEnd"/>
      <w:r w:rsidRPr="003F0859">
        <w:rPr>
          <w:rFonts w:ascii="Times New Roman" w:hAnsi="Times New Roman" w:cs="Times New Roman"/>
          <w:bCs/>
          <w:sz w:val="26"/>
          <w:szCs w:val="26"/>
        </w:rPr>
        <w:t>, сведения о которых не опубликованы в документах аэронавигационной информации</w:t>
      </w:r>
      <w:r w:rsidR="00EA5DE8" w:rsidRPr="003F0859">
        <w:rPr>
          <w:rFonts w:ascii="Times New Roman" w:hAnsi="Times New Roman" w:cs="Times New Roman"/>
          <w:sz w:val="26"/>
          <w:szCs w:val="26"/>
        </w:rPr>
        <w:t xml:space="preserve">, в Администрацию </w:t>
      </w:r>
      <w:r w:rsidR="0085044C">
        <w:rPr>
          <w:rFonts w:ascii="Times New Roman" w:hAnsi="Times New Roman" w:cs="Times New Roman"/>
          <w:sz w:val="26"/>
          <w:szCs w:val="26"/>
        </w:rPr>
        <w:t>сельского поселения Вата</w:t>
      </w:r>
      <w:r w:rsidRPr="003F0859">
        <w:rPr>
          <w:rFonts w:ascii="Times New Roman" w:hAnsi="Times New Roman" w:cs="Times New Roman"/>
          <w:sz w:val="26"/>
          <w:szCs w:val="26"/>
        </w:rPr>
        <w:t xml:space="preserve"> заявление о </w:t>
      </w:r>
      <w:r w:rsidR="00EA5DE8" w:rsidRPr="003F0859">
        <w:rPr>
          <w:rFonts w:ascii="Times New Roman" w:hAnsi="Times New Roman" w:cs="Times New Roman"/>
          <w:sz w:val="26"/>
          <w:szCs w:val="26"/>
        </w:rPr>
        <w:t>выдаче разрешения по форме согласно приложению 3 к настоящему постановлению.</w:t>
      </w:r>
    </w:p>
    <w:p w:rsidR="00EA5DE8" w:rsidRPr="003F0859" w:rsidRDefault="00EA5DE8" w:rsidP="008B2D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2.</w:t>
      </w:r>
      <w:r w:rsidR="009A2431" w:rsidRPr="003F0859">
        <w:rPr>
          <w:rFonts w:ascii="Times New Roman" w:hAnsi="Times New Roman" w:cs="Times New Roman"/>
          <w:sz w:val="26"/>
          <w:szCs w:val="26"/>
        </w:rPr>
        <w:tab/>
      </w:r>
      <w:r w:rsidRPr="003F0859">
        <w:rPr>
          <w:rFonts w:ascii="Times New Roman" w:hAnsi="Times New Roman" w:cs="Times New Roman"/>
          <w:sz w:val="26"/>
          <w:szCs w:val="26"/>
        </w:rPr>
        <w:t>Прием заявлений</w:t>
      </w:r>
      <w:r w:rsidR="00407420">
        <w:rPr>
          <w:rFonts w:ascii="Times New Roman" w:hAnsi="Times New Roman" w:cs="Times New Roman"/>
          <w:sz w:val="26"/>
          <w:szCs w:val="26"/>
        </w:rPr>
        <w:t xml:space="preserve"> осуществляется управлением по общим вопросам Администрации </w:t>
      </w:r>
      <w:r w:rsidR="0085044C">
        <w:rPr>
          <w:rFonts w:ascii="Times New Roman" w:hAnsi="Times New Roman" w:cs="Times New Roman"/>
          <w:sz w:val="26"/>
          <w:szCs w:val="26"/>
        </w:rPr>
        <w:t>сельского поселения Вата</w:t>
      </w:r>
      <w:r w:rsidR="00407420">
        <w:rPr>
          <w:rFonts w:ascii="Times New Roman" w:hAnsi="Times New Roman" w:cs="Times New Roman"/>
          <w:sz w:val="26"/>
          <w:szCs w:val="26"/>
        </w:rPr>
        <w:t>. В</w:t>
      </w:r>
      <w:r w:rsidRPr="003F0859">
        <w:rPr>
          <w:rFonts w:ascii="Times New Roman" w:hAnsi="Times New Roman" w:cs="Times New Roman"/>
          <w:sz w:val="26"/>
          <w:szCs w:val="26"/>
        </w:rPr>
        <w:t xml:space="preserve">ыдача разрешения или решения об отказе в выдаче разрешения осуществляется </w:t>
      </w:r>
      <w:r w:rsidR="009A2431" w:rsidRPr="003F0859">
        <w:rPr>
          <w:rFonts w:ascii="Times New Roman" w:hAnsi="Times New Roman" w:cs="Times New Roman"/>
          <w:sz w:val="26"/>
          <w:szCs w:val="26"/>
        </w:rPr>
        <w:t xml:space="preserve">отделом межведомственного взаимодействия в сфере обеспечения общественного порядка и безопасности Администрации </w:t>
      </w:r>
      <w:r w:rsidR="0085044C">
        <w:rPr>
          <w:rFonts w:ascii="Times New Roman" w:hAnsi="Times New Roman" w:cs="Times New Roman"/>
          <w:sz w:val="26"/>
          <w:szCs w:val="26"/>
        </w:rPr>
        <w:t>сельского поселения Вата</w:t>
      </w:r>
      <w:r w:rsidRPr="003F0859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E0795D">
        <w:rPr>
          <w:rFonts w:ascii="Times New Roman" w:hAnsi="Times New Roman" w:cs="Times New Roman"/>
          <w:sz w:val="26"/>
          <w:szCs w:val="26"/>
        </w:rPr>
        <w:t>д. Вата</w:t>
      </w:r>
      <w:r w:rsidR="009A2431" w:rsidRPr="003F0859">
        <w:rPr>
          <w:rFonts w:ascii="Times New Roman" w:hAnsi="Times New Roman" w:cs="Times New Roman"/>
          <w:sz w:val="26"/>
          <w:szCs w:val="26"/>
        </w:rPr>
        <w:t xml:space="preserve">, </w:t>
      </w:r>
      <w:r w:rsidRPr="003F0859">
        <w:rPr>
          <w:rFonts w:ascii="Times New Roman" w:hAnsi="Times New Roman" w:cs="Times New Roman"/>
          <w:sz w:val="26"/>
          <w:szCs w:val="26"/>
        </w:rPr>
        <w:t xml:space="preserve">улица </w:t>
      </w:r>
      <w:r w:rsidR="00E0795D">
        <w:rPr>
          <w:rFonts w:ascii="Times New Roman" w:hAnsi="Times New Roman" w:cs="Times New Roman"/>
          <w:sz w:val="26"/>
          <w:szCs w:val="26"/>
        </w:rPr>
        <w:t>Центральная</w:t>
      </w:r>
      <w:r w:rsidRPr="003F0859">
        <w:rPr>
          <w:rFonts w:ascii="Times New Roman" w:hAnsi="Times New Roman" w:cs="Times New Roman"/>
          <w:sz w:val="26"/>
          <w:szCs w:val="26"/>
        </w:rPr>
        <w:t xml:space="preserve">, дом </w:t>
      </w:r>
      <w:r w:rsidR="00E0795D">
        <w:rPr>
          <w:rFonts w:ascii="Times New Roman" w:hAnsi="Times New Roman" w:cs="Times New Roman"/>
          <w:sz w:val="26"/>
          <w:szCs w:val="26"/>
        </w:rPr>
        <w:t>15, кабинет 7</w:t>
      </w:r>
      <w:r w:rsidRPr="003F0859">
        <w:rPr>
          <w:rFonts w:ascii="Times New Roman" w:hAnsi="Times New Roman" w:cs="Times New Roman"/>
          <w:sz w:val="26"/>
          <w:szCs w:val="26"/>
        </w:rPr>
        <w:t>.</w:t>
      </w:r>
    </w:p>
    <w:p w:rsidR="00EA5DE8" w:rsidRPr="003F0859" w:rsidRDefault="009A2431" w:rsidP="008B2D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66"/>
      <w:bookmarkEnd w:id="3"/>
      <w:r w:rsidRPr="003F0859">
        <w:rPr>
          <w:rFonts w:ascii="Times New Roman" w:hAnsi="Times New Roman" w:cs="Times New Roman"/>
          <w:sz w:val="26"/>
          <w:szCs w:val="26"/>
        </w:rPr>
        <w:t>3.</w:t>
      </w:r>
      <w:r w:rsidRPr="003F0859">
        <w:rPr>
          <w:rFonts w:ascii="Times New Roman" w:hAnsi="Times New Roman" w:cs="Times New Roman"/>
          <w:sz w:val="26"/>
          <w:szCs w:val="26"/>
        </w:rPr>
        <w:tab/>
      </w:r>
      <w:r w:rsidR="00EA5DE8" w:rsidRPr="003F0859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EA5DE8" w:rsidRPr="003F0859" w:rsidRDefault="00EA5DE8" w:rsidP="008B2D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1) копия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EA5DE8" w:rsidRPr="003F0859" w:rsidRDefault="00EA5DE8" w:rsidP="008B2D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2) копия документа, подтверждающего полномочия лица на осуществление действий от </w:t>
      </w:r>
      <w:r w:rsidRPr="003F0859">
        <w:rPr>
          <w:rFonts w:ascii="Times New Roman" w:hAnsi="Times New Roman" w:cs="Times New Roman"/>
          <w:sz w:val="26"/>
          <w:szCs w:val="26"/>
        </w:rPr>
        <w:lastRenderedPageBreak/>
        <w:t>имени заявителя (в случае обращения представителя заявителя);</w:t>
      </w:r>
    </w:p>
    <w:p w:rsidR="00EA5DE8" w:rsidRPr="003F0859" w:rsidRDefault="00EA5DE8" w:rsidP="008B2D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69"/>
      <w:bookmarkEnd w:id="4"/>
      <w:r w:rsidRPr="003F0859">
        <w:rPr>
          <w:rFonts w:ascii="Times New Roman" w:hAnsi="Times New Roman" w:cs="Times New Roman"/>
          <w:sz w:val="26"/>
          <w:szCs w:val="26"/>
        </w:rPr>
        <w:t>3) 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EA5DE8" w:rsidRPr="003F0859" w:rsidRDefault="00EA5DE8" w:rsidP="008B2D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70"/>
      <w:bookmarkEnd w:id="5"/>
      <w:r w:rsidRPr="003F0859">
        <w:rPr>
          <w:rFonts w:ascii="Times New Roman" w:hAnsi="Times New Roman" w:cs="Times New Roman"/>
          <w:sz w:val="26"/>
          <w:szCs w:val="26"/>
        </w:rPr>
        <w:t xml:space="preserve">4) копия </w:t>
      </w:r>
      <w:proofErr w:type="gramStart"/>
      <w:r w:rsidRPr="003F0859">
        <w:rPr>
          <w:rFonts w:ascii="Times New Roman" w:hAnsi="Times New Roman" w:cs="Times New Roman"/>
          <w:sz w:val="26"/>
          <w:szCs w:val="26"/>
        </w:rPr>
        <w:t>договора обязательного страхования ответственности владельца воздушного судна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перед третьими лицами в соответствии с Воздушным </w:t>
      </w:r>
      <w:r w:rsidR="0011132A" w:rsidRPr="003F0859">
        <w:rPr>
          <w:rFonts w:ascii="Times New Roman" w:hAnsi="Times New Roman" w:cs="Times New Roman"/>
          <w:sz w:val="26"/>
          <w:szCs w:val="26"/>
        </w:rPr>
        <w:t xml:space="preserve">кодексом </w:t>
      </w:r>
      <w:r w:rsidRPr="003F0859">
        <w:rPr>
          <w:rFonts w:ascii="Times New Roman" w:hAnsi="Times New Roman" w:cs="Times New Roman"/>
          <w:sz w:val="26"/>
          <w:szCs w:val="26"/>
        </w:rPr>
        <w:t>Российской Федерации или копия полиса (сертификата) к данному договору.</w:t>
      </w:r>
    </w:p>
    <w:p w:rsidR="00EA5DE8" w:rsidRPr="003F0859" w:rsidRDefault="00EA5DE8" w:rsidP="008B2D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71"/>
      <w:bookmarkEnd w:id="6"/>
      <w:r w:rsidRPr="003F0859">
        <w:rPr>
          <w:rFonts w:ascii="Times New Roman" w:hAnsi="Times New Roman" w:cs="Times New Roman"/>
          <w:sz w:val="26"/>
          <w:szCs w:val="26"/>
        </w:rPr>
        <w:t xml:space="preserve">3.1. Предоставление документов, указанных в </w:t>
      </w:r>
      <w:hyperlink w:anchor="Par69" w:history="1">
        <w:r w:rsidRPr="003F0859">
          <w:rPr>
            <w:rFonts w:ascii="Times New Roman" w:hAnsi="Times New Roman" w:cs="Times New Roman"/>
            <w:sz w:val="26"/>
            <w:szCs w:val="26"/>
          </w:rPr>
          <w:t>подпунктах 3</w:t>
        </w:r>
      </w:hyperlink>
      <w:r w:rsidRPr="003F0859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70" w:history="1">
        <w:r w:rsidRPr="003F0859">
          <w:rPr>
            <w:rFonts w:ascii="Times New Roman" w:hAnsi="Times New Roman" w:cs="Times New Roman"/>
            <w:sz w:val="26"/>
            <w:szCs w:val="26"/>
          </w:rPr>
          <w:t xml:space="preserve">4 пункта 3 раздела </w:t>
        </w:r>
        <w:r w:rsidR="00D96601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3F0859">
        <w:rPr>
          <w:rFonts w:ascii="Times New Roman" w:hAnsi="Times New Roman" w:cs="Times New Roman"/>
          <w:sz w:val="26"/>
          <w:szCs w:val="26"/>
        </w:rPr>
        <w:t xml:space="preserve"> настоящего Положения, не требуется, если заявитель является обладателем сертификата </w:t>
      </w:r>
      <w:proofErr w:type="spellStart"/>
      <w:r w:rsidRPr="003F0859">
        <w:rPr>
          <w:rFonts w:ascii="Times New Roman" w:hAnsi="Times New Roman" w:cs="Times New Roman"/>
          <w:sz w:val="26"/>
          <w:szCs w:val="26"/>
        </w:rPr>
        <w:t>эксплуатанта</w:t>
      </w:r>
      <w:proofErr w:type="spellEnd"/>
      <w:r w:rsidRPr="003F0859">
        <w:rPr>
          <w:rFonts w:ascii="Times New Roman" w:hAnsi="Times New Roman" w:cs="Times New Roman"/>
          <w:sz w:val="26"/>
          <w:szCs w:val="26"/>
        </w:rPr>
        <w:t xml:space="preserve">. Заявитель предоставляет копию сертификата </w:t>
      </w:r>
      <w:proofErr w:type="spellStart"/>
      <w:r w:rsidRPr="003F0859">
        <w:rPr>
          <w:rFonts w:ascii="Times New Roman" w:hAnsi="Times New Roman" w:cs="Times New Roman"/>
          <w:sz w:val="26"/>
          <w:szCs w:val="26"/>
        </w:rPr>
        <w:t>эксплуатанта</w:t>
      </w:r>
      <w:proofErr w:type="spellEnd"/>
      <w:r w:rsidRPr="003F0859">
        <w:rPr>
          <w:rFonts w:ascii="Times New Roman" w:hAnsi="Times New Roman" w:cs="Times New Roman"/>
          <w:sz w:val="26"/>
          <w:szCs w:val="26"/>
        </w:rPr>
        <w:t>.</w:t>
      </w:r>
    </w:p>
    <w:p w:rsidR="00EA5DE8" w:rsidRPr="003F0859" w:rsidRDefault="00EA5DE8" w:rsidP="008B2D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72"/>
      <w:bookmarkEnd w:id="7"/>
      <w:r w:rsidRPr="003F0859">
        <w:rPr>
          <w:rFonts w:ascii="Times New Roman" w:hAnsi="Times New Roman" w:cs="Times New Roman"/>
          <w:sz w:val="26"/>
          <w:szCs w:val="26"/>
        </w:rPr>
        <w:t xml:space="preserve">3.2. Предоставление документов, указанных в </w:t>
      </w:r>
      <w:hyperlink w:anchor="Par69" w:history="1">
        <w:r w:rsidRPr="003F0859">
          <w:rPr>
            <w:rFonts w:ascii="Times New Roman" w:hAnsi="Times New Roman" w:cs="Times New Roman"/>
            <w:sz w:val="26"/>
            <w:szCs w:val="26"/>
          </w:rPr>
          <w:t>подпунктах 3</w:t>
        </w:r>
      </w:hyperlink>
      <w:r w:rsidRPr="003F0859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70" w:history="1">
        <w:r w:rsidRPr="003F0859">
          <w:rPr>
            <w:rFonts w:ascii="Times New Roman" w:hAnsi="Times New Roman" w:cs="Times New Roman"/>
            <w:sz w:val="26"/>
            <w:szCs w:val="26"/>
          </w:rPr>
          <w:t xml:space="preserve">4 пункта 3 раздела </w:t>
        </w:r>
        <w:r w:rsidR="00D96601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3F0859">
        <w:rPr>
          <w:rFonts w:ascii="Times New Roman" w:hAnsi="Times New Roman" w:cs="Times New Roman"/>
          <w:sz w:val="26"/>
          <w:szCs w:val="26"/>
        </w:rPr>
        <w:t xml:space="preserve"> настоящего Положения, не требуется, если заявитель относится к государственной авиации. Заявитель предоставляет копию документа, подтверждающего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EA5DE8" w:rsidRPr="003F0859" w:rsidRDefault="00EA5DE8" w:rsidP="008B2D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73"/>
      <w:bookmarkEnd w:id="8"/>
      <w:r w:rsidRPr="003F0859">
        <w:rPr>
          <w:rFonts w:ascii="Times New Roman" w:hAnsi="Times New Roman" w:cs="Times New Roman"/>
          <w:sz w:val="26"/>
          <w:szCs w:val="26"/>
        </w:rPr>
        <w:t xml:space="preserve">3.3. Предоставление документов, указанных в </w:t>
      </w:r>
      <w:hyperlink w:anchor="Par69" w:history="1">
        <w:r w:rsidRPr="003F0859">
          <w:rPr>
            <w:rFonts w:ascii="Times New Roman" w:hAnsi="Times New Roman" w:cs="Times New Roman"/>
            <w:sz w:val="26"/>
            <w:szCs w:val="26"/>
          </w:rPr>
          <w:t>подпунктах 3</w:t>
        </w:r>
      </w:hyperlink>
      <w:r w:rsidRPr="003F0859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70" w:history="1">
        <w:r w:rsidRPr="003F0859">
          <w:rPr>
            <w:rFonts w:ascii="Times New Roman" w:hAnsi="Times New Roman" w:cs="Times New Roman"/>
            <w:sz w:val="26"/>
            <w:szCs w:val="26"/>
          </w:rPr>
          <w:t xml:space="preserve">4 пункта 3 раздела </w:t>
        </w:r>
        <w:r w:rsidR="00D96601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3F0859">
        <w:rPr>
          <w:rFonts w:ascii="Times New Roman" w:hAnsi="Times New Roman" w:cs="Times New Roman"/>
          <w:sz w:val="26"/>
          <w:szCs w:val="26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конструкции)).</w:t>
      </w:r>
    </w:p>
    <w:p w:rsidR="00EA5DE8" w:rsidRPr="003F0859" w:rsidRDefault="00EA5DE8" w:rsidP="008B2D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4. Указанные в </w:t>
      </w:r>
      <w:hyperlink w:anchor="Par66" w:history="1">
        <w:r w:rsidRPr="003F0859">
          <w:rPr>
            <w:rFonts w:ascii="Times New Roman" w:hAnsi="Times New Roman" w:cs="Times New Roman"/>
            <w:sz w:val="26"/>
            <w:szCs w:val="26"/>
          </w:rPr>
          <w:t xml:space="preserve">пункте 3 раздела </w:t>
        </w:r>
        <w:r w:rsidR="00D96601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3F085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71" w:history="1">
        <w:r w:rsidRPr="003F0859">
          <w:rPr>
            <w:rFonts w:ascii="Times New Roman" w:hAnsi="Times New Roman" w:cs="Times New Roman"/>
            <w:sz w:val="26"/>
            <w:szCs w:val="26"/>
          </w:rPr>
          <w:t>подпунктах 3.1</w:t>
        </w:r>
      </w:hyperlink>
      <w:r w:rsidRPr="003F085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72" w:history="1">
        <w:r w:rsidRPr="003F0859">
          <w:rPr>
            <w:rFonts w:ascii="Times New Roman" w:hAnsi="Times New Roman" w:cs="Times New Roman"/>
            <w:sz w:val="26"/>
            <w:szCs w:val="26"/>
          </w:rPr>
          <w:t>3.2</w:t>
        </w:r>
      </w:hyperlink>
      <w:r w:rsidRPr="003F085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73" w:history="1">
        <w:r w:rsidRPr="003F0859">
          <w:rPr>
            <w:rFonts w:ascii="Times New Roman" w:hAnsi="Times New Roman" w:cs="Times New Roman"/>
            <w:sz w:val="26"/>
            <w:szCs w:val="26"/>
          </w:rPr>
          <w:t>3.3 пункта 3 раздела</w:t>
        </w:r>
        <w:r w:rsidR="00D96601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Pr="003F0859">
        <w:rPr>
          <w:rFonts w:ascii="Times New Roman" w:hAnsi="Times New Roman" w:cs="Times New Roman"/>
          <w:sz w:val="26"/>
          <w:szCs w:val="26"/>
        </w:rPr>
        <w:t xml:space="preserve"> настоящего Положения документы предъявляются в виде копий с одновременным предъявлением их подлинников либо в виде надлежаще заверенных копий.</w:t>
      </w:r>
    </w:p>
    <w:p w:rsidR="00EA5DE8" w:rsidRPr="003F0859" w:rsidRDefault="00EA5DE8" w:rsidP="008B2D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3F0859">
        <w:rPr>
          <w:rFonts w:ascii="Times New Roman" w:hAnsi="Times New Roman" w:cs="Times New Roman"/>
          <w:sz w:val="26"/>
          <w:szCs w:val="26"/>
        </w:rPr>
        <w:t xml:space="preserve">Заявление рассматривается комиссией по рассмотрению заявлений о выдаче разрешения на выполнение авиационных работ, парашютных прыжков, демонстрационных полетов воздушных судов, </w:t>
      </w:r>
      <w:r w:rsidR="0011132A" w:rsidRPr="003F0859">
        <w:rPr>
          <w:rFonts w:ascii="Times New Roman" w:hAnsi="Times New Roman" w:cs="Times New Roman"/>
          <w:bCs/>
          <w:sz w:val="26"/>
          <w:szCs w:val="26"/>
        </w:rPr>
        <w:t xml:space="preserve">полетов беспилотных воздушных судов (за исключением полетов беспилотных воздушных судов с максимальной взлетной массой менее 0,25 кг.), подъемов привязных аэростатов над </w:t>
      </w:r>
      <w:r w:rsidR="00D96601">
        <w:rPr>
          <w:rFonts w:ascii="Times New Roman" w:hAnsi="Times New Roman" w:cs="Times New Roman"/>
          <w:bCs/>
          <w:sz w:val="26"/>
          <w:szCs w:val="26"/>
        </w:rPr>
        <w:t xml:space="preserve">территорией </w:t>
      </w:r>
      <w:r w:rsidR="0085044C">
        <w:rPr>
          <w:rFonts w:ascii="Times New Roman" w:hAnsi="Times New Roman" w:cs="Times New Roman"/>
          <w:bCs/>
          <w:sz w:val="26"/>
          <w:szCs w:val="26"/>
        </w:rPr>
        <w:t>сельского поселения Вата</w:t>
      </w:r>
      <w:r w:rsidR="0011132A" w:rsidRPr="003F0859">
        <w:rPr>
          <w:rFonts w:ascii="Times New Roman" w:hAnsi="Times New Roman" w:cs="Times New Roman"/>
          <w:bCs/>
          <w:sz w:val="26"/>
          <w:szCs w:val="26"/>
        </w:rPr>
        <w:t xml:space="preserve">, а также посадка (взлет) на расположенные в границах </w:t>
      </w:r>
      <w:r w:rsidR="0085044C">
        <w:rPr>
          <w:rFonts w:ascii="Times New Roman" w:hAnsi="Times New Roman" w:cs="Times New Roman"/>
          <w:bCs/>
          <w:sz w:val="26"/>
          <w:szCs w:val="26"/>
        </w:rPr>
        <w:t>сельского поселения Вата</w:t>
      </w:r>
      <w:r w:rsidR="0011132A" w:rsidRPr="003F0859">
        <w:rPr>
          <w:rFonts w:ascii="Times New Roman" w:hAnsi="Times New Roman" w:cs="Times New Roman"/>
          <w:bCs/>
          <w:sz w:val="26"/>
          <w:szCs w:val="26"/>
        </w:rPr>
        <w:t xml:space="preserve"> площадках, сведения о которых не</w:t>
      </w:r>
      <w:proofErr w:type="gramEnd"/>
      <w:r w:rsidR="0011132A" w:rsidRPr="003F0859">
        <w:rPr>
          <w:rFonts w:ascii="Times New Roman" w:hAnsi="Times New Roman" w:cs="Times New Roman"/>
          <w:bCs/>
          <w:sz w:val="26"/>
          <w:szCs w:val="26"/>
        </w:rPr>
        <w:t xml:space="preserve"> опубликованы в документах аэронавигационной информации</w:t>
      </w:r>
      <w:r w:rsidR="0011132A" w:rsidRPr="003F0859">
        <w:rPr>
          <w:rFonts w:ascii="Times New Roman" w:hAnsi="Times New Roman" w:cs="Times New Roman"/>
          <w:sz w:val="26"/>
          <w:szCs w:val="26"/>
        </w:rPr>
        <w:t xml:space="preserve"> (далее - К</w:t>
      </w:r>
      <w:r w:rsidRPr="003F0859">
        <w:rPr>
          <w:rFonts w:ascii="Times New Roman" w:hAnsi="Times New Roman" w:cs="Times New Roman"/>
          <w:sz w:val="26"/>
          <w:szCs w:val="26"/>
        </w:rPr>
        <w:t xml:space="preserve">омиссия), в течение </w:t>
      </w:r>
      <w:r w:rsidR="003573A5">
        <w:rPr>
          <w:rFonts w:ascii="Times New Roman" w:hAnsi="Times New Roman" w:cs="Times New Roman"/>
          <w:sz w:val="26"/>
          <w:szCs w:val="26"/>
        </w:rPr>
        <w:t xml:space="preserve">десяти </w:t>
      </w:r>
      <w:r w:rsidRPr="003F0859">
        <w:rPr>
          <w:rFonts w:ascii="Times New Roman" w:hAnsi="Times New Roman" w:cs="Times New Roman"/>
          <w:sz w:val="26"/>
          <w:szCs w:val="26"/>
        </w:rPr>
        <w:t xml:space="preserve">рабочих дней </w:t>
      </w:r>
      <w:proofErr w:type="gramStart"/>
      <w:r w:rsidRPr="003F0859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его поступления в Администрацию </w:t>
      </w:r>
      <w:r w:rsidR="0085044C">
        <w:rPr>
          <w:rFonts w:ascii="Times New Roman" w:hAnsi="Times New Roman" w:cs="Times New Roman"/>
          <w:sz w:val="26"/>
          <w:szCs w:val="26"/>
        </w:rPr>
        <w:t>сельского поселения Вата</w:t>
      </w:r>
      <w:r w:rsidRPr="003F0859">
        <w:rPr>
          <w:rFonts w:ascii="Times New Roman" w:hAnsi="Times New Roman" w:cs="Times New Roman"/>
          <w:sz w:val="26"/>
          <w:szCs w:val="26"/>
        </w:rPr>
        <w:t>.</w:t>
      </w:r>
    </w:p>
    <w:p w:rsidR="00EA5DE8" w:rsidRPr="003F0859" w:rsidRDefault="00EA5DE8" w:rsidP="008B2D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6. Комиссия при рассмотрении заявления:</w:t>
      </w:r>
    </w:p>
    <w:p w:rsidR="00EA5DE8" w:rsidRPr="003F0859" w:rsidRDefault="00EA5DE8" w:rsidP="008B2D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- проводит проверку наличия представленных документов, правильности их оформления и их соответствия заявленному виду деятельности;</w:t>
      </w:r>
    </w:p>
    <w:p w:rsidR="00EA5DE8" w:rsidRPr="003F0859" w:rsidRDefault="00EA5DE8" w:rsidP="008B2D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- принимает решение о выдаче разрешения заявителю или об отказе в выдаче разрешения.</w:t>
      </w:r>
    </w:p>
    <w:p w:rsidR="00EA5DE8" w:rsidRPr="003F0859" w:rsidRDefault="00EA5DE8" w:rsidP="008B2D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7. Решение об отказе в выдаче разрешения принимается в случаях:</w:t>
      </w:r>
    </w:p>
    <w:p w:rsidR="00EA5DE8" w:rsidRPr="003F0859" w:rsidRDefault="00EA5DE8" w:rsidP="008B2D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1) заявителем не представлены документы, указанные в </w:t>
      </w:r>
      <w:hyperlink w:anchor="Par66" w:history="1">
        <w:r w:rsidRPr="003F0859">
          <w:rPr>
            <w:rFonts w:ascii="Times New Roman" w:hAnsi="Times New Roman" w:cs="Times New Roman"/>
            <w:sz w:val="26"/>
            <w:szCs w:val="26"/>
          </w:rPr>
          <w:t xml:space="preserve">пункте 3 раздела </w:t>
        </w:r>
        <w:r w:rsidR="00D96601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3F085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71" w:history="1">
        <w:r w:rsidRPr="003F0859">
          <w:rPr>
            <w:rFonts w:ascii="Times New Roman" w:hAnsi="Times New Roman" w:cs="Times New Roman"/>
            <w:sz w:val="26"/>
            <w:szCs w:val="26"/>
          </w:rPr>
          <w:t>подпунктах 3.1</w:t>
        </w:r>
      </w:hyperlink>
      <w:r w:rsidRPr="003F085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72" w:history="1">
        <w:r w:rsidRPr="003F0859">
          <w:rPr>
            <w:rFonts w:ascii="Times New Roman" w:hAnsi="Times New Roman" w:cs="Times New Roman"/>
            <w:sz w:val="26"/>
            <w:szCs w:val="26"/>
          </w:rPr>
          <w:t>3.2</w:t>
        </w:r>
      </w:hyperlink>
      <w:r w:rsidRPr="003F085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73" w:history="1">
        <w:r w:rsidRPr="003F0859">
          <w:rPr>
            <w:rFonts w:ascii="Times New Roman" w:hAnsi="Times New Roman" w:cs="Times New Roman"/>
            <w:sz w:val="26"/>
            <w:szCs w:val="26"/>
          </w:rPr>
          <w:t xml:space="preserve">3.3 пункта 3 раздела </w:t>
        </w:r>
        <w:r w:rsidR="00D96601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3F0859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EA5DE8" w:rsidRPr="003F0859" w:rsidRDefault="00EA5DE8" w:rsidP="008B2D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2) заявление о выдаче разрешения оформлено с нарушением требований настоящего Положения либо направлено в Администрацию </w:t>
      </w:r>
      <w:r w:rsidR="0085044C">
        <w:rPr>
          <w:rFonts w:ascii="Times New Roman" w:hAnsi="Times New Roman" w:cs="Times New Roman"/>
          <w:sz w:val="26"/>
          <w:szCs w:val="26"/>
        </w:rPr>
        <w:t>сельского поселения Вата</w:t>
      </w:r>
      <w:r w:rsidR="00FC73D5" w:rsidRPr="003F0859">
        <w:rPr>
          <w:rFonts w:ascii="Times New Roman" w:hAnsi="Times New Roman" w:cs="Times New Roman"/>
          <w:sz w:val="26"/>
          <w:szCs w:val="26"/>
        </w:rPr>
        <w:t xml:space="preserve"> </w:t>
      </w:r>
      <w:r w:rsidRPr="003F0859">
        <w:rPr>
          <w:rFonts w:ascii="Times New Roman" w:hAnsi="Times New Roman" w:cs="Times New Roman"/>
          <w:sz w:val="26"/>
          <w:szCs w:val="26"/>
        </w:rPr>
        <w:t xml:space="preserve">с нарушением сроков, указанных в </w:t>
      </w:r>
      <w:hyperlink w:anchor="Par64" w:history="1">
        <w:r w:rsidRPr="003F0859">
          <w:rPr>
            <w:rFonts w:ascii="Times New Roman" w:hAnsi="Times New Roman" w:cs="Times New Roman"/>
            <w:sz w:val="26"/>
            <w:szCs w:val="26"/>
          </w:rPr>
          <w:t xml:space="preserve">пункте 1 раздела </w:t>
        </w:r>
        <w:r w:rsidR="00D96601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3F0859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EA5DE8" w:rsidRPr="003F0859" w:rsidRDefault="00EA5DE8" w:rsidP="008B2D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3) заявленный вид деятельности не является авиационными работами, парашютными прыжками, демонстрационными полетами воздушных судов, полетами беспилотных летательных аппаратов, подъемом привязных аэростатов;</w:t>
      </w:r>
    </w:p>
    <w:p w:rsidR="00EA5DE8" w:rsidRPr="003F0859" w:rsidRDefault="00EA5DE8" w:rsidP="008B2D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4) если авиационные работы, парашютные прыжки, демонстрационные полеты воздушных судов, полеты беспилотных летательных аппаратов, подъемы привязных </w:t>
      </w:r>
      <w:r w:rsidRPr="003F0859">
        <w:rPr>
          <w:rFonts w:ascii="Times New Roman" w:hAnsi="Times New Roman" w:cs="Times New Roman"/>
          <w:sz w:val="26"/>
          <w:szCs w:val="26"/>
        </w:rPr>
        <w:lastRenderedPageBreak/>
        <w:t xml:space="preserve">аэростатов планируется выполнять вне </w:t>
      </w:r>
      <w:r w:rsidR="00FC73D5" w:rsidRPr="003F0859">
        <w:rPr>
          <w:rFonts w:ascii="Times New Roman" w:hAnsi="Times New Roman" w:cs="Times New Roman"/>
          <w:sz w:val="26"/>
          <w:szCs w:val="26"/>
        </w:rPr>
        <w:t xml:space="preserve">территорий </w:t>
      </w:r>
      <w:r w:rsidR="00FC73D5" w:rsidRPr="003F0859">
        <w:rPr>
          <w:rFonts w:ascii="Times New Roman" w:hAnsi="Times New Roman" w:cs="Times New Roman"/>
          <w:bCs/>
          <w:sz w:val="26"/>
          <w:szCs w:val="26"/>
        </w:rPr>
        <w:t xml:space="preserve">населенных пунктов </w:t>
      </w:r>
      <w:r w:rsidR="0085044C">
        <w:rPr>
          <w:rFonts w:ascii="Times New Roman" w:hAnsi="Times New Roman" w:cs="Times New Roman"/>
          <w:bCs/>
          <w:sz w:val="26"/>
          <w:szCs w:val="26"/>
        </w:rPr>
        <w:t>сельского поселения Вата</w:t>
      </w:r>
      <w:r w:rsidRPr="003F0859">
        <w:rPr>
          <w:rFonts w:ascii="Times New Roman" w:hAnsi="Times New Roman" w:cs="Times New Roman"/>
          <w:sz w:val="26"/>
          <w:szCs w:val="26"/>
        </w:rPr>
        <w:t>;</w:t>
      </w:r>
    </w:p>
    <w:p w:rsidR="00EA5DE8" w:rsidRPr="003F0859" w:rsidRDefault="00EA5DE8" w:rsidP="008B2D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5) если площадки посадки (взлета) расположены вне границ </w:t>
      </w:r>
      <w:r w:rsidR="00FC73D5" w:rsidRPr="003F0859">
        <w:rPr>
          <w:rFonts w:ascii="Times New Roman" w:hAnsi="Times New Roman" w:cs="Times New Roman"/>
          <w:sz w:val="26"/>
          <w:szCs w:val="26"/>
        </w:rPr>
        <w:t xml:space="preserve">населенных пунктов </w:t>
      </w:r>
      <w:r w:rsidR="0085044C">
        <w:rPr>
          <w:rFonts w:ascii="Times New Roman" w:hAnsi="Times New Roman" w:cs="Times New Roman"/>
          <w:sz w:val="26"/>
          <w:szCs w:val="26"/>
        </w:rPr>
        <w:t>сельского поселения Вата</w:t>
      </w:r>
      <w:r w:rsidRPr="003F0859">
        <w:rPr>
          <w:rFonts w:ascii="Times New Roman" w:hAnsi="Times New Roman" w:cs="Times New Roman"/>
          <w:sz w:val="26"/>
          <w:szCs w:val="26"/>
        </w:rPr>
        <w:t>, либо сведения о площадках посадки (взлета) опубликованы в документах аэронавигационной информации;</w:t>
      </w:r>
    </w:p>
    <w:p w:rsidR="00EA5DE8" w:rsidRPr="003F0859" w:rsidRDefault="00EA5DE8" w:rsidP="008B2D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6) представленные документы утратили силу;</w:t>
      </w:r>
    </w:p>
    <w:p w:rsidR="00EA5DE8" w:rsidRPr="003F0859" w:rsidRDefault="00EA5DE8" w:rsidP="008B2D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7) в заявлении и прилагаемых к заявлению документах имеются неоговоренные исправления.</w:t>
      </w:r>
    </w:p>
    <w:p w:rsidR="00EA5DE8" w:rsidRPr="003F0859" w:rsidRDefault="00EA5DE8" w:rsidP="008B2D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8. Разрешение или решение об отказе в выдаче разрешения выдается заявителю (представителю заявителя) способом, указанным в заявлении, не позднее </w:t>
      </w:r>
      <w:r w:rsidR="00D96601">
        <w:rPr>
          <w:rFonts w:ascii="Times New Roman" w:hAnsi="Times New Roman" w:cs="Times New Roman"/>
          <w:sz w:val="26"/>
          <w:szCs w:val="26"/>
        </w:rPr>
        <w:t>3</w:t>
      </w:r>
      <w:r w:rsidRPr="003F0859">
        <w:rPr>
          <w:rFonts w:ascii="Times New Roman" w:hAnsi="Times New Roman" w:cs="Times New Roman"/>
          <w:sz w:val="26"/>
          <w:szCs w:val="26"/>
        </w:rPr>
        <w:t>-</w:t>
      </w:r>
      <w:r w:rsidR="00D96601">
        <w:rPr>
          <w:rFonts w:ascii="Times New Roman" w:hAnsi="Times New Roman" w:cs="Times New Roman"/>
          <w:sz w:val="26"/>
          <w:szCs w:val="26"/>
        </w:rPr>
        <w:t>х</w:t>
      </w:r>
      <w:r w:rsidRPr="003F0859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proofErr w:type="gramStart"/>
      <w:r w:rsidRPr="003F0859">
        <w:rPr>
          <w:rFonts w:ascii="Times New Roman" w:hAnsi="Times New Roman" w:cs="Times New Roman"/>
          <w:sz w:val="26"/>
          <w:szCs w:val="26"/>
        </w:rPr>
        <w:t>с даты п</w:t>
      </w:r>
      <w:r w:rsidR="00D96601">
        <w:rPr>
          <w:rFonts w:ascii="Times New Roman" w:hAnsi="Times New Roman" w:cs="Times New Roman"/>
          <w:sz w:val="26"/>
          <w:szCs w:val="26"/>
        </w:rPr>
        <w:t>ринятия</w:t>
      </w:r>
      <w:proofErr w:type="gramEnd"/>
      <w:r w:rsidR="00D96601">
        <w:rPr>
          <w:rFonts w:ascii="Times New Roman" w:hAnsi="Times New Roman" w:cs="Times New Roman"/>
          <w:sz w:val="26"/>
          <w:szCs w:val="26"/>
        </w:rPr>
        <w:t xml:space="preserve"> решения Комиссии.</w:t>
      </w:r>
      <w:r w:rsidRPr="003F0859">
        <w:rPr>
          <w:rFonts w:ascii="Times New Roman" w:hAnsi="Times New Roman" w:cs="Times New Roman"/>
          <w:sz w:val="26"/>
          <w:szCs w:val="26"/>
        </w:rPr>
        <w:t xml:space="preserve"> Одновременно копия разрешения направляется </w:t>
      </w:r>
      <w:r w:rsidR="00D96601">
        <w:rPr>
          <w:rFonts w:ascii="Times New Roman" w:hAnsi="Times New Roman" w:cs="Times New Roman"/>
          <w:sz w:val="26"/>
          <w:szCs w:val="26"/>
        </w:rPr>
        <w:t xml:space="preserve">в </w:t>
      </w:r>
      <w:r w:rsidR="0076399A" w:rsidRPr="003F0859">
        <w:rPr>
          <w:rFonts w:ascii="Times New Roman" w:hAnsi="Times New Roman" w:cs="Times New Roman"/>
          <w:sz w:val="26"/>
          <w:szCs w:val="26"/>
        </w:rPr>
        <w:t xml:space="preserve">Отдел </w:t>
      </w:r>
      <w:r w:rsidRPr="003F0859">
        <w:rPr>
          <w:rFonts w:ascii="Times New Roman" w:hAnsi="Times New Roman" w:cs="Times New Roman"/>
          <w:sz w:val="26"/>
          <w:szCs w:val="26"/>
        </w:rPr>
        <w:t xml:space="preserve">Министерства внутренних дел </w:t>
      </w:r>
      <w:r w:rsidR="0076399A" w:rsidRPr="003F0859">
        <w:rPr>
          <w:rFonts w:ascii="Times New Roman" w:hAnsi="Times New Roman" w:cs="Times New Roman"/>
          <w:sz w:val="26"/>
          <w:szCs w:val="26"/>
        </w:rPr>
        <w:t xml:space="preserve">Российской Федерации по </w:t>
      </w:r>
      <w:r w:rsidR="00E0795D">
        <w:rPr>
          <w:rFonts w:ascii="Times New Roman" w:hAnsi="Times New Roman" w:cs="Times New Roman"/>
          <w:sz w:val="26"/>
          <w:szCs w:val="26"/>
        </w:rPr>
        <w:t>Нижневартовскому району</w:t>
      </w:r>
      <w:r w:rsidRPr="003F0859">
        <w:rPr>
          <w:rFonts w:ascii="Times New Roman" w:hAnsi="Times New Roman" w:cs="Times New Roman"/>
          <w:sz w:val="26"/>
          <w:szCs w:val="26"/>
        </w:rPr>
        <w:t>.</w:t>
      </w:r>
    </w:p>
    <w:p w:rsidR="00EA5DE8" w:rsidRPr="003F0859" w:rsidRDefault="00EA5DE8" w:rsidP="008B2D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9. В случае устранения условий, явившихся основанием для принятия </w:t>
      </w:r>
      <w:r w:rsidR="00CF1577" w:rsidRPr="003F0859">
        <w:rPr>
          <w:rFonts w:ascii="Times New Roman" w:hAnsi="Times New Roman" w:cs="Times New Roman"/>
          <w:sz w:val="26"/>
          <w:szCs w:val="26"/>
        </w:rPr>
        <w:t xml:space="preserve">Комиссией </w:t>
      </w:r>
      <w:r w:rsidRPr="003F0859">
        <w:rPr>
          <w:rFonts w:ascii="Times New Roman" w:hAnsi="Times New Roman" w:cs="Times New Roman"/>
          <w:sz w:val="26"/>
          <w:szCs w:val="26"/>
        </w:rPr>
        <w:t xml:space="preserve">решения об отказе в выдаче разрешения, заявитель имеет право на повторное обращение. Рассмотрение повторного обращения осуществляется в порядке и сроки, предусмотренные </w:t>
      </w:r>
      <w:hyperlink w:anchor="Par62" w:history="1">
        <w:r w:rsidRPr="003F0859">
          <w:rPr>
            <w:rFonts w:ascii="Times New Roman" w:hAnsi="Times New Roman" w:cs="Times New Roman"/>
            <w:sz w:val="26"/>
            <w:szCs w:val="26"/>
          </w:rPr>
          <w:t xml:space="preserve">разделом </w:t>
        </w:r>
        <w:r w:rsidR="00D96601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3F0859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EA5DE8" w:rsidRPr="003F0859" w:rsidRDefault="00EA5DE8" w:rsidP="008B2D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10. В случае несогласия заявителя с принятым решением об отказе в выдаче разрешения, оно может быть обжаловано в судебном порядке в соответствии с законодательством Российской Федерации.</w:t>
      </w:r>
    </w:p>
    <w:p w:rsidR="00EA5DE8" w:rsidRPr="003F0859" w:rsidRDefault="00EA5DE8" w:rsidP="008B2D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11. В соответствии с </w:t>
      </w:r>
      <w:r w:rsidR="00CF1577" w:rsidRPr="003F0859">
        <w:rPr>
          <w:rFonts w:ascii="Times New Roman" w:hAnsi="Times New Roman" w:cs="Times New Roman"/>
          <w:sz w:val="26"/>
          <w:szCs w:val="26"/>
        </w:rPr>
        <w:t xml:space="preserve">пунктом 40.5. </w:t>
      </w:r>
      <w:proofErr w:type="gramStart"/>
      <w:r w:rsidRPr="003F0859">
        <w:rPr>
          <w:rFonts w:ascii="Times New Roman" w:hAnsi="Times New Roman" w:cs="Times New Roman"/>
          <w:sz w:val="26"/>
          <w:szCs w:val="26"/>
        </w:rPr>
        <w:t xml:space="preserve">Федеральных авиационных правил </w:t>
      </w:r>
      <w:r w:rsidR="001D2D92" w:rsidRPr="003F0859">
        <w:rPr>
          <w:rFonts w:ascii="Times New Roman" w:hAnsi="Times New Roman" w:cs="Times New Roman"/>
          <w:sz w:val="26"/>
          <w:szCs w:val="26"/>
        </w:rPr>
        <w:t>«</w:t>
      </w:r>
      <w:r w:rsidRPr="003F0859">
        <w:rPr>
          <w:rFonts w:ascii="Times New Roman" w:hAnsi="Times New Roman" w:cs="Times New Roman"/>
          <w:sz w:val="26"/>
          <w:szCs w:val="26"/>
        </w:rPr>
        <w:t>Организация планирования использования воздушного пространства Российской Федерации</w:t>
      </w:r>
      <w:r w:rsidR="001D2D92" w:rsidRPr="003F0859">
        <w:rPr>
          <w:rFonts w:ascii="Times New Roman" w:hAnsi="Times New Roman" w:cs="Times New Roman"/>
          <w:sz w:val="26"/>
          <w:szCs w:val="26"/>
        </w:rPr>
        <w:t>»</w:t>
      </w:r>
      <w:r w:rsidRPr="003F0859">
        <w:rPr>
          <w:rFonts w:ascii="Times New Roman" w:hAnsi="Times New Roman" w:cs="Times New Roman"/>
          <w:sz w:val="26"/>
          <w:szCs w:val="26"/>
        </w:rPr>
        <w:t>, утвержденных приказом Мин</w:t>
      </w:r>
      <w:r w:rsidR="001D2D92" w:rsidRPr="003F0859">
        <w:rPr>
          <w:rFonts w:ascii="Times New Roman" w:hAnsi="Times New Roman" w:cs="Times New Roman"/>
          <w:sz w:val="26"/>
          <w:szCs w:val="26"/>
        </w:rPr>
        <w:t>истерства транспорта Российской Федерации</w:t>
      </w:r>
      <w:r w:rsidRPr="003F0859">
        <w:rPr>
          <w:rFonts w:ascii="Times New Roman" w:hAnsi="Times New Roman" w:cs="Times New Roman"/>
          <w:sz w:val="26"/>
          <w:szCs w:val="26"/>
        </w:rPr>
        <w:t xml:space="preserve"> от 16.01.2012 </w:t>
      </w:r>
      <w:r w:rsidR="001D2D92" w:rsidRPr="003F0859">
        <w:rPr>
          <w:rFonts w:ascii="Times New Roman" w:hAnsi="Times New Roman" w:cs="Times New Roman"/>
          <w:sz w:val="26"/>
          <w:szCs w:val="26"/>
        </w:rPr>
        <w:t>№</w:t>
      </w:r>
      <w:r w:rsidRPr="003F0859">
        <w:rPr>
          <w:rFonts w:ascii="Times New Roman" w:hAnsi="Times New Roman" w:cs="Times New Roman"/>
          <w:sz w:val="26"/>
          <w:szCs w:val="26"/>
        </w:rPr>
        <w:t xml:space="preserve">6, разрешение и условия на использование воздушного пространства при выполнении авиационных работ и парашютных прыжков, а также демонстрационных полетов над </w:t>
      </w:r>
      <w:r w:rsidR="00D96601">
        <w:rPr>
          <w:rFonts w:ascii="Times New Roman" w:hAnsi="Times New Roman" w:cs="Times New Roman"/>
          <w:sz w:val="26"/>
          <w:szCs w:val="26"/>
        </w:rPr>
        <w:t xml:space="preserve">территорией </w:t>
      </w:r>
      <w:r w:rsidR="0085044C">
        <w:rPr>
          <w:rFonts w:ascii="Times New Roman" w:hAnsi="Times New Roman" w:cs="Times New Roman"/>
          <w:sz w:val="26"/>
          <w:szCs w:val="26"/>
        </w:rPr>
        <w:t>сельского поселения Вата</w:t>
      </w:r>
      <w:r w:rsidR="001D2D92" w:rsidRPr="003F0859">
        <w:rPr>
          <w:rFonts w:ascii="Times New Roman" w:hAnsi="Times New Roman" w:cs="Times New Roman"/>
          <w:sz w:val="26"/>
          <w:szCs w:val="26"/>
        </w:rPr>
        <w:t xml:space="preserve"> </w:t>
      </w:r>
      <w:r w:rsidRPr="003F0859">
        <w:rPr>
          <w:rFonts w:ascii="Times New Roman" w:hAnsi="Times New Roman" w:cs="Times New Roman"/>
          <w:sz w:val="26"/>
          <w:szCs w:val="26"/>
        </w:rPr>
        <w:t>выдается оперативными органами Единой системы организации воздушного движения Российской Федерации на основании представленного плана полета воздушного судна, который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должен быть подан на этапе </w:t>
      </w:r>
      <w:proofErr w:type="spellStart"/>
      <w:r w:rsidRPr="003F0859">
        <w:rPr>
          <w:rFonts w:ascii="Times New Roman" w:hAnsi="Times New Roman" w:cs="Times New Roman"/>
          <w:sz w:val="26"/>
          <w:szCs w:val="26"/>
        </w:rPr>
        <w:t>предтактического</w:t>
      </w:r>
      <w:proofErr w:type="spellEnd"/>
      <w:r w:rsidRPr="003F0859">
        <w:rPr>
          <w:rFonts w:ascii="Times New Roman" w:hAnsi="Times New Roman" w:cs="Times New Roman"/>
          <w:sz w:val="26"/>
          <w:szCs w:val="26"/>
        </w:rPr>
        <w:t xml:space="preserve"> планирования использования воздушного пространства, а также разрешения соответствующего органа местного самоуправления.</w:t>
      </w:r>
    </w:p>
    <w:p w:rsidR="008B2D2E" w:rsidRDefault="008B2D2E" w:rsidP="008B2D2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0795D" w:rsidRDefault="00E0795D" w:rsidP="008B2D2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0795D" w:rsidRDefault="00E0795D" w:rsidP="008B2D2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0795D" w:rsidRDefault="00E0795D" w:rsidP="008B2D2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0795D" w:rsidRDefault="00E0795D" w:rsidP="008B2D2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0795D" w:rsidRDefault="00E0795D" w:rsidP="008B2D2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0795D" w:rsidRDefault="00E0795D" w:rsidP="008B2D2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0795D" w:rsidRDefault="00E0795D" w:rsidP="008B2D2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0795D" w:rsidRDefault="00E0795D" w:rsidP="008B2D2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0795D" w:rsidRDefault="00E0795D" w:rsidP="008B2D2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0795D" w:rsidRDefault="00E0795D" w:rsidP="008B2D2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0795D" w:rsidRDefault="00E0795D" w:rsidP="008B2D2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0795D" w:rsidRDefault="00E0795D" w:rsidP="008B2D2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0795D" w:rsidRDefault="00E0795D" w:rsidP="008B2D2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0795D" w:rsidRDefault="00E0795D" w:rsidP="008B2D2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0795D" w:rsidRDefault="00E0795D" w:rsidP="008B2D2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0795D" w:rsidRDefault="00E0795D" w:rsidP="008B2D2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0795D" w:rsidRDefault="00E0795D" w:rsidP="008B2D2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0795D" w:rsidRDefault="00E0795D" w:rsidP="008B2D2E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E0795D" w:rsidRDefault="00E0795D" w:rsidP="008B2D2E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8B2D2E" w:rsidRDefault="00EA5DE8" w:rsidP="008B2D2E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к постановлению</w:t>
      </w:r>
      <w:r w:rsidR="008B2D2E">
        <w:rPr>
          <w:rFonts w:ascii="Times New Roman" w:hAnsi="Times New Roman" w:cs="Times New Roman"/>
          <w:sz w:val="26"/>
          <w:szCs w:val="26"/>
        </w:rPr>
        <w:t xml:space="preserve"> </w:t>
      </w:r>
      <w:r w:rsidRPr="003F0859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EA5DE8" w:rsidRPr="003F0859" w:rsidRDefault="0085044C" w:rsidP="008B2D2E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Вата</w:t>
      </w:r>
    </w:p>
    <w:p w:rsidR="00EA5DE8" w:rsidRDefault="00ED4BD9" w:rsidP="008B2D2E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.</w:t>
      </w:r>
      <w:r w:rsidR="00E0795D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E0795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2D2E">
        <w:rPr>
          <w:rFonts w:ascii="Times New Roman" w:hAnsi="Times New Roman" w:cs="Times New Roman"/>
          <w:sz w:val="26"/>
          <w:szCs w:val="26"/>
        </w:rPr>
        <w:t>№</w:t>
      </w:r>
    </w:p>
    <w:p w:rsidR="00D96601" w:rsidRPr="003F0859" w:rsidRDefault="00D96601" w:rsidP="008B2D2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76399A" w:rsidP="008B2D2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9" w:name="Par103"/>
      <w:bookmarkEnd w:id="9"/>
      <w:proofErr w:type="gramStart"/>
      <w:r w:rsidRPr="003F0859">
        <w:rPr>
          <w:rFonts w:ascii="Times New Roman" w:hAnsi="Times New Roman" w:cs="Times New Roman"/>
          <w:sz w:val="26"/>
          <w:szCs w:val="26"/>
        </w:rPr>
        <w:t xml:space="preserve">Состав </w:t>
      </w:r>
      <w:hyperlink w:anchor="Par103" w:history="1"/>
      <w:r w:rsidRPr="003F0859">
        <w:rPr>
          <w:rFonts w:ascii="Times New Roman" w:hAnsi="Times New Roman" w:cs="Times New Roman"/>
          <w:sz w:val="26"/>
          <w:szCs w:val="26"/>
        </w:rPr>
        <w:t xml:space="preserve">комиссии по рассмотрению заявлений о выдаче </w:t>
      </w:r>
      <w:r w:rsidRPr="003F0859">
        <w:rPr>
          <w:rFonts w:ascii="Times New Roman" w:hAnsi="Times New Roman" w:cs="Times New Roman"/>
          <w:bCs/>
          <w:sz w:val="26"/>
          <w:szCs w:val="26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кг.), подъемов привязных аэростатов над </w:t>
      </w:r>
      <w:r w:rsidR="00D96601">
        <w:rPr>
          <w:rFonts w:ascii="Times New Roman" w:hAnsi="Times New Roman" w:cs="Times New Roman"/>
          <w:bCs/>
          <w:sz w:val="26"/>
          <w:szCs w:val="26"/>
        </w:rPr>
        <w:t xml:space="preserve">территорией </w:t>
      </w:r>
      <w:r w:rsidR="0085044C">
        <w:rPr>
          <w:rFonts w:ascii="Times New Roman" w:hAnsi="Times New Roman" w:cs="Times New Roman"/>
          <w:bCs/>
          <w:sz w:val="26"/>
          <w:szCs w:val="26"/>
        </w:rPr>
        <w:t>сельского поселения Вата</w:t>
      </w:r>
      <w:r w:rsidRPr="003F0859">
        <w:rPr>
          <w:rFonts w:ascii="Times New Roman" w:hAnsi="Times New Roman" w:cs="Times New Roman"/>
          <w:bCs/>
          <w:sz w:val="26"/>
          <w:szCs w:val="26"/>
        </w:rPr>
        <w:t xml:space="preserve">, а также посадка (взлет) на расположенные в границах </w:t>
      </w:r>
      <w:r w:rsidR="0085044C">
        <w:rPr>
          <w:rFonts w:ascii="Times New Roman" w:hAnsi="Times New Roman" w:cs="Times New Roman"/>
          <w:bCs/>
          <w:sz w:val="26"/>
          <w:szCs w:val="26"/>
        </w:rPr>
        <w:t>сельского поселения Вата</w:t>
      </w:r>
      <w:r w:rsidRPr="003F0859">
        <w:rPr>
          <w:rFonts w:ascii="Times New Roman" w:hAnsi="Times New Roman" w:cs="Times New Roman"/>
          <w:bCs/>
          <w:sz w:val="26"/>
          <w:szCs w:val="26"/>
        </w:rPr>
        <w:t xml:space="preserve"> площадк</w:t>
      </w:r>
      <w:r w:rsidR="003F0859" w:rsidRPr="003F0859">
        <w:rPr>
          <w:rFonts w:ascii="Times New Roman" w:hAnsi="Times New Roman" w:cs="Times New Roman"/>
          <w:bCs/>
          <w:sz w:val="26"/>
          <w:szCs w:val="26"/>
        </w:rPr>
        <w:t>и</w:t>
      </w:r>
      <w:r w:rsidRPr="003F0859">
        <w:rPr>
          <w:rFonts w:ascii="Times New Roman" w:hAnsi="Times New Roman" w:cs="Times New Roman"/>
          <w:bCs/>
          <w:sz w:val="26"/>
          <w:szCs w:val="26"/>
        </w:rPr>
        <w:t>, сведения о которых не опубликованы</w:t>
      </w:r>
      <w:proofErr w:type="gramEnd"/>
      <w:r w:rsidRPr="003F0859">
        <w:rPr>
          <w:rFonts w:ascii="Times New Roman" w:hAnsi="Times New Roman" w:cs="Times New Roman"/>
          <w:bCs/>
          <w:sz w:val="26"/>
          <w:szCs w:val="26"/>
        </w:rPr>
        <w:t xml:space="preserve"> в документах аэронавигационной информации</w:t>
      </w:r>
    </w:p>
    <w:p w:rsidR="00912FD0" w:rsidRPr="003F0859" w:rsidRDefault="00912FD0" w:rsidP="008B2D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12FD0" w:rsidRPr="003F0859" w:rsidRDefault="004F523A" w:rsidP="008B2D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D8230C" w:rsidRPr="003F0859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8230C" w:rsidRPr="003F0859">
        <w:rPr>
          <w:rFonts w:ascii="Times New Roman" w:hAnsi="Times New Roman" w:cs="Times New Roman"/>
          <w:sz w:val="26"/>
          <w:szCs w:val="26"/>
        </w:rPr>
        <w:t xml:space="preserve"> </w:t>
      </w:r>
      <w:r w:rsidR="0085044C">
        <w:rPr>
          <w:rFonts w:ascii="Times New Roman" w:hAnsi="Times New Roman" w:cs="Times New Roman"/>
          <w:sz w:val="26"/>
          <w:szCs w:val="26"/>
        </w:rPr>
        <w:t>сельского поселения Вата</w:t>
      </w:r>
      <w:r w:rsidR="00D8230C" w:rsidRPr="003F0859">
        <w:rPr>
          <w:rFonts w:ascii="Times New Roman" w:hAnsi="Times New Roman" w:cs="Times New Roman"/>
          <w:sz w:val="26"/>
          <w:szCs w:val="26"/>
        </w:rPr>
        <w:t xml:space="preserve">, </w:t>
      </w:r>
      <w:r w:rsidR="00912FD0" w:rsidRPr="003F0859">
        <w:rPr>
          <w:rFonts w:ascii="Times New Roman" w:hAnsi="Times New Roman" w:cs="Times New Roman"/>
          <w:sz w:val="26"/>
          <w:szCs w:val="26"/>
        </w:rPr>
        <w:t>председатель Комиссии;</w:t>
      </w:r>
    </w:p>
    <w:p w:rsidR="00912FD0" w:rsidRPr="003F0859" w:rsidRDefault="00912FD0" w:rsidP="008B2D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2FD0" w:rsidRPr="003F0859" w:rsidRDefault="004F523A" w:rsidP="008B2D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специалист общего отдела администрации</w:t>
      </w:r>
      <w:r w:rsidR="00D8230C" w:rsidRPr="003F0859">
        <w:rPr>
          <w:rFonts w:ascii="Times New Roman" w:hAnsi="Times New Roman" w:cs="Times New Roman"/>
          <w:sz w:val="26"/>
          <w:szCs w:val="26"/>
        </w:rPr>
        <w:t xml:space="preserve"> </w:t>
      </w:r>
      <w:r w:rsidR="0085044C">
        <w:rPr>
          <w:rFonts w:ascii="Times New Roman" w:hAnsi="Times New Roman" w:cs="Times New Roman"/>
          <w:sz w:val="26"/>
          <w:szCs w:val="26"/>
        </w:rPr>
        <w:t>сельского поселения Вата</w:t>
      </w:r>
      <w:r w:rsidR="00D8230C" w:rsidRPr="003F0859">
        <w:rPr>
          <w:rFonts w:ascii="Times New Roman" w:hAnsi="Times New Roman" w:cs="Times New Roman"/>
          <w:sz w:val="26"/>
          <w:szCs w:val="26"/>
        </w:rPr>
        <w:t xml:space="preserve">, </w:t>
      </w:r>
      <w:r w:rsidR="00912FD0" w:rsidRPr="003F0859">
        <w:rPr>
          <w:rFonts w:ascii="Times New Roman" w:hAnsi="Times New Roman" w:cs="Times New Roman"/>
          <w:sz w:val="26"/>
          <w:szCs w:val="26"/>
        </w:rPr>
        <w:t>секретарь Комиссии;</w:t>
      </w:r>
    </w:p>
    <w:p w:rsidR="00942407" w:rsidRPr="003F0859" w:rsidRDefault="00942407" w:rsidP="008B2D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2FD0" w:rsidRPr="003F0859" w:rsidRDefault="00912FD0" w:rsidP="008B2D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942407" w:rsidRPr="003F0859" w:rsidRDefault="00942407" w:rsidP="008B2D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2FD0" w:rsidRDefault="004F523A" w:rsidP="008B2D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специалист общего отдела администрации</w:t>
      </w:r>
      <w:r w:rsidR="00D8230C" w:rsidRPr="003F0859">
        <w:rPr>
          <w:rFonts w:ascii="Times New Roman" w:hAnsi="Times New Roman" w:cs="Times New Roman"/>
          <w:sz w:val="26"/>
          <w:szCs w:val="26"/>
        </w:rPr>
        <w:t xml:space="preserve"> </w:t>
      </w:r>
      <w:r w:rsidR="0085044C">
        <w:rPr>
          <w:rFonts w:ascii="Times New Roman" w:hAnsi="Times New Roman" w:cs="Times New Roman"/>
          <w:sz w:val="26"/>
          <w:szCs w:val="26"/>
        </w:rPr>
        <w:t>сельского поселения Вата</w:t>
      </w:r>
      <w:r w:rsidR="00D8230C" w:rsidRPr="003F0859">
        <w:rPr>
          <w:rFonts w:ascii="Times New Roman" w:hAnsi="Times New Roman" w:cs="Times New Roman"/>
          <w:sz w:val="26"/>
          <w:szCs w:val="26"/>
        </w:rPr>
        <w:t>;</w:t>
      </w:r>
    </w:p>
    <w:p w:rsidR="004F523A" w:rsidRDefault="004F523A" w:rsidP="008B2D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523A" w:rsidRPr="003F0859" w:rsidRDefault="004F523A" w:rsidP="004F52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специалист общего отдела администрации</w:t>
      </w:r>
      <w:r w:rsidRPr="003F08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 Вата</w:t>
      </w:r>
      <w:r w:rsidRPr="003F0859">
        <w:rPr>
          <w:rFonts w:ascii="Times New Roman" w:hAnsi="Times New Roman" w:cs="Times New Roman"/>
          <w:sz w:val="26"/>
          <w:szCs w:val="26"/>
        </w:rPr>
        <w:t>;</w:t>
      </w:r>
    </w:p>
    <w:p w:rsidR="004F523A" w:rsidRPr="003F0859" w:rsidRDefault="004F523A" w:rsidP="008B2D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7AA" w:rsidRDefault="004F523A" w:rsidP="008B2D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МКУ «УМТО с.п. Вата»;</w:t>
      </w:r>
    </w:p>
    <w:p w:rsidR="004F523A" w:rsidRPr="003F0859" w:rsidRDefault="004F523A" w:rsidP="008B2D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0C60" w:rsidRDefault="00490C60" w:rsidP="008B2D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523A" w:rsidRDefault="004F523A" w:rsidP="008B2D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523A" w:rsidRDefault="004F523A" w:rsidP="008B2D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523A" w:rsidRDefault="004F523A" w:rsidP="008B2D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523A" w:rsidRDefault="004F523A" w:rsidP="008B2D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523A" w:rsidRDefault="004F523A" w:rsidP="008B2D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523A" w:rsidRDefault="004F523A" w:rsidP="008B2D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523A" w:rsidRDefault="004F523A" w:rsidP="008B2D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523A" w:rsidRDefault="004F523A" w:rsidP="008B2D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523A" w:rsidRDefault="004F523A" w:rsidP="008B2D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523A" w:rsidRDefault="004F523A" w:rsidP="008B2D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523A" w:rsidRDefault="004F523A" w:rsidP="008B2D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0C60" w:rsidRDefault="00490C60" w:rsidP="008B2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0C60" w:rsidRDefault="00490C60" w:rsidP="008B2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0C60" w:rsidRDefault="00490C60" w:rsidP="008B2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0C60" w:rsidRDefault="00490C60" w:rsidP="008B2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795D" w:rsidRDefault="00E0795D" w:rsidP="008B2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795D" w:rsidRDefault="00E0795D" w:rsidP="008B2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795D" w:rsidRDefault="00E0795D" w:rsidP="008B2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795D" w:rsidRDefault="00E0795D" w:rsidP="008B2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795D" w:rsidRDefault="00E0795D" w:rsidP="008B2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0C60" w:rsidRDefault="00490C60" w:rsidP="008B2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0795D" w:rsidP="008B2D2E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  <w:bookmarkStart w:id="10" w:name="_GoBack"/>
      <w:bookmarkEnd w:id="10"/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A5DE8" w:rsidRPr="003F0859">
        <w:rPr>
          <w:rFonts w:ascii="Times New Roman" w:hAnsi="Times New Roman" w:cs="Times New Roman"/>
          <w:sz w:val="26"/>
          <w:szCs w:val="26"/>
        </w:rPr>
        <w:t>3</w:t>
      </w:r>
    </w:p>
    <w:p w:rsidR="008B2D2E" w:rsidRDefault="00EA5DE8" w:rsidP="008B2D2E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к постановлению</w:t>
      </w:r>
      <w:r w:rsidR="008B2D2E">
        <w:rPr>
          <w:rFonts w:ascii="Times New Roman" w:hAnsi="Times New Roman" w:cs="Times New Roman"/>
          <w:sz w:val="26"/>
          <w:szCs w:val="26"/>
        </w:rPr>
        <w:t xml:space="preserve"> </w:t>
      </w:r>
      <w:r w:rsidRPr="003F0859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EA5DE8" w:rsidRPr="003F0859" w:rsidRDefault="0085044C" w:rsidP="008B2D2E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Вата</w:t>
      </w:r>
    </w:p>
    <w:p w:rsidR="00EA5DE8" w:rsidRPr="003F0859" w:rsidRDefault="00ED4BD9" w:rsidP="008B2D2E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.</w:t>
      </w:r>
      <w:r w:rsidR="00E0795D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E0795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2D2E">
        <w:rPr>
          <w:rFonts w:ascii="Times New Roman" w:hAnsi="Times New Roman" w:cs="Times New Roman"/>
          <w:sz w:val="26"/>
          <w:szCs w:val="26"/>
        </w:rPr>
        <w:t>№</w:t>
      </w:r>
    </w:p>
    <w:p w:rsidR="00EA5DE8" w:rsidRPr="003F0859" w:rsidRDefault="00EA5DE8" w:rsidP="008B2D2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 w:rsidP="008B2D2E">
      <w:pPr>
        <w:pStyle w:val="ConsPlusNormal"/>
        <w:ind w:left="3600"/>
        <w:jc w:val="center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 w:rsidP="008B2D2E">
      <w:pPr>
        <w:pStyle w:val="ConsPlusNonformat"/>
        <w:ind w:left="360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E0795D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EA5DE8" w:rsidRPr="003F0859" w:rsidRDefault="00EA5DE8" w:rsidP="008B2D2E">
      <w:pPr>
        <w:pStyle w:val="ConsPlusNonformat"/>
        <w:ind w:left="3600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 w:rsidP="008B2D2E">
      <w:pPr>
        <w:pStyle w:val="ConsPlusNonformat"/>
        <w:ind w:left="360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от _____________________________________</w:t>
      </w:r>
    </w:p>
    <w:p w:rsidR="00EA5DE8" w:rsidRPr="008B2D2E" w:rsidRDefault="00EA5DE8" w:rsidP="008B2D2E">
      <w:pPr>
        <w:pStyle w:val="ConsPlusNonformat"/>
        <w:ind w:left="3600"/>
        <w:jc w:val="center"/>
        <w:rPr>
          <w:rFonts w:ascii="Times New Roman" w:hAnsi="Times New Roman" w:cs="Times New Roman"/>
        </w:rPr>
      </w:pPr>
      <w:r w:rsidRPr="008B2D2E">
        <w:rPr>
          <w:rFonts w:ascii="Times New Roman" w:hAnsi="Times New Roman" w:cs="Times New Roman"/>
        </w:rPr>
        <w:t>(наименование юридического лица;</w:t>
      </w:r>
    </w:p>
    <w:p w:rsidR="00EA5DE8" w:rsidRPr="008B2D2E" w:rsidRDefault="00EA5DE8" w:rsidP="008B2D2E">
      <w:pPr>
        <w:pStyle w:val="ConsPlusNonformat"/>
        <w:ind w:left="3600"/>
        <w:jc w:val="center"/>
        <w:rPr>
          <w:rFonts w:ascii="Times New Roman" w:hAnsi="Times New Roman" w:cs="Times New Roman"/>
        </w:rPr>
      </w:pPr>
      <w:r w:rsidRPr="008B2D2E">
        <w:rPr>
          <w:rFonts w:ascii="Times New Roman" w:hAnsi="Times New Roman" w:cs="Times New Roman"/>
        </w:rPr>
        <w:t>фамилия, имя, отчество физического лица)</w:t>
      </w:r>
    </w:p>
    <w:p w:rsidR="00EA5DE8" w:rsidRPr="003F0859" w:rsidRDefault="00EA5DE8" w:rsidP="008B2D2E">
      <w:pPr>
        <w:pStyle w:val="ConsPlusNonformat"/>
        <w:ind w:left="360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EA5DE8" w:rsidRPr="008B2D2E" w:rsidRDefault="00EA5DE8" w:rsidP="008B2D2E">
      <w:pPr>
        <w:pStyle w:val="ConsPlusNonformat"/>
        <w:ind w:left="3600"/>
        <w:jc w:val="center"/>
        <w:rPr>
          <w:rFonts w:ascii="Times New Roman" w:hAnsi="Times New Roman" w:cs="Times New Roman"/>
        </w:rPr>
      </w:pPr>
      <w:r w:rsidRPr="008B2D2E">
        <w:rPr>
          <w:rFonts w:ascii="Times New Roman" w:hAnsi="Times New Roman" w:cs="Times New Roman"/>
        </w:rPr>
        <w:t>(адрес места нахождения/жительства)</w:t>
      </w:r>
    </w:p>
    <w:p w:rsidR="00EA5DE8" w:rsidRPr="003F0859" w:rsidRDefault="00EA5DE8" w:rsidP="008B2D2E">
      <w:pPr>
        <w:pStyle w:val="ConsPlusNonformat"/>
        <w:ind w:left="3600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телефон: _____________, факс: _____________</w:t>
      </w:r>
    </w:p>
    <w:p w:rsidR="00EA5DE8" w:rsidRPr="003F0859" w:rsidRDefault="00EA5DE8" w:rsidP="008B2D2E">
      <w:pPr>
        <w:pStyle w:val="ConsPlusNonformat"/>
        <w:ind w:left="36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0859">
        <w:rPr>
          <w:rFonts w:ascii="Times New Roman" w:hAnsi="Times New Roman" w:cs="Times New Roman"/>
          <w:sz w:val="26"/>
          <w:szCs w:val="26"/>
        </w:rPr>
        <w:t>эл</w:t>
      </w:r>
      <w:proofErr w:type="gramStart"/>
      <w:r w:rsidRPr="003F0859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>очта</w:t>
      </w:r>
      <w:proofErr w:type="spellEnd"/>
      <w:r w:rsidRPr="003F0859">
        <w:rPr>
          <w:rFonts w:ascii="Times New Roman" w:hAnsi="Times New Roman" w:cs="Times New Roman"/>
          <w:sz w:val="26"/>
          <w:szCs w:val="26"/>
        </w:rPr>
        <w:t>: _______________________________</w:t>
      </w:r>
    </w:p>
    <w:p w:rsidR="00C506EA" w:rsidRDefault="00C506EA" w:rsidP="008B2D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163"/>
      <w:bookmarkEnd w:id="11"/>
    </w:p>
    <w:p w:rsidR="008B2D2E" w:rsidRPr="003F0859" w:rsidRDefault="008B2D2E" w:rsidP="008B2D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 w:rsidP="008B2D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Заявление о выдаче разрешения</w:t>
      </w:r>
    </w:p>
    <w:p w:rsidR="00EA5DE8" w:rsidRPr="003F0859" w:rsidRDefault="00EA5DE8" w:rsidP="008B2D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на выполнение авиационных работ, парашютных прыжков, демонстрационных</w:t>
      </w:r>
    </w:p>
    <w:p w:rsidR="00EA5DE8" w:rsidRPr="003F0859" w:rsidRDefault="00EA5DE8" w:rsidP="008B2D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полетов воздушных судов, полетов беспилотных летательных аппаратов,</w:t>
      </w:r>
    </w:p>
    <w:p w:rsidR="00EA5DE8" w:rsidRPr="003F0859" w:rsidRDefault="00EA5DE8" w:rsidP="008B2D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подъемов привязных аэростатов над </w:t>
      </w:r>
      <w:r w:rsidR="00490C60">
        <w:rPr>
          <w:rFonts w:ascii="Times New Roman" w:hAnsi="Times New Roman" w:cs="Times New Roman"/>
          <w:sz w:val="26"/>
          <w:szCs w:val="26"/>
        </w:rPr>
        <w:t xml:space="preserve">территорией </w:t>
      </w:r>
      <w:r w:rsidR="0085044C">
        <w:rPr>
          <w:rFonts w:ascii="Times New Roman" w:hAnsi="Times New Roman" w:cs="Times New Roman"/>
          <w:sz w:val="26"/>
          <w:szCs w:val="26"/>
        </w:rPr>
        <w:t>сельского поселения Вата</w:t>
      </w:r>
      <w:r w:rsidRPr="003F0859">
        <w:rPr>
          <w:rFonts w:ascii="Times New Roman" w:hAnsi="Times New Roman" w:cs="Times New Roman"/>
          <w:sz w:val="26"/>
          <w:szCs w:val="26"/>
        </w:rPr>
        <w:t>, посадки (взлета) на расположенные в границах</w:t>
      </w:r>
      <w:r w:rsidR="00972564" w:rsidRPr="003F0859">
        <w:rPr>
          <w:rFonts w:ascii="Times New Roman" w:hAnsi="Times New Roman" w:cs="Times New Roman"/>
          <w:sz w:val="26"/>
          <w:szCs w:val="26"/>
        </w:rPr>
        <w:t xml:space="preserve"> </w:t>
      </w:r>
      <w:r w:rsidR="0085044C">
        <w:rPr>
          <w:rFonts w:ascii="Times New Roman" w:hAnsi="Times New Roman" w:cs="Times New Roman"/>
          <w:sz w:val="26"/>
          <w:szCs w:val="26"/>
        </w:rPr>
        <w:t>сельского поселения Вата</w:t>
      </w:r>
      <w:r w:rsidR="00972564" w:rsidRPr="003F0859">
        <w:rPr>
          <w:rFonts w:ascii="Times New Roman" w:hAnsi="Times New Roman" w:cs="Times New Roman"/>
          <w:sz w:val="26"/>
          <w:szCs w:val="26"/>
        </w:rPr>
        <w:t xml:space="preserve"> </w:t>
      </w:r>
      <w:r w:rsidRPr="003F0859">
        <w:rPr>
          <w:rFonts w:ascii="Times New Roman" w:hAnsi="Times New Roman" w:cs="Times New Roman"/>
          <w:sz w:val="26"/>
          <w:szCs w:val="26"/>
        </w:rPr>
        <w:t xml:space="preserve">площадки, сведения о которых не опубликованы </w:t>
      </w:r>
      <w:proofErr w:type="gramStart"/>
      <w:r w:rsidRPr="003F0859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EA5DE8" w:rsidRPr="003F0859" w:rsidRDefault="00EA5DE8" w:rsidP="008B2D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документах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аэронавигационной информации</w:t>
      </w:r>
    </w:p>
    <w:p w:rsidR="00EA5DE8" w:rsidRDefault="00EA5DE8" w:rsidP="008B2D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1490" w:rsidRPr="003F0859" w:rsidRDefault="00A71490" w:rsidP="008B2D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 w:rsidP="008B2D2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Прошу выдать разрешение на выполнение над </w:t>
      </w:r>
      <w:r w:rsidR="00490C60">
        <w:rPr>
          <w:rFonts w:ascii="Times New Roman" w:hAnsi="Times New Roman" w:cs="Times New Roman"/>
          <w:sz w:val="26"/>
          <w:szCs w:val="26"/>
        </w:rPr>
        <w:t xml:space="preserve">территорией </w:t>
      </w:r>
      <w:r w:rsidR="0085044C">
        <w:rPr>
          <w:rFonts w:ascii="Times New Roman" w:hAnsi="Times New Roman" w:cs="Times New Roman"/>
          <w:sz w:val="26"/>
          <w:szCs w:val="26"/>
        </w:rPr>
        <w:t>сельского поселения Вата</w:t>
      </w:r>
      <w:r w:rsidRPr="003F0859">
        <w:rPr>
          <w:rFonts w:ascii="Times New Roman" w:hAnsi="Times New Roman" w:cs="Times New Roman"/>
          <w:sz w:val="26"/>
          <w:szCs w:val="26"/>
        </w:rPr>
        <w:t>:</w:t>
      </w:r>
      <w:r w:rsidR="008B2D2E">
        <w:rPr>
          <w:rFonts w:ascii="Times New Roman" w:hAnsi="Times New Roman" w:cs="Times New Roman"/>
          <w:sz w:val="26"/>
          <w:szCs w:val="26"/>
        </w:rPr>
        <w:t xml:space="preserve"> </w:t>
      </w:r>
      <w:r w:rsidRPr="003F0859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EA5DE8" w:rsidRPr="008B2D2E" w:rsidRDefault="00EA5DE8" w:rsidP="008B2D2E">
      <w:pPr>
        <w:pStyle w:val="ConsPlusNonformat"/>
        <w:ind w:left="1276"/>
        <w:jc w:val="center"/>
        <w:rPr>
          <w:rFonts w:ascii="Times New Roman" w:hAnsi="Times New Roman" w:cs="Times New Roman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(</w:t>
      </w:r>
      <w:r w:rsidRPr="008B2D2E">
        <w:rPr>
          <w:rFonts w:ascii="Times New Roman" w:hAnsi="Times New Roman" w:cs="Times New Roman"/>
        </w:rPr>
        <w:t>авиационных работ, парашютных прыжков, подъема привязных аэростатов,</w:t>
      </w:r>
      <w:proofErr w:type="gramEnd"/>
    </w:p>
    <w:p w:rsidR="00EA5DE8" w:rsidRPr="008B2D2E" w:rsidRDefault="00EA5DE8" w:rsidP="008B2D2E">
      <w:pPr>
        <w:pStyle w:val="ConsPlusNonformat"/>
        <w:ind w:left="1276"/>
        <w:jc w:val="center"/>
        <w:rPr>
          <w:rFonts w:ascii="Times New Roman" w:hAnsi="Times New Roman" w:cs="Times New Roman"/>
        </w:rPr>
      </w:pPr>
      <w:r w:rsidRPr="008B2D2E">
        <w:rPr>
          <w:rFonts w:ascii="Times New Roman" w:hAnsi="Times New Roman" w:cs="Times New Roman"/>
        </w:rPr>
        <w:t>демонстрационных полетов, полетов беспилотного летательного аппарата,</w:t>
      </w:r>
    </w:p>
    <w:p w:rsidR="00EA5DE8" w:rsidRPr="008B2D2E" w:rsidRDefault="00EA5DE8" w:rsidP="008B2D2E">
      <w:pPr>
        <w:pStyle w:val="ConsPlusNonformat"/>
        <w:ind w:left="1276"/>
        <w:jc w:val="center"/>
        <w:rPr>
          <w:rFonts w:ascii="Times New Roman" w:hAnsi="Times New Roman" w:cs="Times New Roman"/>
        </w:rPr>
      </w:pPr>
      <w:r w:rsidRPr="008B2D2E">
        <w:rPr>
          <w:rFonts w:ascii="Times New Roman" w:hAnsi="Times New Roman" w:cs="Times New Roman"/>
        </w:rPr>
        <w:t>посадки (взлета) на площадку)</w:t>
      </w:r>
    </w:p>
    <w:p w:rsidR="00EA5DE8" w:rsidRPr="003F0859" w:rsidRDefault="00EA5DE8" w:rsidP="008B2D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с целью:</w:t>
      </w:r>
      <w:r w:rsidR="008B2D2E">
        <w:rPr>
          <w:rFonts w:ascii="Times New Roman" w:hAnsi="Times New Roman" w:cs="Times New Roman"/>
          <w:sz w:val="26"/>
          <w:szCs w:val="26"/>
        </w:rPr>
        <w:t xml:space="preserve"> </w:t>
      </w:r>
      <w:r w:rsidRPr="003F0859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EA5DE8" w:rsidRPr="003F0859" w:rsidRDefault="00EA5DE8" w:rsidP="008B2D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EA5DE8" w:rsidRPr="003F0859" w:rsidRDefault="00EA5DE8" w:rsidP="008B2D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на воздушном судне:</w:t>
      </w:r>
      <w:r w:rsidR="008B2D2E">
        <w:rPr>
          <w:rFonts w:ascii="Times New Roman" w:hAnsi="Times New Roman" w:cs="Times New Roman"/>
          <w:sz w:val="26"/>
          <w:szCs w:val="26"/>
        </w:rPr>
        <w:t xml:space="preserve"> </w:t>
      </w:r>
      <w:r w:rsidRPr="003F0859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EA5DE8" w:rsidRPr="003F0859" w:rsidRDefault="00EA5DE8" w:rsidP="008B2D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EA5DE8" w:rsidRPr="008B2D2E" w:rsidRDefault="00EA5DE8" w:rsidP="008B2D2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B2D2E">
        <w:rPr>
          <w:rFonts w:ascii="Times New Roman" w:hAnsi="Times New Roman" w:cs="Times New Roman"/>
        </w:rPr>
        <w:t>(указать количество и тип воздушных судов, государственный регистрационный</w:t>
      </w:r>
      <w:proofErr w:type="gramEnd"/>
    </w:p>
    <w:p w:rsidR="00EA5DE8" w:rsidRPr="008B2D2E" w:rsidRDefault="00EA5DE8" w:rsidP="008B2D2E">
      <w:pPr>
        <w:pStyle w:val="ConsPlusNonformat"/>
        <w:jc w:val="center"/>
        <w:rPr>
          <w:rFonts w:ascii="Times New Roman" w:hAnsi="Times New Roman" w:cs="Times New Roman"/>
        </w:rPr>
      </w:pPr>
      <w:r w:rsidRPr="008B2D2E">
        <w:rPr>
          <w:rFonts w:ascii="Times New Roman" w:hAnsi="Times New Roman" w:cs="Times New Roman"/>
        </w:rPr>
        <w:t>(опознавательный) знак воздушного судна (если известно заранее)</w:t>
      </w:r>
    </w:p>
    <w:p w:rsidR="00EA5DE8" w:rsidRPr="003F0859" w:rsidRDefault="00EA5DE8" w:rsidP="008B2D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место использования воздушного пространства (посадки (взлета)):</w:t>
      </w:r>
      <w:r w:rsidR="008B2D2E">
        <w:rPr>
          <w:rFonts w:ascii="Times New Roman" w:hAnsi="Times New Roman" w:cs="Times New Roman"/>
          <w:sz w:val="26"/>
          <w:szCs w:val="26"/>
        </w:rPr>
        <w:t xml:space="preserve"> </w:t>
      </w:r>
      <w:r w:rsidRPr="003F0859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C506EA" w:rsidRPr="003F0859">
        <w:rPr>
          <w:rFonts w:ascii="Times New Roman" w:hAnsi="Times New Roman" w:cs="Times New Roman"/>
          <w:sz w:val="26"/>
          <w:szCs w:val="26"/>
        </w:rPr>
        <w:t>_________________</w:t>
      </w:r>
      <w:r w:rsidR="008B2D2E">
        <w:rPr>
          <w:rFonts w:ascii="Times New Roman" w:hAnsi="Times New Roman" w:cs="Times New Roman"/>
          <w:sz w:val="26"/>
          <w:szCs w:val="26"/>
        </w:rPr>
        <w:t>.</w:t>
      </w:r>
    </w:p>
    <w:p w:rsidR="00EA5DE8" w:rsidRPr="008B2D2E" w:rsidRDefault="00EA5DE8" w:rsidP="008B2D2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B2D2E">
        <w:rPr>
          <w:rFonts w:ascii="Times New Roman" w:hAnsi="Times New Roman" w:cs="Times New Roman"/>
        </w:rPr>
        <w:t>(район проведения авиационных работ, демонстрационных полетов, посадочные</w:t>
      </w:r>
      <w:proofErr w:type="gramEnd"/>
    </w:p>
    <w:p w:rsidR="00EA5DE8" w:rsidRPr="008B2D2E" w:rsidRDefault="00EA5DE8" w:rsidP="008B2D2E">
      <w:pPr>
        <w:pStyle w:val="ConsPlusNonformat"/>
        <w:jc w:val="center"/>
        <w:rPr>
          <w:rFonts w:ascii="Times New Roman" w:hAnsi="Times New Roman" w:cs="Times New Roman"/>
        </w:rPr>
      </w:pPr>
      <w:r w:rsidRPr="008B2D2E">
        <w:rPr>
          <w:rFonts w:ascii="Times New Roman" w:hAnsi="Times New Roman" w:cs="Times New Roman"/>
        </w:rPr>
        <w:t>площадки, площадки приземления парашютистов, место подъема привязного</w:t>
      </w:r>
    </w:p>
    <w:p w:rsidR="00EA5DE8" w:rsidRDefault="00EA5DE8" w:rsidP="008B2D2E">
      <w:pPr>
        <w:pStyle w:val="ConsPlusNonformat"/>
        <w:jc w:val="center"/>
        <w:rPr>
          <w:rFonts w:ascii="Times New Roman" w:hAnsi="Times New Roman" w:cs="Times New Roman"/>
        </w:rPr>
      </w:pPr>
      <w:r w:rsidRPr="008B2D2E">
        <w:rPr>
          <w:rFonts w:ascii="Times New Roman" w:hAnsi="Times New Roman" w:cs="Times New Roman"/>
        </w:rPr>
        <w:t>аэростата, полетов беспилотного летательного аппарата)</w:t>
      </w:r>
    </w:p>
    <w:p w:rsidR="008B2D2E" w:rsidRPr="008B2D2E" w:rsidRDefault="008B2D2E" w:rsidP="008B2D2E">
      <w:pPr>
        <w:pStyle w:val="ConsPlusNonformat"/>
        <w:jc w:val="center"/>
        <w:rPr>
          <w:rFonts w:ascii="Times New Roman" w:hAnsi="Times New Roman" w:cs="Times New Roman"/>
        </w:rPr>
      </w:pPr>
    </w:p>
    <w:p w:rsidR="00EA5DE8" w:rsidRPr="003F0859" w:rsidRDefault="008B2D2E" w:rsidP="008B2D2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EA5DE8" w:rsidRPr="003F0859">
        <w:rPr>
          <w:rFonts w:ascii="Times New Roman" w:hAnsi="Times New Roman" w:cs="Times New Roman"/>
          <w:sz w:val="26"/>
          <w:szCs w:val="26"/>
        </w:rPr>
        <w:t>рок использования воздушного пространства:</w:t>
      </w:r>
    </w:p>
    <w:p w:rsidR="00EA5DE8" w:rsidRPr="003F0859" w:rsidRDefault="00EA5DE8" w:rsidP="008B2D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дата начала использования</w:t>
      </w:r>
      <w:proofErr w:type="gramStart"/>
      <w:r w:rsidRPr="003F0859">
        <w:rPr>
          <w:rFonts w:ascii="Times New Roman" w:hAnsi="Times New Roman" w:cs="Times New Roman"/>
          <w:sz w:val="26"/>
          <w:szCs w:val="26"/>
        </w:rPr>
        <w:t>: _______________;</w:t>
      </w:r>
      <w:proofErr w:type="gramEnd"/>
    </w:p>
    <w:p w:rsidR="00EA5DE8" w:rsidRPr="003F0859" w:rsidRDefault="00EA5DE8" w:rsidP="008B2D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дата окончания использования</w:t>
      </w:r>
      <w:proofErr w:type="gramStart"/>
      <w:r w:rsidRPr="003F0859">
        <w:rPr>
          <w:rFonts w:ascii="Times New Roman" w:hAnsi="Times New Roman" w:cs="Times New Roman"/>
          <w:sz w:val="26"/>
          <w:szCs w:val="26"/>
        </w:rPr>
        <w:t>: ______________;</w:t>
      </w:r>
      <w:proofErr w:type="gramEnd"/>
    </w:p>
    <w:p w:rsidR="00EA5DE8" w:rsidRPr="003F0859" w:rsidRDefault="00EA5DE8" w:rsidP="008B2D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время использования воздушного пространства (посадки (взлета)):</w:t>
      </w:r>
    </w:p>
    <w:p w:rsidR="00EA5DE8" w:rsidRPr="003F0859" w:rsidRDefault="00EA5DE8" w:rsidP="008B2D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___________________________________________________________________.</w:t>
      </w:r>
    </w:p>
    <w:p w:rsidR="00EA5DE8" w:rsidRPr="008B2D2E" w:rsidRDefault="00EA5DE8" w:rsidP="008B2D2E">
      <w:pPr>
        <w:pStyle w:val="ConsPlusNonformat"/>
        <w:jc w:val="center"/>
        <w:rPr>
          <w:rFonts w:ascii="Times New Roman" w:hAnsi="Times New Roman" w:cs="Times New Roman"/>
        </w:rPr>
      </w:pPr>
      <w:r w:rsidRPr="008B2D2E">
        <w:rPr>
          <w:rFonts w:ascii="Times New Roman" w:hAnsi="Times New Roman" w:cs="Times New Roman"/>
        </w:rPr>
        <w:t>(планируемое время начала и окончания использования воздушного</w:t>
      </w:r>
      <w:r w:rsidR="008B2D2E">
        <w:rPr>
          <w:rFonts w:ascii="Times New Roman" w:hAnsi="Times New Roman" w:cs="Times New Roman"/>
        </w:rPr>
        <w:t xml:space="preserve"> </w:t>
      </w:r>
      <w:r w:rsidRPr="008B2D2E">
        <w:rPr>
          <w:rFonts w:ascii="Times New Roman" w:hAnsi="Times New Roman" w:cs="Times New Roman"/>
        </w:rPr>
        <w:t>пространства)</w:t>
      </w:r>
    </w:p>
    <w:p w:rsidR="00EA5DE8" w:rsidRPr="003F0859" w:rsidRDefault="00EA5DE8" w:rsidP="008B2D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 w:rsidP="00A7149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Разрешение или решение об отказе в выдаче разрешения прошу выдать:</w:t>
      </w:r>
      <w:r w:rsidR="00A71490">
        <w:rPr>
          <w:rFonts w:ascii="Times New Roman" w:hAnsi="Times New Roman" w:cs="Times New Roman"/>
          <w:sz w:val="26"/>
          <w:szCs w:val="26"/>
        </w:rPr>
        <w:t xml:space="preserve"> </w:t>
      </w:r>
      <w:r w:rsidRPr="003F0859">
        <w:rPr>
          <w:rFonts w:ascii="Times New Roman" w:hAnsi="Times New Roman" w:cs="Times New Roman"/>
          <w:sz w:val="26"/>
          <w:szCs w:val="26"/>
        </w:rPr>
        <w:lastRenderedPageBreak/>
        <w:t>лично/</w:t>
      </w:r>
      <w:proofErr w:type="gramStart"/>
      <w:r w:rsidRPr="003F0859">
        <w:rPr>
          <w:rFonts w:ascii="Times New Roman" w:hAnsi="Times New Roman" w:cs="Times New Roman"/>
          <w:sz w:val="26"/>
          <w:szCs w:val="26"/>
        </w:rPr>
        <w:t>направить по электронной почте/направить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почтовым отправлением</w:t>
      </w:r>
      <w:r w:rsidR="00A71490">
        <w:rPr>
          <w:rFonts w:ascii="Times New Roman" w:hAnsi="Times New Roman" w:cs="Times New Roman"/>
          <w:sz w:val="26"/>
          <w:szCs w:val="26"/>
        </w:rPr>
        <w:t xml:space="preserve"> </w:t>
      </w:r>
      <w:r w:rsidRPr="003F0859">
        <w:rPr>
          <w:rFonts w:ascii="Times New Roman" w:hAnsi="Times New Roman" w:cs="Times New Roman"/>
          <w:sz w:val="26"/>
          <w:szCs w:val="26"/>
        </w:rPr>
        <w:t>(нужное подчеркнуть).</w:t>
      </w:r>
    </w:p>
    <w:p w:rsidR="00EA5DE8" w:rsidRPr="003F0859" w:rsidRDefault="00EA5DE8" w:rsidP="008B2D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 w:rsidP="00A7149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Приложение:</w:t>
      </w:r>
    </w:p>
    <w:p w:rsidR="00EA5DE8" w:rsidRPr="003F0859" w:rsidRDefault="00EA5DE8" w:rsidP="008B2D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EA5DE8" w:rsidRPr="00A71490" w:rsidRDefault="00EA5DE8" w:rsidP="00A71490">
      <w:pPr>
        <w:pStyle w:val="ConsPlusNonformat"/>
        <w:jc w:val="center"/>
        <w:rPr>
          <w:rFonts w:ascii="Times New Roman" w:hAnsi="Times New Roman" w:cs="Times New Roman"/>
        </w:rPr>
      </w:pPr>
      <w:r w:rsidRPr="00A71490">
        <w:rPr>
          <w:rFonts w:ascii="Times New Roman" w:hAnsi="Times New Roman" w:cs="Times New Roman"/>
        </w:rPr>
        <w:t>(документы, прилагаемые к заявлению)</w:t>
      </w:r>
    </w:p>
    <w:p w:rsidR="00EA5DE8" w:rsidRPr="003F0859" w:rsidRDefault="00EA5DE8" w:rsidP="008B2D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EA5DE8" w:rsidRPr="003F0859" w:rsidRDefault="00EA5DE8" w:rsidP="008B2D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EA5DE8" w:rsidRPr="003F0859" w:rsidRDefault="00EA5DE8" w:rsidP="008B2D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EA5DE8" w:rsidRPr="003F0859" w:rsidRDefault="00EA5DE8" w:rsidP="008B2D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 w:rsidP="008B2D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"____" ___________ 20___ г.           _</w:t>
      </w:r>
      <w:r w:rsidR="00A71490">
        <w:rPr>
          <w:rFonts w:ascii="Times New Roman" w:hAnsi="Times New Roman" w:cs="Times New Roman"/>
          <w:sz w:val="26"/>
          <w:szCs w:val="26"/>
        </w:rPr>
        <w:t>__________________________</w:t>
      </w:r>
      <w:r w:rsidRPr="003F0859">
        <w:rPr>
          <w:rFonts w:ascii="Times New Roman" w:hAnsi="Times New Roman" w:cs="Times New Roman"/>
          <w:sz w:val="26"/>
          <w:szCs w:val="26"/>
        </w:rPr>
        <w:t>_____</w:t>
      </w:r>
    </w:p>
    <w:p w:rsidR="00EA5DE8" w:rsidRPr="00A71490" w:rsidRDefault="00EA5DE8" w:rsidP="00A71490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A71490">
        <w:rPr>
          <w:rFonts w:ascii="Times New Roman" w:hAnsi="Times New Roman" w:cs="Times New Roman"/>
        </w:rPr>
        <w:t>(подпись, расшифровка подписи)</w:t>
      </w:r>
    </w:p>
    <w:p w:rsidR="00EA5DE8" w:rsidRPr="003F0859" w:rsidRDefault="00EA5DE8" w:rsidP="008B2D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A71490" w:rsidP="00A7149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&lt;1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&gt; </w:t>
      </w:r>
      <w:r w:rsidR="00EA5DE8" w:rsidRPr="003F085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EA5DE8" w:rsidRPr="003F0859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11" w:history="1">
        <w:r w:rsidR="00EA5DE8" w:rsidRPr="003F0859">
          <w:rPr>
            <w:rFonts w:ascii="Times New Roman" w:hAnsi="Times New Roman" w:cs="Times New Roman"/>
            <w:sz w:val="26"/>
            <w:szCs w:val="26"/>
          </w:rPr>
          <w:t>частью 4 статьи 9</w:t>
        </w:r>
      </w:hyperlink>
      <w:r w:rsidR="00EA5DE8" w:rsidRPr="003F0859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EA5DE8" w:rsidRPr="003F0859">
        <w:rPr>
          <w:rFonts w:ascii="Times New Roman" w:hAnsi="Times New Roman" w:cs="Times New Roman"/>
          <w:sz w:val="26"/>
          <w:szCs w:val="26"/>
        </w:rPr>
        <w:t xml:space="preserve">от 27.07.2006 </w:t>
      </w:r>
      <w:r w:rsidR="006F2526" w:rsidRPr="003F0859">
        <w:rPr>
          <w:rFonts w:ascii="Times New Roman" w:hAnsi="Times New Roman" w:cs="Times New Roman"/>
          <w:sz w:val="26"/>
          <w:szCs w:val="26"/>
        </w:rPr>
        <w:t>№152-ФЗ «</w:t>
      </w:r>
      <w:r w:rsidR="00EA5DE8" w:rsidRPr="003F0859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6F2526" w:rsidRPr="003F0859">
        <w:rPr>
          <w:rFonts w:ascii="Times New Roman" w:hAnsi="Times New Roman" w:cs="Times New Roman"/>
          <w:sz w:val="26"/>
          <w:szCs w:val="26"/>
        </w:rPr>
        <w:t>»</w:t>
      </w:r>
      <w:r w:rsidR="00EA5DE8" w:rsidRPr="003F0859">
        <w:rPr>
          <w:rFonts w:ascii="Times New Roman" w:hAnsi="Times New Roman" w:cs="Times New Roman"/>
          <w:sz w:val="26"/>
          <w:szCs w:val="26"/>
        </w:rPr>
        <w:t xml:space="preserve"> даю согласие на обработку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5DE8" w:rsidRPr="003F0859">
        <w:rPr>
          <w:rFonts w:ascii="Times New Roman" w:hAnsi="Times New Roman" w:cs="Times New Roman"/>
          <w:sz w:val="26"/>
          <w:szCs w:val="26"/>
        </w:rPr>
        <w:t>персональных данных, в том числе данных, содержащихся в представленных мною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5DE8" w:rsidRPr="003F0859">
        <w:rPr>
          <w:rFonts w:ascii="Times New Roman" w:hAnsi="Times New Roman" w:cs="Times New Roman"/>
          <w:sz w:val="26"/>
          <w:szCs w:val="26"/>
        </w:rPr>
        <w:t>документах - бессрочно.</w:t>
      </w:r>
    </w:p>
    <w:p w:rsidR="00EA5DE8" w:rsidRPr="003F0859" w:rsidRDefault="00EA5DE8" w:rsidP="00A7149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Настоящее согласие дано мною в целях предоставления разрешения на</w:t>
      </w:r>
      <w:r w:rsidR="00A71490">
        <w:rPr>
          <w:rFonts w:ascii="Times New Roman" w:hAnsi="Times New Roman" w:cs="Times New Roman"/>
          <w:sz w:val="26"/>
          <w:szCs w:val="26"/>
        </w:rPr>
        <w:t xml:space="preserve"> </w:t>
      </w:r>
      <w:r w:rsidRPr="003F0859">
        <w:rPr>
          <w:rFonts w:ascii="Times New Roman" w:hAnsi="Times New Roman" w:cs="Times New Roman"/>
          <w:sz w:val="26"/>
          <w:szCs w:val="26"/>
        </w:rPr>
        <w:t>выполнение авиационных работ, парашютных прыжков, демонстрационных полетов</w:t>
      </w:r>
      <w:r w:rsidR="00A71490">
        <w:rPr>
          <w:rFonts w:ascii="Times New Roman" w:hAnsi="Times New Roman" w:cs="Times New Roman"/>
          <w:sz w:val="26"/>
          <w:szCs w:val="26"/>
        </w:rPr>
        <w:t xml:space="preserve"> </w:t>
      </w:r>
      <w:r w:rsidRPr="003F0859">
        <w:rPr>
          <w:rFonts w:ascii="Times New Roman" w:hAnsi="Times New Roman" w:cs="Times New Roman"/>
          <w:sz w:val="26"/>
          <w:szCs w:val="26"/>
        </w:rPr>
        <w:t>воздушных судов, полетов беспилотных летательных аппаратов, подъемов</w:t>
      </w:r>
      <w:r w:rsidR="00A71490">
        <w:rPr>
          <w:rFonts w:ascii="Times New Roman" w:hAnsi="Times New Roman" w:cs="Times New Roman"/>
          <w:sz w:val="26"/>
          <w:szCs w:val="26"/>
        </w:rPr>
        <w:t xml:space="preserve"> </w:t>
      </w:r>
      <w:r w:rsidRPr="003F0859">
        <w:rPr>
          <w:rFonts w:ascii="Times New Roman" w:hAnsi="Times New Roman" w:cs="Times New Roman"/>
          <w:sz w:val="26"/>
          <w:szCs w:val="26"/>
        </w:rPr>
        <w:t xml:space="preserve">привязных аэростатов над </w:t>
      </w:r>
      <w:r w:rsidR="00947430">
        <w:rPr>
          <w:rFonts w:ascii="Times New Roman" w:hAnsi="Times New Roman" w:cs="Times New Roman"/>
          <w:sz w:val="26"/>
          <w:szCs w:val="26"/>
        </w:rPr>
        <w:t xml:space="preserve">территорией </w:t>
      </w:r>
      <w:r w:rsidR="0085044C">
        <w:rPr>
          <w:rFonts w:ascii="Times New Roman" w:hAnsi="Times New Roman" w:cs="Times New Roman"/>
          <w:sz w:val="26"/>
          <w:szCs w:val="26"/>
        </w:rPr>
        <w:t>сельского поселения Вата</w:t>
      </w:r>
      <w:r w:rsidRPr="003F0859">
        <w:rPr>
          <w:rFonts w:ascii="Times New Roman" w:hAnsi="Times New Roman" w:cs="Times New Roman"/>
          <w:sz w:val="26"/>
          <w:szCs w:val="26"/>
        </w:rPr>
        <w:t>, посадки (взлета) на расположенные в границах</w:t>
      </w:r>
      <w:r w:rsidR="006F2526" w:rsidRPr="003F0859">
        <w:rPr>
          <w:rFonts w:ascii="Times New Roman" w:hAnsi="Times New Roman" w:cs="Times New Roman"/>
          <w:sz w:val="26"/>
          <w:szCs w:val="26"/>
        </w:rPr>
        <w:t xml:space="preserve"> </w:t>
      </w:r>
      <w:r w:rsidR="0085044C">
        <w:rPr>
          <w:rFonts w:ascii="Times New Roman" w:hAnsi="Times New Roman" w:cs="Times New Roman"/>
          <w:sz w:val="26"/>
          <w:szCs w:val="26"/>
        </w:rPr>
        <w:t>сельского поселения Вата</w:t>
      </w:r>
      <w:r w:rsidR="006F2526" w:rsidRPr="003F0859">
        <w:rPr>
          <w:rFonts w:ascii="Times New Roman" w:hAnsi="Times New Roman" w:cs="Times New Roman"/>
          <w:sz w:val="26"/>
          <w:szCs w:val="26"/>
        </w:rPr>
        <w:t xml:space="preserve"> п</w:t>
      </w:r>
      <w:r w:rsidRPr="003F0859">
        <w:rPr>
          <w:rFonts w:ascii="Times New Roman" w:hAnsi="Times New Roman" w:cs="Times New Roman"/>
          <w:sz w:val="26"/>
          <w:szCs w:val="26"/>
        </w:rPr>
        <w:t>лощадк</w:t>
      </w:r>
      <w:r w:rsidR="006F2526" w:rsidRPr="003F0859">
        <w:rPr>
          <w:rFonts w:ascii="Times New Roman" w:hAnsi="Times New Roman" w:cs="Times New Roman"/>
          <w:sz w:val="26"/>
          <w:szCs w:val="26"/>
        </w:rPr>
        <w:t>ах</w:t>
      </w:r>
      <w:r w:rsidRPr="003F0859">
        <w:rPr>
          <w:rFonts w:ascii="Times New Roman" w:hAnsi="Times New Roman" w:cs="Times New Roman"/>
          <w:sz w:val="26"/>
          <w:szCs w:val="26"/>
        </w:rPr>
        <w:t>, сведения о которых не опубликованы в</w:t>
      </w:r>
      <w:r w:rsidR="006F2526" w:rsidRPr="003F0859">
        <w:rPr>
          <w:rFonts w:ascii="Times New Roman" w:hAnsi="Times New Roman" w:cs="Times New Roman"/>
          <w:sz w:val="26"/>
          <w:szCs w:val="26"/>
        </w:rPr>
        <w:t xml:space="preserve"> </w:t>
      </w:r>
      <w:r w:rsidRPr="003F0859">
        <w:rPr>
          <w:rFonts w:ascii="Times New Roman" w:hAnsi="Times New Roman" w:cs="Times New Roman"/>
          <w:sz w:val="26"/>
          <w:szCs w:val="26"/>
        </w:rPr>
        <w:t>документах аэронавигационной информации.</w:t>
      </w:r>
      <w:proofErr w:type="gramEnd"/>
    </w:p>
    <w:p w:rsidR="00EA5DE8" w:rsidRPr="003F0859" w:rsidRDefault="00EA5DE8" w:rsidP="00A7149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может быть отозвано мною</w:t>
      </w:r>
      <w:r w:rsidR="006F2526" w:rsidRPr="003F0859">
        <w:rPr>
          <w:rFonts w:ascii="Times New Roman" w:hAnsi="Times New Roman" w:cs="Times New Roman"/>
          <w:sz w:val="26"/>
          <w:szCs w:val="26"/>
        </w:rPr>
        <w:t xml:space="preserve"> </w:t>
      </w:r>
      <w:r w:rsidRPr="003F0859">
        <w:rPr>
          <w:rFonts w:ascii="Times New Roman" w:hAnsi="Times New Roman" w:cs="Times New Roman"/>
          <w:sz w:val="26"/>
          <w:szCs w:val="26"/>
        </w:rPr>
        <w:t>путем направления письменного отзыва оператору персональных данных.</w:t>
      </w:r>
    </w:p>
    <w:p w:rsidR="00EA5DE8" w:rsidRPr="003F0859" w:rsidRDefault="00EA5DE8" w:rsidP="008B2D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 w:rsidP="008B2D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"____" ___________ 20___ г.           ________________________________</w:t>
      </w:r>
    </w:p>
    <w:p w:rsidR="00EA5DE8" w:rsidRPr="00A71490" w:rsidRDefault="00EA5DE8" w:rsidP="00A71490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A71490">
        <w:rPr>
          <w:rFonts w:ascii="Times New Roman" w:hAnsi="Times New Roman" w:cs="Times New Roman"/>
        </w:rPr>
        <w:t>(подпись, расшифровка подписи)</w:t>
      </w:r>
    </w:p>
    <w:p w:rsidR="00EA5DE8" w:rsidRPr="003F0859" w:rsidRDefault="00EA5DE8" w:rsidP="008B2D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 w:rsidP="00A714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EA5DE8" w:rsidRPr="003F0859" w:rsidRDefault="00EA5DE8" w:rsidP="00A7149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&lt;1</w:t>
      </w:r>
      <w:proofErr w:type="gramStart"/>
      <w:r w:rsidRPr="003F0859">
        <w:rPr>
          <w:rFonts w:ascii="Times New Roman" w:hAnsi="Times New Roman" w:cs="Times New Roman"/>
          <w:sz w:val="26"/>
          <w:szCs w:val="26"/>
        </w:rPr>
        <w:t>&gt;  З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>аполняется в случае направления заявления от имени физического</w:t>
      </w:r>
      <w:r w:rsidR="00A71490">
        <w:rPr>
          <w:rFonts w:ascii="Times New Roman" w:hAnsi="Times New Roman" w:cs="Times New Roman"/>
          <w:sz w:val="26"/>
          <w:szCs w:val="26"/>
        </w:rPr>
        <w:t xml:space="preserve"> </w:t>
      </w:r>
      <w:r w:rsidRPr="003F0859">
        <w:rPr>
          <w:rFonts w:ascii="Times New Roman" w:hAnsi="Times New Roman" w:cs="Times New Roman"/>
          <w:sz w:val="26"/>
          <w:szCs w:val="26"/>
        </w:rPr>
        <w:t>лица</w:t>
      </w:r>
    </w:p>
    <w:p w:rsidR="00EA5DE8" w:rsidRPr="003F0859" w:rsidRDefault="00EA5DE8" w:rsidP="008B2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 w:rsidP="008B2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 w:rsidP="008B2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 w:rsidP="008B2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Default="00EA5DE8" w:rsidP="008B2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0859" w:rsidRDefault="003F0859" w:rsidP="008B2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0859" w:rsidRDefault="003F0859" w:rsidP="008B2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0859" w:rsidRDefault="003F0859" w:rsidP="008B2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0859" w:rsidRDefault="003F0859" w:rsidP="008B2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7430" w:rsidRDefault="00947430" w:rsidP="008B2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7430" w:rsidRDefault="00947430" w:rsidP="008B2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71490" w:rsidRDefault="00A71490" w:rsidP="008B2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71490" w:rsidRDefault="00A71490" w:rsidP="008B2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71490" w:rsidRDefault="00A71490" w:rsidP="008B2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795D" w:rsidRDefault="00E0795D" w:rsidP="008B2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795D" w:rsidRDefault="00E0795D" w:rsidP="00A71490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E0795D" w:rsidRDefault="00E0795D" w:rsidP="00A71490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E0795D" w:rsidRDefault="00E0795D" w:rsidP="00A71490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E0795D" w:rsidRDefault="00E0795D" w:rsidP="00A71490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 w:rsidP="00A71490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A71490" w:rsidRDefault="00EA5DE8" w:rsidP="00A71490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к постановлению</w:t>
      </w:r>
      <w:r w:rsidR="00A71490">
        <w:rPr>
          <w:rFonts w:ascii="Times New Roman" w:hAnsi="Times New Roman" w:cs="Times New Roman"/>
          <w:sz w:val="26"/>
          <w:szCs w:val="26"/>
        </w:rPr>
        <w:t xml:space="preserve"> </w:t>
      </w:r>
      <w:r w:rsidRPr="003F0859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EA5DE8" w:rsidRPr="003F0859" w:rsidRDefault="0085044C" w:rsidP="00A71490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Вата</w:t>
      </w:r>
    </w:p>
    <w:p w:rsidR="00EA5DE8" w:rsidRPr="003F0859" w:rsidRDefault="00ED4BD9" w:rsidP="00A71490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.</w:t>
      </w:r>
      <w:r w:rsidR="00E0795D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E0795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71490">
        <w:rPr>
          <w:rFonts w:ascii="Times New Roman" w:hAnsi="Times New Roman" w:cs="Times New Roman"/>
          <w:sz w:val="26"/>
          <w:szCs w:val="26"/>
        </w:rPr>
        <w:t>№</w:t>
      </w:r>
    </w:p>
    <w:p w:rsidR="00A71490" w:rsidRDefault="00A71490" w:rsidP="008B2D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Par242"/>
      <w:bookmarkEnd w:id="12"/>
    </w:p>
    <w:p w:rsidR="00EA5DE8" w:rsidRPr="003F0859" w:rsidRDefault="00EA5DE8" w:rsidP="008B2D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Разрешение</w:t>
      </w:r>
    </w:p>
    <w:p w:rsidR="00EA5DE8" w:rsidRPr="003F0859" w:rsidRDefault="00EA5DE8" w:rsidP="008B2D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на выполнение авиационных работ, парашютных прыжков,</w:t>
      </w:r>
    </w:p>
    <w:p w:rsidR="00EA5DE8" w:rsidRPr="003F0859" w:rsidRDefault="00EA5DE8" w:rsidP="008B2D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демонстрационных полетов воздушных судов, полетов</w:t>
      </w:r>
    </w:p>
    <w:p w:rsidR="00EA5DE8" w:rsidRPr="003F0859" w:rsidRDefault="00EA5DE8" w:rsidP="008B2D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беспилотных летательных аппаратов, подъемов привязных</w:t>
      </w:r>
    </w:p>
    <w:p w:rsidR="00EA5DE8" w:rsidRPr="003F0859" w:rsidRDefault="00EA5DE8" w:rsidP="008B2D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аэростатов над </w:t>
      </w:r>
      <w:r w:rsidR="00947430">
        <w:rPr>
          <w:rFonts w:ascii="Times New Roman" w:hAnsi="Times New Roman" w:cs="Times New Roman"/>
          <w:sz w:val="26"/>
          <w:szCs w:val="26"/>
        </w:rPr>
        <w:t xml:space="preserve">территорией </w:t>
      </w:r>
      <w:r w:rsidR="0085044C">
        <w:rPr>
          <w:rFonts w:ascii="Times New Roman" w:hAnsi="Times New Roman" w:cs="Times New Roman"/>
          <w:sz w:val="26"/>
          <w:szCs w:val="26"/>
        </w:rPr>
        <w:t>сельского поселения Вата</w:t>
      </w:r>
      <w:r w:rsidRPr="003F0859">
        <w:rPr>
          <w:rFonts w:ascii="Times New Roman" w:hAnsi="Times New Roman" w:cs="Times New Roman"/>
          <w:sz w:val="26"/>
          <w:szCs w:val="26"/>
        </w:rPr>
        <w:t>, а также посадки (взлета)</w:t>
      </w:r>
    </w:p>
    <w:p w:rsidR="00EA5DE8" w:rsidRPr="003F0859" w:rsidRDefault="00EA5DE8" w:rsidP="008B2D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на расположенные в границах </w:t>
      </w:r>
      <w:r w:rsidR="0085044C">
        <w:rPr>
          <w:rFonts w:ascii="Times New Roman" w:hAnsi="Times New Roman" w:cs="Times New Roman"/>
          <w:sz w:val="26"/>
          <w:szCs w:val="26"/>
        </w:rPr>
        <w:t>сельского поселения Вата</w:t>
      </w:r>
      <w:r w:rsidRPr="003F0859">
        <w:rPr>
          <w:rFonts w:ascii="Times New Roman" w:hAnsi="Times New Roman" w:cs="Times New Roman"/>
          <w:sz w:val="26"/>
          <w:szCs w:val="26"/>
        </w:rPr>
        <w:t xml:space="preserve"> площадки, сведения о кото</w:t>
      </w:r>
      <w:r w:rsidR="006F2526" w:rsidRPr="003F0859">
        <w:rPr>
          <w:rFonts w:ascii="Times New Roman" w:hAnsi="Times New Roman" w:cs="Times New Roman"/>
          <w:sz w:val="26"/>
          <w:szCs w:val="26"/>
        </w:rPr>
        <w:t>рых не опубликованы в документа</w:t>
      </w:r>
      <w:r w:rsidRPr="003F0859">
        <w:rPr>
          <w:rFonts w:ascii="Times New Roman" w:hAnsi="Times New Roman" w:cs="Times New Roman"/>
          <w:sz w:val="26"/>
          <w:szCs w:val="26"/>
        </w:rPr>
        <w:t xml:space="preserve"> аэронавигационной информации (</w:t>
      </w:r>
      <w:proofErr w:type="gramStart"/>
      <w:r w:rsidRPr="003F0859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подчеркнуть)</w:t>
      </w:r>
    </w:p>
    <w:p w:rsidR="00EA5DE8" w:rsidRPr="003F0859" w:rsidRDefault="00EA5DE8" w:rsidP="008B2D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 w:rsidP="00A7149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>Рассмотрев Ваше заявление от "____" _____________ 20___ г.,</w:t>
      </w:r>
      <w:r w:rsidR="00A71490">
        <w:rPr>
          <w:rFonts w:ascii="Times New Roman" w:hAnsi="Times New Roman" w:cs="Times New Roman"/>
          <w:sz w:val="26"/>
          <w:szCs w:val="26"/>
        </w:rPr>
        <w:t xml:space="preserve"> </w:t>
      </w:r>
      <w:r w:rsidR="00812C35" w:rsidRPr="003F0859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4924D4" w:rsidRPr="003F0859">
        <w:rPr>
          <w:rFonts w:ascii="Times New Roman" w:hAnsi="Times New Roman" w:cs="Times New Roman"/>
          <w:sz w:val="26"/>
          <w:szCs w:val="26"/>
        </w:rPr>
        <w:t>Комисси</w:t>
      </w:r>
      <w:r w:rsidR="00812C35" w:rsidRPr="003F0859">
        <w:rPr>
          <w:rFonts w:ascii="Times New Roman" w:hAnsi="Times New Roman" w:cs="Times New Roman"/>
          <w:sz w:val="26"/>
          <w:szCs w:val="26"/>
        </w:rPr>
        <w:t>и</w:t>
      </w:r>
      <w:r w:rsidR="004924D4" w:rsidRPr="003F0859">
        <w:rPr>
          <w:rFonts w:ascii="Times New Roman" w:hAnsi="Times New Roman" w:cs="Times New Roman"/>
          <w:sz w:val="26"/>
          <w:szCs w:val="26"/>
        </w:rPr>
        <w:t xml:space="preserve"> по рассмотрению заявлений о выдаче </w:t>
      </w:r>
      <w:r w:rsidR="004924D4" w:rsidRPr="003F0859">
        <w:rPr>
          <w:rFonts w:ascii="Times New Roman" w:hAnsi="Times New Roman" w:cs="Times New Roman"/>
          <w:bCs/>
          <w:sz w:val="26"/>
          <w:szCs w:val="26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кг.), подъемов привязных аэростатов над </w:t>
      </w:r>
      <w:r w:rsidR="00947430">
        <w:rPr>
          <w:rFonts w:ascii="Times New Roman" w:hAnsi="Times New Roman" w:cs="Times New Roman"/>
          <w:bCs/>
          <w:sz w:val="26"/>
          <w:szCs w:val="26"/>
        </w:rPr>
        <w:t xml:space="preserve">территорией </w:t>
      </w:r>
      <w:r w:rsidR="0085044C">
        <w:rPr>
          <w:rFonts w:ascii="Times New Roman" w:hAnsi="Times New Roman" w:cs="Times New Roman"/>
          <w:bCs/>
          <w:sz w:val="26"/>
          <w:szCs w:val="26"/>
        </w:rPr>
        <w:t>сельского поселения Вата</w:t>
      </w:r>
      <w:r w:rsidR="004924D4" w:rsidRPr="003F0859">
        <w:rPr>
          <w:rFonts w:ascii="Times New Roman" w:hAnsi="Times New Roman" w:cs="Times New Roman"/>
          <w:bCs/>
          <w:sz w:val="26"/>
          <w:szCs w:val="26"/>
        </w:rPr>
        <w:t xml:space="preserve">, а также посадка (взлет) на расположенные в границах </w:t>
      </w:r>
      <w:r w:rsidR="0085044C">
        <w:rPr>
          <w:rFonts w:ascii="Times New Roman" w:hAnsi="Times New Roman" w:cs="Times New Roman"/>
          <w:bCs/>
          <w:sz w:val="26"/>
          <w:szCs w:val="26"/>
        </w:rPr>
        <w:t>сельского поселения Вата</w:t>
      </w:r>
      <w:proofErr w:type="gramEnd"/>
      <w:r w:rsidR="004924D4" w:rsidRPr="003F0859">
        <w:rPr>
          <w:rFonts w:ascii="Times New Roman" w:hAnsi="Times New Roman" w:cs="Times New Roman"/>
          <w:bCs/>
          <w:sz w:val="26"/>
          <w:szCs w:val="26"/>
        </w:rPr>
        <w:t xml:space="preserve"> площадках, сведения о которых не опубликованы в документах аэронавигационной информации</w:t>
      </w:r>
      <w:r w:rsidR="003F0859" w:rsidRPr="003F085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3F0859" w:rsidRPr="003F0859">
        <w:rPr>
          <w:rFonts w:ascii="Times New Roman" w:hAnsi="Times New Roman" w:cs="Times New Roman"/>
          <w:bCs/>
          <w:sz w:val="26"/>
          <w:szCs w:val="26"/>
        </w:rPr>
        <w:t>от</w:t>
      </w:r>
      <w:proofErr w:type="gramEnd"/>
      <w:r w:rsidR="003F0859" w:rsidRPr="003F0859">
        <w:rPr>
          <w:rFonts w:ascii="Times New Roman" w:hAnsi="Times New Roman" w:cs="Times New Roman"/>
          <w:bCs/>
          <w:sz w:val="26"/>
          <w:szCs w:val="26"/>
        </w:rPr>
        <w:t xml:space="preserve"> __________№_________</w:t>
      </w:r>
      <w:r w:rsidR="004924D4" w:rsidRPr="003F085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3F0859">
        <w:rPr>
          <w:rFonts w:ascii="Times New Roman" w:hAnsi="Times New Roman" w:cs="Times New Roman"/>
          <w:sz w:val="26"/>
          <w:szCs w:val="26"/>
        </w:rPr>
        <w:t>разрешает:</w:t>
      </w:r>
    </w:p>
    <w:p w:rsidR="00EA5DE8" w:rsidRPr="003F0859" w:rsidRDefault="00EA5DE8" w:rsidP="008B2D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EA5DE8" w:rsidRDefault="00EA5DE8" w:rsidP="00A71490">
      <w:pPr>
        <w:pStyle w:val="ConsPlusNonformat"/>
        <w:jc w:val="center"/>
        <w:rPr>
          <w:rFonts w:ascii="Times New Roman" w:hAnsi="Times New Roman" w:cs="Times New Roman"/>
        </w:rPr>
      </w:pPr>
      <w:r w:rsidRPr="00A71490">
        <w:rPr>
          <w:rFonts w:ascii="Times New Roman" w:hAnsi="Times New Roman" w:cs="Times New Roman"/>
        </w:rPr>
        <w:t>(наименование юридического лица; фамилия, имя, отчество физического лица)</w:t>
      </w:r>
    </w:p>
    <w:p w:rsidR="00A71490" w:rsidRPr="00A71490" w:rsidRDefault="00A71490" w:rsidP="00A71490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EA5DE8" w:rsidRPr="003F0859" w:rsidRDefault="00EA5DE8" w:rsidP="008B2D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адрес места нахождения (жительства):</w:t>
      </w:r>
      <w:r w:rsidR="00A71490">
        <w:rPr>
          <w:rFonts w:ascii="Times New Roman" w:hAnsi="Times New Roman" w:cs="Times New Roman"/>
          <w:sz w:val="26"/>
          <w:szCs w:val="26"/>
        </w:rPr>
        <w:t xml:space="preserve"> ____</w:t>
      </w:r>
      <w:r w:rsidRPr="003F0859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A5DE8" w:rsidRPr="003F0859" w:rsidRDefault="00EA5DE8" w:rsidP="008B2D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EA5DE8" w:rsidRPr="003F0859" w:rsidRDefault="00EA5DE8" w:rsidP="008B2D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выполнение _________________________________ над </w:t>
      </w:r>
      <w:r w:rsidR="00947430">
        <w:rPr>
          <w:rFonts w:ascii="Times New Roman" w:hAnsi="Times New Roman" w:cs="Times New Roman"/>
          <w:sz w:val="26"/>
          <w:szCs w:val="26"/>
        </w:rPr>
        <w:t xml:space="preserve">территорией </w:t>
      </w:r>
      <w:r w:rsidR="0085044C">
        <w:rPr>
          <w:rFonts w:ascii="Times New Roman" w:hAnsi="Times New Roman" w:cs="Times New Roman"/>
          <w:sz w:val="26"/>
          <w:szCs w:val="26"/>
        </w:rPr>
        <w:t>сельского поселения Вата</w:t>
      </w:r>
      <w:r w:rsidRPr="003F0859">
        <w:rPr>
          <w:rFonts w:ascii="Times New Roman" w:hAnsi="Times New Roman" w:cs="Times New Roman"/>
          <w:sz w:val="26"/>
          <w:szCs w:val="26"/>
        </w:rPr>
        <w:t xml:space="preserve"> с целью:</w:t>
      </w:r>
      <w:r w:rsidR="00A71490">
        <w:rPr>
          <w:rFonts w:ascii="Times New Roman" w:hAnsi="Times New Roman" w:cs="Times New Roman"/>
          <w:sz w:val="26"/>
          <w:szCs w:val="26"/>
        </w:rPr>
        <w:t xml:space="preserve"> _</w:t>
      </w:r>
      <w:r w:rsidRPr="003F0859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EA5DE8" w:rsidRDefault="00EA5DE8" w:rsidP="00A71490">
      <w:pPr>
        <w:pStyle w:val="ConsPlusNonformat"/>
        <w:ind w:left="2268"/>
        <w:jc w:val="center"/>
        <w:rPr>
          <w:rFonts w:ascii="Times New Roman" w:hAnsi="Times New Roman" w:cs="Times New Roman"/>
        </w:rPr>
      </w:pPr>
      <w:r w:rsidRPr="00A71490">
        <w:rPr>
          <w:rFonts w:ascii="Times New Roman" w:hAnsi="Times New Roman" w:cs="Times New Roman"/>
        </w:rPr>
        <w:t>(цель проведения запрашиваемого вида деятельности)</w:t>
      </w:r>
    </w:p>
    <w:p w:rsidR="00A71490" w:rsidRPr="00A71490" w:rsidRDefault="00A71490" w:rsidP="00A71490">
      <w:pPr>
        <w:pStyle w:val="ConsPlusNonformat"/>
        <w:ind w:left="2268"/>
        <w:jc w:val="center"/>
        <w:rPr>
          <w:rFonts w:ascii="Times New Roman" w:hAnsi="Times New Roman" w:cs="Times New Roman"/>
          <w:sz w:val="10"/>
          <w:szCs w:val="10"/>
        </w:rPr>
      </w:pPr>
    </w:p>
    <w:p w:rsidR="00EA5DE8" w:rsidRPr="003F0859" w:rsidRDefault="00EA5DE8" w:rsidP="008B2D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на воздушном судне (воздушных судах):</w:t>
      </w:r>
      <w:r w:rsidR="00A71490"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</w:p>
    <w:p w:rsidR="00EA5DE8" w:rsidRPr="003F0859" w:rsidRDefault="00EA5DE8" w:rsidP="008B2D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EA5DE8" w:rsidRDefault="00EA5DE8" w:rsidP="00A71490">
      <w:pPr>
        <w:pStyle w:val="ConsPlusNonformat"/>
        <w:jc w:val="center"/>
        <w:rPr>
          <w:rFonts w:ascii="Times New Roman" w:hAnsi="Times New Roman" w:cs="Times New Roman"/>
        </w:rPr>
      </w:pPr>
      <w:r w:rsidRPr="00A71490">
        <w:rPr>
          <w:rFonts w:ascii="Times New Roman" w:hAnsi="Times New Roman" w:cs="Times New Roman"/>
        </w:rPr>
        <w:t>(указать количество и тип воздушных судов)</w:t>
      </w:r>
    </w:p>
    <w:p w:rsidR="00A71490" w:rsidRPr="00A71490" w:rsidRDefault="00A71490" w:rsidP="00A71490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EA5DE8" w:rsidRPr="003F0859" w:rsidRDefault="00EA5DE8" w:rsidP="008B2D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государственный регистрационный (опознавательный) зна</w:t>
      </w:r>
      <w:proofErr w:type="gramStart"/>
      <w:r w:rsidRPr="003F0859">
        <w:rPr>
          <w:rFonts w:ascii="Times New Roman" w:hAnsi="Times New Roman" w:cs="Times New Roman"/>
          <w:sz w:val="26"/>
          <w:szCs w:val="26"/>
        </w:rPr>
        <w:t>к(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>и):</w:t>
      </w:r>
    </w:p>
    <w:p w:rsidR="00EA5DE8" w:rsidRPr="003F0859" w:rsidRDefault="00EA5DE8" w:rsidP="008B2D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EA5DE8" w:rsidRDefault="00EA5DE8" w:rsidP="00A71490">
      <w:pPr>
        <w:pStyle w:val="ConsPlusNonformat"/>
        <w:jc w:val="center"/>
        <w:rPr>
          <w:rFonts w:ascii="Times New Roman" w:hAnsi="Times New Roman" w:cs="Times New Roman"/>
        </w:rPr>
      </w:pPr>
      <w:r w:rsidRPr="00A71490">
        <w:rPr>
          <w:rFonts w:ascii="Times New Roman" w:hAnsi="Times New Roman" w:cs="Times New Roman"/>
        </w:rPr>
        <w:t>(указать, если заранее известно)</w:t>
      </w:r>
    </w:p>
    <w:p w:rsidR="00A71490" w:rsidRPr="00A71490" w:rsidRDefault="00A71490" w:rsidP="00A71490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EA5DE8" w:rsidRPr="003F0859" w:rsidRDefault="00EA5DE8" w:rsidP="008B2D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место использования воздушного пространства (посадки (взлета)):</w:t>
      </w:r>
    </w:p>
    <w:p w:rsidR="00EA5DE8" w:rsidRPr="003F0859" w:rsidRDefault="00EA5DE8" w:rsidP="008B2D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EA5DE8" w:rsidRPr="003F0859" w:rsidRDefault="00EA5DE8" w:rsidP="008B2D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EA5DE8" w:rsidRPr="00A71490" w:rsidRDefault="00EA5DE8" w:rsidP="00A7149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71490">
        <w:rPr>
          <w:rFonts w:ascii="Times New Roman" w:hAnsi="Times New Roman" w:cs="Times New Roman"/>
        </w:rPr>
        <w:t>(район проведения авиационных работ, демонстрационных полетов, беспилотного</w:t>
      </w:r>
      <w:proofErr w:type="gramEnd"/>
    </w:p>
    <w:p w:rsidR="00EA5DE8" w:rsidRPr="00A71490" w:rsidRDefault="00EA5DE8" w:rsidP="00A71490">
      <w:pPr>
        <w:pStyle w:val="ConsPlusNonformat"/>
        <w:jc w:val="center"/>
        <w:rPr>
          <w:rFonts w:ascii="Times New Roman" w:hAnsi="Times New Roman" w:cs="Times New Roman"/>
        </w:rPr>
      </w:pPr>
      <w:r w:rsidRPr="00A71490">
        <w:rPr>
          <w:rFonts w:ascii="Times New Roman" w:hAnsi="Times New Roman" w:cs="Times New Roman"/>
        </w:rPr>
        <w:t>летательного аппарата, посадочные площадки, площадки приземления</w:t>
      </w:r>
    </w:p>
    <w:p w:rsidR="00EA5DE8" w:rsidRPr="00A71490" w:rsidRDefault="00EA5DE8" w:rsidP="00A71490">
      <w:pPr>
        <w:pStyle w:val="ConsPlusNonformat"/>
        <w:jc w:val="center"/>
        <w:rPr>
          <w:rFonts w:ascii="Times New Roman" w:hAnsi="Times New Roman" w:cs="Times New Roman"/>
        </w:rPr>
      </w:pPr>
      <w:r w:rsidRPr="00A71490">
        <w:rPr>
          <w:rFonts w:ascii="Times New Roman" w:hAnsi="Times New Roman" w:cs="Times New Roman"/>
        </w:rPr>
        <w:t>парашютистов, место подъема привязного аэростата)</w:t>
      </w:r>
    </w:p>
    <w:p w:rsidR="00EA5DE8" w:rsidRPr="003F0859" w:rsidRDefault="00EA5DE8" w:rsidP="008B2D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 w:rsidP="00A7149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Сроки использования воздушного пространства над </w:t>
      </w:r>
      <w:r w:rsidR="00947430">
        <w:rPr>
          <w:rFonts w:ascii="Times New Roman" w:hAnsi="Times New Roman" w:cs="Times New Roman"/>
          <w:sz w:val="26"/>
          <w:szCs w:val="26"/>
        </w:rPr>
        <w:t xml:space="preserve">территорией </w:t>
      </w:r>
      <w:r w:rsidR="0085044C">
        <w:rPr>
          <w:rFonts w:ascii="Times New Roman" w:hAnsi="Times New Roman" w:cs="Times New Roman"/>
          <w:sz w:val="26"/>
          <w:szCs w:val="26"/>
        </w:rPr>
        <w:t>сельского поселения Вата</w:t>
      </w:r>
      <w:r w:rsidRPr="003F0859">
        <w:rPr>
          <w:rFonts w:ascii="Times New Roman" w:hAnsi="Times New Roman" w:cs="Times New Roman"/>
          <w:sz w:val="26"/>
          <w:szCs w:val="26"/>
        </w:rPr>
        <w:t>:</w:t>
      </w:r>
      <w:r w:rsidR="00A71490">
        <w:rPr>
          <w:rFonts w:ascii="Times New Roman" w:hAnsi="Times New Roman" w:cs="Times New Roman"/>
          <w:sz w:val="26"/>
          <w:szCs w:val="26"/>
        </w:rPr>
        <w:t xml:space="preserve"> </w:t>
      </w:r>
      <w:r w:rsidRPr="003F0859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EA5DE8" w:rsidRPr="00A71490" w:rsidRDefault="00EA5DE8" w:rsidP="00A71490">
      <w:pPr>
        <w:pStyle w:val="ConsPlusNonformat"/>
        <w:ind w:left="1276"/>
        <w:jc w:val="center"/>
        <w:rPr>
          <w:rFonts w:ascii="Times New Roman" w:hAnsi="Times New Roman" w:cs="Times New Roman"/>
        </w:rPr>
      </w:pPr>
      <w:r w:rsidRPr="00A71490">
        <w:rPr>
          <w:rFonts w:ascii="Times New Roman" w:hAnsi="Times New Roman" w:cs="Times New Roman"/>
        </w:rPr>
        <w:t>(дата (даты) и временной интервал проведения запрашиваемого вида</w:t>
      </w:r>
      <w:r w:rsidR="00A71490">
        <w:rPr>
          <w:rFonts w:ascii="Times New Roman" w:hAnsi="Times New Roman" w:cs="Times New Roman"/>
        </w:rPr>
        <w:t xml:space="preserve"> </w:t>
      </w:r>
      <w:r w:rsidRPr="00A71490">
        <w:rPr>
          <w:rFonts w:ascii="Times New Roman" w:hAnsi="Times New Roman" w:cs="Times New Roman"/>
        </w:rPr>
        <w:t>деятельности)</w:t>
      </w:r>
    </w:p>
    <w:p w:rsidR="00EA5DE8" w:rsidRPr="003F0859" w:rsidRDefault="00EA5DE8" w:rsidP="008B2D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C10CDE" w:rsidP="008B2D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="00EA5DE8" w:rsidRPr="003F0859">
        <w:rPr>
          <w:rFonts w:ascii="Times New Roman" w:hAnsi="Times New Roman" w:cs="Times New Roman"/>
          <w:sz w:val="26"/>
          <w:szCs w:val="26"/>
        </w:rPr>
        <w:t xml:space="preserve"> _____________________________________ Ф.И.О.</w:t>
      </w:r>
    </w:p>
    <w:p w:rsidR="00EA5DE8" w:rsidRPr="00A71490" w:rsidRDefault="00EA5DE8" w:rsidP="00A71490">
      <w:pPr>
        <w:pStyle w:val="ConsPlusNonformat"/>
        <w:jc w:val="center"/>
        <w:rPr>
          <w:rFonts w:ascii="Times New Roman" w:hAnsi="Times New Roman" w:cs="Times New Roman"/>
        </w:rPr>
      </w:pPr>
      <w:r w:rsidRPr="00A71490">
        <w:rPr>
          <w:rFonts w:ascii="Times New Roman" w:hAnsi="Times New Roman" w:cs="Times New Roman"/>
        </w:rPr>
        <w:t>(подпись)</w:t>
      </w:r>
    </w:p>
    <w:p w:rsidR="00E0795D" w:rsidRDefault="00E0795D" w:rsidP="00A71490">
      <w:pPr>
        <w:pStyle w:val="ConsPlusNormal"/>
        <w:ind w:left="4962"/>
        <w:outlineLvl w:val="0"/>
        <w:rPr>
          <w:rFonts w:ascii="Times New Roman" w:hAnsi="Times New Roman" w:cs="Times New Roman"/>
          <w:noProof/>
          <w:sz w:val="26"/>
          <w:szCs w:val="26"/>
        </w:rPr>
      </w:pPr>
    </w:p>
    <w:p w:rsidR="00E0795D" w:rsidRDefault="00E0795D" w:rsidP="00A71490">
      <w:pPr>
        <w:pStyle w:val="ConsPlusNormal"/>
        <w:ind w:left="4962"/>
        <w:outlineLvl w:val="0"/>
        <w:rPr>
          <w:rFonts w:ascii="Times New Roman" w:hAnsi="Times New Roman" w:cs="Times New Roman"/>
          <w:noProof/>
          <w:sz w:val="26"/>
          <w:szCs w:val="26"/>
        </w:rPr>
      </w:pPr>
    </w:p>
    <w:p w:rsidR="00EA5DE8" w:rsidRPr="003F0859" w:rsidRDefault="00EA5DE8" w:rsidP="00A71490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:rsidR="00A71490" w:rsidRDefault="00EA5DE8" w:rsidP="00A71490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к постановлению</w:t>
      </w:r>
      <w:r w:rsidR="00A71490">
        <w:rPr>
          <w:rFonts w:ascii="Times New Roman" w:hAnsi="Times New Roman" w:cs="Times New Roman"/>
          <w:sz w:val="26"/>
          <w:szCs w:val="26"/>
        </w:rPr>
        <w:t xml:space="preserve"> </w:t>
      </w:r>
      <w:r w:rsidRPr="003F0859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EA5DE8" w:rsidRDefault="0085044C" w:rsidP="00A71490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Вата</w:t>
      </w:r>
    </w:p>
    <w:p w:rsidR="00A71490" w:rsidRPr="003F0859" w:rsidRDefault="00ED4BD9" w:rsidP="00A71490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E0795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.</w:t>
      </w:r>
      <w:r w:rsidR="00E0795D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E0795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71490">
        <w:rPr>
          <w:rFonts w:ascii="Times New Roman" w:hAnsi="Times New Roman" w:cs="Times New Roman"/>
          <w:sz w:val="26"/>
          <w:szCs w:val="26"/>
        </w:rPr>
        <w:t>№</w:t>
      </w:r>
    </w:p>
    <w:p w:rsidR="00C10CDE" w:rsidRPr="003F0859" w:rsidRDefault="00C10CDE" w:rsidP="008B2D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 w:rsidP="008B2D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Решение</w:t>
      </w:r>
    </w:p>
    <w:p w:rsidR="00EA5DE8" w:rsidRPr="003F0859" w:rsidRDefault="00EA5DE8" w:rsidP="008B2D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об отказе в выдаче разрешения на выполнение </w:t>
      </w:r>
      <w:proofErr w:type="gramStart"/>
      <w:r w:rsidRPr="003F0859">
        <w:rPr>
          <w:rFonts w:ascii="Times New Roman" w:hAnsi="Times New Roman" w:cs="Times New Roman"/>
          <w:sz w:val="26"/>
          <w:szCs w:val="26"/>
        </w:rPr>
        <w:t>авиационных</w:t>
      </w:r>
      <w:proofErr w:type="gramEnd"/>
    </w:p>
    <w:p w:rsidR="00EA5DE8" w:rsidRPr="003F0859" w:rsidRDefault="00EA5DE8" w:rsidP="008B2D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работ, парашютных прыжков, демонстрационных полетов</w:t>
      </w:r>
    </w:p>
    <w:p w:rsidR="00EA5DE8" w:rsidRPr="003F0859" w:rsidRDefault="00EA5DE8" w:rsidP="008B2D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воздушных судов, полетов беспилотных летательных аппаратов,</w:t>
      </w:r>
    </w:p>
    <w:p w:rsidR="00EA5DE8" w:rsidRPr="003F0859" w:rsidRDefault="00EA5DE8" w:rsidP="008B2D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подъемов привязных аэростатов над </w:t>
      </w:r>
      <w:r w:rsidR="00947430">
        <w:rPr>
          <w:rFonts w:ascii="Times New Roman" w:hAnsi="Times New Roman" w:cs="Times New Roman"/>
          <w:sz w:val="26"/>
          <w:szCs w:val="26"/>
        </w:rPr>
        <w:t xml:space="preserve">территорией </w:t>
      </w:r>
      <w:r w:rsidR="0085044C">
        <w:rPr>
          <w:rFonts w:ascii="Times New Roman" w:hAnsi="Times New Roman" w:cs="Times New Roman"/>
          <w:sz w:val="26"/>
          <w:szCs w:val="26"/>
        </w:rPr>
        <w:t>сельского поселения Вата</w:t>
      </w:r>
      <w:r w:rsidR="00C10CDE" w:rsidRPr="003F0859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3F0859">
        <w:rPr>
          <w:rFonts w:ascii="Times New Roman" w:hAnsi="Times New Roman" w:cs="Times New Roman"/>
          <w:sz w:val="26"/>
          <w:szCs w:val="26"/>
        </w:rPr>
        <w:t>посадки (взлета)</w:t>
      </w:r>
      <w:r w:rsidR="00C10CDE" w:rsidRPr="003F0859">
        <w:rPr>
          <w:rFonts w:ascii="Times New Roman" w:hAnsi="Times New Roman" w:cs="Times New Roman"/>
          <w:sz w:val="26"/>
          <w:szCs w:val="26"/>
        </w:rPr>
        <w:t xml:space="preserve"> на </w:t>
      </w:r>
      <w:r w:rsidRPr="003F0859">
        <w:rPr>
          <w:rFonts w:ascii="Times New Roman" w:hAnsi="Times New Roman" w:cs="Times New Roman"/>
          <w:sz w:val="26"/>
          <w:szCs w:val="26"/>
        </w:rPr>
        <w:t xml:space="preserve">расположенные в границах </w:t>
      </w:r>
      <w:r w:rsidR="0085044C">
        <w:rPr>
          <w:rFonts w:ascii="Times New Roman" w:hAnsi="Times New Roman" w:cs="Times New Roman"/>
          <w:sz w:val="26"/>
          <w:szCs w:val="26"/>
        </w:rPr>
        <w:t>сельского поселения Вата</w:t>
      </w:r>
      <w:r w:rsidR="00193843" w:rsidRPr="003F0859">
        <w:rPr>
          <w:rFonts w:ascii="Times New Roman" w:hAnsi="Times New Roman" w:cs="Times New Roman"/>
          <w:sz w:val="26"/>
          <w:szCs w:val="26"/>
        </w:rPr>
        <w:t xml:space="preserve"> </w:t>
      </w:r>
      <w:r w:rsidRPr="003F0859">
        <w:rPr>
          <w:rFonts w:ascii="Times New Roman" w:hAnsi="Times New Roman" w:cs="Times New Roman"/>
          <w:sz w:val="26"/>
          <w:szCs w:val="26"/>
        </w:rPr>
        <w:t>площадки, сведения о которых не опубликованы в документах</w:t>
      </w:r>
    </w:p>
    <w:p w:rsidR="00EA5DE8" w:rsidRPr="003F0859" w:rsidRDefault="00EA5DE8" w:rsidP="008B2D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аэронавигационной информации</w:t>
      </w:r>
    </w:p>
    <w:p w:rsidR="00EA5DE8" w:rsidRPr="003F0859" w:rsidRDefault="00EA5DE8" w:rsidP="008B2D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 w:rsidP="00A7149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0859">
        <w:rPr>
          <w:rFonts w:ascii="Times New Roman" w:hAnsi="Times New Roman" w:cs="Times New Roman"/>
          <w:sz w:val="26"/>
          <w:szCs w:val="26"/>
        </w:rPr>
        <w:t xml:space="preserve">Рассмотрев Ваше заявление от "____" ____________ 20__ г., </w:t>
      </w:r>
      <w:r w:rsidR="00812C35" w:rsidRPr="003F0859">
        <w:rPr>
          <w:rFonts w:ascii="Times New Roman" w:hAnsi="Times New Roman" w:cs="Times New Roman"/>
          <w:sz w:val="26"/>
          <w:szCs w:val="26"/>
        </w:rPr>
        <w:t>решением Комисси</w:t>
      </w:r>
      <w:r w:rsidR="00947430">
        <w:rPr>
          <w:rFonts w:ascii="Times New Roman" w:hAnsi="Times New Roman" w:cs="Times New Roman"/>
          <w:sz w:val="26"/>
          <w:szCs w:val="26"/>
        </w:rPr>
        <w:t>и</w:t>
      </w:r>
      <w:r w:rsidR="00193843" w:rsidRPr="003F0859">
        <w:rPr>
          <w:rFonts w:ascii="Times New Roman" w:hAnsi="Times New Roman" w:cs="Times New Roman"/>
          <w:sz w:val="26"/>
          <w:szCs w:val="26"/>
        </w:rPr>
        <w:t xml:space="preserve"> по рассмотрению заявлений о выдаче </w:t>
      </w:r>
      <w:r w:rsidR="00193843" w:rsidRPr="003F0859">
        <w:rPr>
          <w:rFonts w:ascii="Times New Roman" w:hAnsi="Times New Roman" w:cs="Times New Roman"/>
          <w:bCs/>
          <w:sz w:val="26"/>
          <w:szCs w:val="26"/>
        </w:rPr>
        <w:t>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кг.), подъемов привязных аэростатов над</w:t>
      </w:r>
      <w:r w:rsidR="00947430">
        <w:rPr>
          <w:rFonts w:ascii="Times New Roman" w:hAnsi="Times New Roman" w:cs="Times New Roman"/>
          <w:bCs/>
          <w:sz w:val="26"/>
          <w:szCs w:val="26"/>
        </w:rPr>
        <w:t xml:space="preserve"> территорией </w:t>
      </w:r>
      <w:r w:rsidR="0085044C">
        <w:rPr>
          <w:rFonts w:ascii="Times New Roman" w:hAnsi="Times New Roman" w:cs="Times New Roman"/>
          <w:bCs/>
          <w:sz w:val="26"/>
          <w:szCs w:val="26"/>
        </w:rPr>
        <w:t>сельского поселения Вата</w:t>
      </w:r>
      <w:r w:rsidR="00193843" w:rsidRPr="003F0859">
        <w:rPr>
          <w:rFonts w:ascii="Times New Roman" w:hAnsi="Times New Roman" w:cs="Times New Roman"/>
          <w:bCs/>
          <w:sz w:val="26"/>
          <w:szCs w:val="26"/>
        </w:rPr>
        <w:t xml:space="preserve">, а также посадка (взлет) на расположенные в границах </w:t>
      </w:r>
      <w:r w:rsidR="0085044C">
        <w:rPr>
          <w:rFonts w:ascii="Times New Roman" w:hAnsi="Times New Roman" w:cs="Times New Roman"/>
          <w:bCs/>
          <w:sz w:val="26"/>
          <w:szCs w:val="26"/>
        </w:rPr>
        <w:t>сельского поселения Вата</w:t>
      </w:r>
      <w:proofErr w:type="gramEnd"/>
      <w:r w:rsidR="00193843" w:rsidRPr="003F0859">
        <w:rPr>
          <w:rFonts w:ascii="Times New Roman" w:hAnsi="Times New Roman" w:cs="Times New Roman"/>
          <w:bCs/>
          <w:sz w:val="26"/>
          <w:szCs w:val="26"/>
        </w:rPr>
        <w:t xml:space="preserve"> площадках, сведения о которых не опубликованы в документах аэронавигационной информации</w:t>
      </w:r>
      <w:r w:rsidR="00812C35" w:rsidRPr="003F085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812C35" w:rsidRPr="003F0859">
        <w:rPr>
          <w:rFonts w:ascii="Times New Roman" w:hAnsi="Times New Roman" w:cs="Times New Roman"/>
          <w:bCs/>
          <w:sz w:val="26"/>
          <w:szCs w:val="26"/>
        </w:rPr>
        <w:t>от</w:t>
      </w:r>
      <w:proofErr w:type="gramEnd"/>
      <w:r w:rsidR="00812C35" w:rsidRPr="003F0859">
        <w:rPr>
          <w:rFonts w:ascii="Times New Roman" w:hAnsi="Times New Roman" w:cs="Times New Roman"/>
          <w:bCs/>
          <w:sz w:val="26"/>
          <w:szCs w:val="26"/>
        </w:rPr>
        <w:t xml:space="preserve"> _____________№______</w:t>
      </w:r>
      <w:r w:rsidRPr="003F0859">
        <w:rPr>
          <w:rFonts w:ascii="Times New Roman" w:hAnsi="Times New Roman" w:cs="Times New Roman"/>
          <w:sz w:val="26"/>
          <w:szCs w:val="26"/>
        </w:rPr>
        <w:t>,</w:t>
      </w:r>
      <w:r w:rsidR="00193843" w:rsidRPr="003F0859">
        <w:rPr>
          <w:rFonts w:ascii="Times New Roman" w:hAnsi="Times New Roman" w:cs="Times New Roman"/>
          <w:sz w:val="26"/>
          <w:szCs w:val="26"/>
        </w:rPr>
        <w:t xml:space="preserve"> </w:t>
      </w:r>
      <w:r w:rsidRPr="003F0859">
        <w:rPr>
          <w:rFonts w:ascii="Times New Roman" w:hAnsi="Times New Roman" w:cs="Times New Roman"/>
          <w:sz w:val="26"/>
          <w:szCs w:val="26"/>
        </w:rPr>
        <w:t>отказывает в выдаче_____________________________________________________________</w:t>
      </w:r>
    </w:p>
    <w:p w:rsidR="00EA5DE8" w:rsidRPr="00A71490" w:rsidRDefault="00EA5DE8" w:rsidP="00A71490">
      <w:pPr>
        <w:pStyle w:val="ConsPlusNonformat"/>
        <w:ind w:left="851"/>
        <w:jc w:val="center"/>
        <w:rPr>
          <w:rFonts w:ascii="Times New Roman" w:hAnsi="Times New Roman" w:cs="Times New Roman"/>
        </w:rPr>
      </w:pPr>
      <w:r w:rsidRPr="00A71490">
        <w:rPr>
          <w:rFonts w:ascii="Times New Roman" w:hAnsi="Times New Roman" w:cs="Times New Roman"/>
        </w:rPr>
        <w:t>(наименование юридического лица, фамилия, имя, отчество физического лица)</w:t>
      </w:r>
    </w:p>
    <w:p w:rsidR="00EA5DE8" w:rsidRPr="003F0859" w:rsidRDefault="00EA5DE8" w:rsidP="008B2D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 w:rsidP="008B2D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адрес места нахождения (жительства):</w:t>
      </w:r>
      <w:r w:rsidR="00A71490">
        <w:rPr>
          <w:rFonts w:ascii="Times New Roman" w:hAnsi="Times New Roman" w:cs="Times New Roman"/>
          <w:sz w:val="26"/>
          <w:szCs w:val="26"/>
        </w:rPr>
        <w:t xml:space="preserve"> </w:t>
      </w:r>
      <w:r w:rsidRPr="003F0859">
        <w:rPr>
          <w:rFonts w:ascii="Times New Roman" w:hAnsi="Times New Roman" w:cs="Times New Roman"/>
          <w:sz w:val="26"/>
          <w:szCs w:val="26"/>
        </w:rPr>
        <w:t>______________________________</w:t>
      </w:r>
      <w:r w:rsidR="00A71490">
        <w:rPr>
          <w:rFonts w:ascii="Times New Roman" w:hAnsi="Times New Roman" w:cs="Times New Roman"/>
          <w:sz w:val="26"/>
          <w:szCs w:val="26"/>
        </w:rPr>
        <w:t>__</w:t>
      </w:r>
      <w:r w:rsidRPr="003F0859">
        <w:rPr>
          <w:rFonts w:ascii="Times New Roman" w:hAnsi="Times New Roman" w:cs="Times New Roman"/>
          <w:sz w:val="26"/>
          <w:szCs w:val="26"/>
        </w:rPr>
        <w:t>_</w:t>
      </w:r>
      <w:r w:rsidR="00A71490">
        <w:rPr>
          <w:rFonts w:ascii="Times New Roman" w:hAnsi="Times New Roman" w:cs="Times New Roman"/>
          <w:sz w:val="26"/>
          <w:szCs w:val="26"/>
        </w:rPr>
        <w:t xml:space="preserve"> </w:t>
      </w:r>
      <w:r w:rsidRPr="003F0859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A71490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EA5DE8" w:rsidRPr="003F0859" w:rsidRDefault="00EA5DE8" w:rsidP="008B2D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разрешения на выполнение авиационных работ, парашютных прыжков,</w:t>
      </w:r>
      <w:r w:rsidR="00A71490">
        <w:rPr>
          <w:rFonts w:ascii="Times New Roman" w:hAnsi="Times New Roman" w:cs="Times New Roman"/>
          <w:sz w:val="26"/>
          <w:szCs w:val="26"/>
        </w:rPr>
        <w:t xml:space="preserve"> </w:t>
      </w:r>
      <w:r w:rsidRPr="003F0859">
        <w:rPr>
          <w:rFonts w:ascii="Times New Roman" w:hAnsi="Times New Roman" w:cs="Times New Roman"/>
          <w:sz w:val="26"/>
          <w:szCs w:val="26"/>
        </w:rPr>
        <w:t>демонстрационных полетов воздушных судов, полетов беспилотных летательных</w:t>
      </w:r>
      <w:r w:rsidR="00A71490">
        <w:rPr>
          <w:rFonts w:ascii="Times New Roman" w:hAnsi="Times New Roman" w:cs="Times New Roman"/>
          <w:sz w:val="26"/>
          <w:szCs w:val="26"/>
        </w:rPr>
        <w:t xml:space="preserve"> </w:t>
      </w:r>
      <w:r w:rsidRPr="003F0859">
        <w:rPr>
          <w:rFonts w:ascii="Times New Roman" w:hAnsi="Times New Roman" w:cs="Times New Roman"/>
          <w:sz w:val="26"/>
          <w:szCs w:val="26"/>
        </w:rPr>
        <w:t xml:space="preserve">аппаратов, подъемов привязных аэростатов над </w:t>
      </w:r>
      <w:r w:rsidR="00947430">
        <w:rPr>
          <w:rFonts w:ascii="Times New Roman" w:hAnsi="Times New Roman" w:cs="Times New Roman"/>
          <w:sz w:val="26"/>
          <w:szCs w:val="26"/>
        </w:rPr>
        <w:t xml:space="preserve">территорией </w:t>
      </w:r>
      <w:r w:rsidR="0085044C">
        <w:rPr>
          <w:rFonts w:ascii="Times New Roman" w:hAnsi="Times New Roman" w:cs="Times New Roman"/>
          <w:sz w:val="26"/>
          <w:szCs w:val="26"/>
        </w:rPr>
        <w:t>сельского поселения Вата</w:t>
      </w:r>
      <w:r w:rsidR="00193843" w:rsidRPr="003F0859">
        <w:rPr>
          <w:rFonts w:ascii="Times New Roman" w:hAnsi="Times New Roman" w:cs="Times New Roman"/>
          <w:sz w:val="26"/>
          <w:szCs w:val="26"/>
        </w:rPr>
        <w:t>, а также посадк</w:t>
      </w:r>
      <w:r w:rsidRPr="003F0859">
        <w:rPr>
          <w:rFonts w:ascii="Times New Roman" w:hAnsi="Times New Roman" w:cs="Times New Roman"/>
          <w:sz w:val="26"/>
          <w:szCs w:val="26"/>
        </w:rPr>
        <w:t>и (взлета) на расположенные</w:t>
      </w:r>
      <w:r w:rsidR="00193843" w:rsidRPr="003F0859">
        <w:rPr>
          <w:rFonts w:ascii="Times New Roman" w:hAnsi="Times New Roman" w:cs="Times New Roman"/>
          <w:sz w:val="26"/>
          <w:szCs w:val="26"/>
        </w:rPr>
        <w:t xml:space="preserve"> в </w:t>
      </w:r>
      <w:r w:rsidRPr="003F0859">
        <w:rPr>
          <w:rFonts w:ascii="Times New Roman" w:hAnsi="Times New Roman" w:cs="Times New Roman"/>
          <w:sz w:val="26"/>
          <w:szCs w:val="26"/>
        </w:rPr>
        <w:t>границах</w:t>
      </w:r>
      <w:r w:rsidR="00193843" w:rsidRPr="003F0859">
        <w:rPr>
          <w:rFonts w:ascii="Times New Roman" w:hAnsi="Times New Roman" w:cs="Times New Roman"/>
          <w:sz w:val="26"/>
          <w:szCs w:val="26"/>
        </w:rPr>
        <w:t xml:space="preserve"> </w:t>
      </w:r>
      <w:r w:rsidR="0085044C">
        <w:rPr>
          <w:rFonts w:ascii="Times New Roman" w:hAnsi="Times New Roman" w:cs="Times New Roman"/>
          <w:sz w:val="26"/>
          <w:szCs w:val="26"/>
        </w:rPr>
        <w:t>сельского поселения Вата</w:t>
      </w:r>
      <w:r w:rsidR="00193843" w:rsidRPr="003F0859">
        <w:rPr>
          <w:rFonts w:ascii="Times New Roman" w:hAnsi="Times New Roman" w:cs="Times New Roman"/>
          <w:sz w:val="26"/>
          <w:szCs w:val="26"/>
        </w:rPr>
        <w:t xml:space="preserve"> </w:t>
      </w:r>
      <w:r w:rsidRPr="003F0859">
        <w:rPr>
          <w:rFonts w:ascii="Times New Roman" w:hAnsi="Times New Roman" w:cs="Times New Roman"/>
          <w:sz w:val="26"/>
          <w:szCs w:val="26"/>
        </w:rPr>
        <w:t>площадки</w:t>
      </w:r>
      <w:r w:rsidR="00193843" w:rsidRPr="003F0859">
        <w:rPr>
          <w:rFonts w:ascii="Times New Roman" w:hAnsi="Times New Roman" w:cs="Times New Roman"/>
          <w:sz w:val="26"/>
          <w:szCs w:val="26"/>
        </w:rPr>
        <w:t xml:space="preserve">, сведения о которых не опубликованы в документах аэронавигационной информации, </w:t>
      </w:r>
      <w:r w:rsidRPr="003F0859">
        <w:rPr>
          <w:rFonts w:ascii="Times New Roman" w:hAnsi="Times New Roman" w:cs="Times New Roman"/>
          <w:sz w:val="26"/>
          <w:szCs w:val="26"/>
        </w:rPr>
        <w:t xml:space="preserve">в связи </w:t>
      </w:r>
      <w:proofErr w:type="gramStart"/>
      <w:r w:rsidRPr="003F085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>:</w:t>
      </w:r>
    </w:p>
    <w:p w:rsidR="00EA5DE8" w:rsidRPr="003F0859" w:rsidRDefault="00EA5DE8" w:rsidP="008B2D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EA5DE8" w:rsidRPr="00A71490" w:rsidRDefault="00EA5DE8" w:rsidP="00A71490">
      <w:pPr>
        <w:pStyle w:val="ConsPlusNonformat"/>
        <w:jc w:val="center"/>
        <w:rPr>
          <w:rFonts w:ascii="Times New Roman" w:hAnsi="Times New Roman" w:cs="Times New Roman"/>
        </w:rPr>
      </w:pPr>
      <w:r w:rsidRPr="00A71490">
        <w:rPr>
          <w:rFonts w:ascii="Times New Roman" w:hAnsi="Times New Roman" w:cs="Times New Roman"/>
        </w:rPr>
        <w:t>(причины отказа)</w:t>
      </w:r>
    </w:p>
    <w:p w:rsidR="00EA5DE8" w:rsidRPr="003F0859" w:rsidRDefault="00EA5DE8" w:rsidP="008B2D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193843" w:rsidP="008B2D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  <w:r w:rsidR="00EA5DE8" w:rsidRPr="003F0859">
        <w:rPr>
          <w:rFonts w:ascii="Times New Roman" w:hAnsi="Times New Roman" w:cs="Times New Roman"/>
          <w:sz w:val="26"/>
          <w:szCs w:val="26"/>
        </w:rPr>
        <w:t>_______________________________________ Ф.И.О.</w:t>
      </w:r>
    </w:p>
    <w:p w:rsidR="00EA5DE8" w:rsidRPr="00A71490" w:rsidRDefault="00EA5DE8" w:rsidP="00A71490">
      <w:pPr>
        <w:pStyle w:val="ConsPlusNonformat"/>
        <w:jc w:val="center"/>
        <w:rPr>
          <w:rFonts w:ascii="Times New Roman" w:hAnsi="Times New Roman" w:cs="Times New Roman"/>
        </w:rPr>
      </w:pPr>
      <w:r w:rsidRPr="00A71490">
        <w:rPr>
          <w:rFonts w:ascii="Times New Roman" w:hAnsi="Times New Roman" w:cs="Times New Roman"/>
        </w:rPr>
        <w:t>(подпись)</w:t>
      </w:r>
    </w:p>
    <w:p w:rsidR="00EA5DE8" w:rsidRPr="003F0859" w:rsidRDefault="00EA5DE8" w:rsidP="008B2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 w:rsidP="008B2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 w:rsidP="008B2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 w:rsidP="008B2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 w:rsidP="008B2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0859" w:rsidRDefault="003F0859" w:rsidP="008B2D2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F0859" w:rsidRDefault="003F0859" w:rsidP="008B2D2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F0859" w:rsidRDefault="003F0859" w:rsidP="008B2D2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71490" w:rsidRDefault="00A71490" w:rsidP="008B2D2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F0859" w:rsidRDefault="003F0859" w:rsidP="008B2D2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0795D" w:rsidRDefault="00E0795D" w:rsidP="001D0252">
      <w:pPr>
        <w:pStyle w:val="ConsPlusNormal"/>
        <w:ind w:left="4962"/>
        <w:outlineLvl w:val="0"/>
        <w:rPr>
          <w:rFonts w:ascii="Times New Roman" w:hAnsi="Times New Roman" w:cs="Times New Roman"/>
          <w:noProof/>
          <w:sz w:val="26"/>
          <w:szCs w:val="26"/>
        </w:rPr>
      </w:pPr>
    </w:p>
    <w:p w:rsidR="00E0795D" w:rsidRDefault="00E0795D" w:rsidP="001D0252">
      <w:pPr>
        <w:pStyle w:val="ConsPlusNormal"/>
        <w:ind w:left="4962"/>
        <w:outlineLvl w:val="0"/>
        <w:rPr>
          <w:rFonts w:ascii="Times New Roman" w:hAnsi="Times New Roman" w:cs="Times New Roman"/>
          <w:noProof/>
          <w:sz w:val="26"/>
          <w:szCs w:val="26"/>
        </w:rPr>
      </w:pPr>
    </w:p>
    <w:p w:rsidR="00EA5DE8" w:rsidRPr="003F0859" w:rsidRDefault="00EA5DE8" w:rsidP="001D0252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lastRenderedPageBreak/>
        <w:t>Приложение 6</w:t>
      </w:r>
    </w:p>
    <w:p w:rsidR="001D0252" w:rsidRDefault="00193843" w:rsidP="001D0252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193843" w:rsidRPr="003F0859" w:rsidRDefault="0085044C" w:rsidP="001D0252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Вата</w:t>
      </w:r>
    </w:p>
    <w:p w:rsidR="00193843" w:rsidRPr="003F0859" w:rsidRDefault="00ED4BD9" w:rsidP="001D0252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.</w:t>
      </w:r>
      <w:r w:rsidR="00E0795D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E0795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D0252">
        <w:rPr>
          <w:rFonts w:ascii="Times New Roman" w:hAnsi="Times New Roman" w:cs="Times New Roman"/>
          <w:sz w:val="26"/>
          <w:szCs w:val="26"/>
        </w:rPr>
        <w:t>№</w:t>
      </w:r>
    </w:p>
    <w:p w:rsidR="00EA5DE8" w:rsidRPr="003F0859" w:rsidRDefault="00EA5DE8" w:rsidP="008B2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947430" w:rsidP="008B2D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3" w:name="Par348"/>
      <w:bookmarkEnd w:id="13"/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Положение о комиссии </w:t>
      </w:r>
      <w:r w:rsidR="00193843" w:rsidRPr="003F0859">
        <w:rPr>
          <w:rFonts w:ascii="Times New Roman" w:hAnsi="Times New Roman" w:cs="Times New Roman"/>
          <w:sz w:val="26"/>
          <w:szCs w:val="26"/>
        </w:rPr>
        <w:t xml:space="preserve">по рассмотрению заявлений о выдаче </w:t>
      </w:r>
      <w:r w:rsidR="00193843" w:rsidRPr="003F0859">
        <w:rPr>
          <w:rFonts w:ascii="Times New Roman" w:hAnsi="Times New Roman" w:cs="Times New Roman"/>
          <w:bCs/>
          <w:sz w:val="26"/>
          <w:szCs w:val="26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кг.), подъемов привязных аэростатов над </w:t>
      </w:r>
      <w:r>
        <w:rPr>
          <w:rFonts w:ascii="Times New Roman" w:hAnsi="Times New Roman" w:cs="Times New Roman"/>
          <w:bCs/>
          <w:sz w:val="26"/>
          <w:szCs w:val="26"/>
        </w:rPr>
        <w:t xml:space="preserve">территорией </w:t>
      </w:r>
      <w:r w:rsidR="0085044C">
        <w:rPr>
          <w:rFonts w:ascii="Times New Roman" w:hAnsi="Times New Roman" w:cs="Times New Roman"/>
          <w:bCs/>
          <w:sz w:val="26"/>
          <w:szCs w:val="26"/>
        </w:rPr>
        <w:t>сельского поселения Вата</w:t>
      </w:r>
      <w:r w:rsidR="00193843" w:rsidRPr="003F0859">
        <w:rPr>
          <w:rFonts w:ascii="Times New Roman" w:hAnsi="Times New Roman" w:cs="Times New Roman"/>
          <w:bCs/>
          <w:sz w:val="26"/>
          <w:szCs w:val="26"/>
        </w:rPr>
        <w:t xml:space="preserve">, а также посадка (взлет) на расположенные в границах </w:t>
      </w:r>
      <w:r w:rsidR="0085044C">
        <w:rPr>
          <w:rFonts w:ascii="Times New Roman" w:hAnsi="Times New Roman" w:cs="Times New Roman"/>
          <w:bCs/>
          <w:sz w:val="26"/>
          <w:szCs w:val="26"/>
        </w:rPr>
        <w:t>сельского поселения Вата</w:t>
      </w:r>
      <w:r w:rsidR="00193843" w:rsidRPr="003F0859">
        <w:rPr>
          <w:rFonts w:ascii="Times New Roman" w:hAnsi="Times New Roman" w:cs="Times New Roman"/>
          <w:bCs/>
          <w:sz w:val="26"/>
          <w:szCs w:val="26"/>
        </w:rPr>
        <w:t xml:space="preserve"> площадках, сведения о которых не</w:t>
      </w:r>
      <w:proofErr w:type="gramEnd"/>
      <w:r w:rsidR="00193843" w:rsidRPr="003F085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193843" w:rsidRPr="003F0859">
        <w:rPr>
          <w:rFonts w:ascii="Times New Roman" w:hAnsi="Times New Roman" w:cs="Times New Roman"/>
          <w:bCs/>
          <w:sz w:val="26"/>
          <w:szCs w:val="26"/>
        </w:rPr>
        <w:t>опубликованы в документах аэронавигационной информации</w:t>
      </w:r>
      <w:proofErr w:type="gramEnd"/>
    </w:p>
    <w:p w:rsidR="00EA5DE8" w:rsidRPr="003F0859" w:rsidRDefault="00EA5DE8" w:rsidP="008B2D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 w:rsidP="008B2D2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3F0859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="00CA0B30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3F0859">
        <w:rPr>
          <w:rFonts w:ascii="Times New Roman" w:hAnsi="Times New Roman" w:cs="Times New Roman"/>
          <w:b/>
          <w:bCs/>
          <w:sz w:val="26"/>
          <w:szCs w:val="26"/>
        </w:rPr>
        <w:t>. ОБЩИЕ ПОЛОЖЕНИЯ</w:t>
      </w:r>
    </w:p>
    <w:p w:rsidR="00EA5DE8" w:rsidRPr="003F0859" w:rsidRDefault="00EA5DE8" w:rsidP="008B2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1D0252" w:rsidRDefault="00EA5DE8" w:rsidP="001D0252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D0252">
        <w:rPr>
          <w:rFonts w:ascii="Times New Roman" w:hAnsi="Times New Roman" w:cs="Times New Roman"/>
          <w:spacing w:val="-6"/>
          <w:sz w:val="26"/>
          <w:szCs w:val="26"/>
        </w:rPr>
        <w:t xml:space="preserve">1. </w:t>
      </w:r>
      <w:proofErr w:type="gramStart"/>
      <w:r w:rsidRPr="001D0252">
        <w:rPr>
          <w:rFonts w:ascii="Times New Roman" w:hAnsi="Times New Roman" w:cs="Times New Roman"/>
          <w:spacing w:val="-6"/>
          <w:sz w:val="26"/>
          <w:szCs w:val="26"/>
        </w:rPr>
        <w:t xml:space="preserve">Комиссия по </w:t>
      </w:r>
      <w:r w:rsidR="003C247D" w:rsidRPr="001D0252">
        <w:rPr>
          <w:rFonts w:ascii="Times New Roman" w:hAnsi="Times New Roman" w:cs="Times New Roman"/>
          <w:spacing w:val="-6"/>
          <w:sz w:val="26"/>
          <w:szCs w:val="26"/>
        </w:rPr>
        <w:t xml:space="preserve">рассмотрению заявлений о выдаче </w:t>
      </w:r>
      <w:r w:rsidR="003C247D" w:rsidRPr="001D0252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кг.), подъемов привязных аэростатов над </w:t>
      </w:r>
      <w:r w:rsidR="00283154" w:rsidRPr="001D0252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территорией </w:t>
      </w:r>
      <w:r w:rsidR="0085044C">
        <w:rPr>
          <w:rFonts w:ascii="Times New Roman" w:hAnsi="Times New Roman" w:cs="Times New Roman"/>
          <w:bCs/>
          <w:spacing w:val="-6"/>
          <w:sz w:val="26"/>
          <w:szCs w:val="26"/>
        </w:rPr>
        <w:t>сельского поселения Вата</w:t>
      </w:r>
      <w:r w:rsidR="003C247D" w:rsidRPr="001D0252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, а также посадка (взлет) на расположенные в границах </w:t>
      </w:r>
      <w:r w:rsidR="0085044C">
        <w:rPr>
          <w:rFonts w:ascii="Times New Roman" w:hAnsi="Times New Roman" w:cs="Times New Roman"/>
          <w:bCs/>
          <w:spacing w:val="-6"/>
          <w:sz w:val="26"/>
          <w:szCs w:val="26"/>
        </w:rPr>
        <w:t>сельского поселения Вата</w:t>
      </w:r>
      <w:r w:rsidR="003C247D" w:rsidRPr="001D0252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площадках, сведения о которых не опубликованы в</w:t>
      </w:r>
      <w:proofErr w:type="gramEnd"/>
      <w:r w:rsidR="003C247D" w:rsidRPr="001D0252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</w:t>
      </w:r>
      <w:proofErr w:type="gramStart"/>
      <w:r w:rsidR="003C247D" w:rsidRPr="001D0252">
        <w:rPr>
          <w:rFonts w:ascii="Times New Roman" w:hAnsi="Times New Roman" w:cs="Times New Roman"/>
          <w:bCs/>
          <w:spacing w:val="-6"/>
          <w:sz w:val="26"/>
          <w:szCs w:val="26"/>
        </w:rPr>
        <w:t>документах аэронавигационной информации</w:t>
      </w:r>
      <w:r w:rsidRPr="001D0252">
        <w:rPr>
          <w:rFonts w:ascii="Times New Roman" w:hAnsi="Times New Roman" w:cs="Times New Roman"/>
          <w:spacing w:val="-6"/>
          <w:sz w:val="26"/>
          <w:szCs w:val="26"/>
        </w:rPr>
        <w:t xml:space="preserve"> (далее - комиссия) является коллегиальным органом, образованным для рассмотрения заявлений о выдаче разрешения </w:t>
      </w:r>
      <w:r w:rsidR="003C247D" w:rsidRPr="001D0252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кг.), подъемов привязных аэростатов над </w:t>
      </w:r>
      <w:r w:rsidR="00283154" w:rsidRPr="001D0252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территорией </w:t>
      </w:r>
      <w:r w:rsidR="0085044C">
        <w:rPr>
          <w:rFonts w:ascii="Times New Roman" w:hAnsi="Times New Roman" w:cs="Times New Roman"/>
          <w:bCs/>
          <w:spacing w:val="-6"/>
          <w:sz w:val="26"/>
          <w:szCs w:val="26"/>
        </w:rPr>
        <w:t>сельского поселения Вата</w:t>
      </w:r>
      <w:r w:rsidR="003C247D" w:rsidRPr="001D0252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, а также посадка (взлет) на расположенные в границах </w:t>
      </w:r>
      <w:r w:rsidR="0085044C">
        <w:rPr>
          <w:rFonts w:ascii="Times New Roman" w:hAnsi="Times New Roman" w:cs="Times New Roman"/>
          <w:bCs/>
          <w:spacing w:val="-6"/>
          <w:sz w:val="26"/>
          <w:szCs w:val="26"/>
        </w:rPr>
        <w:t>сельского поселения</w:t>
      </w:r>
      <w:proofErr w:type="gramEnd"/>
      <w:r w:rsidR="0085044C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</w:t>
      </w:r>
      <w:proofErr w:type="gramStart"/>
      <w:r w:rsidR="0085044C">
        <w:rPr>
          <w:rFonts w:ascii="Times New Roman" w:hAnsi="Times New Roman" w:cs="Times New Roman"/>
          <w:bCs/>
          <w:spacing w:val="-6"/>
          <w:sz w:val="26"/>
          <w:szCs w:val="26"/>
        </w:rPr>
        <w:t>Вата</w:t>
      </w:r>
      <w:r w:rsidR="003C247D" w:rsidRPr="001D0252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площадках, сведения о которых не опубликованы в документах аэронавигационной информации</w:t>
      </w:r>
      <w:r w:rsidRPr="001D0252">
        <w:rPr>
          <w:rFonts w:ascii="Times New Roman" w:hAnsi="Times New Roman" w:cs="Times New Roman"/>
          <w:spacing w:val="-6"/>
          <w:sz w:val="26"/>
          <w:szCs w:val="26"/>
        </w:rPr>
        <w:t xml:space="preserve">, и принятия решений о выдаче разрешения на </w:t>
      </w:r>
      <w:r w:rsidR="003C247D" w:rsidRPr="001D0252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кг.), подъемов привязных аэростатов над </w:t>
      </w:r>
      <w:r w:rsidR="00283154" w:rsidRPr="001D0252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территорией </w:t>
      </w:r>
      <w:r w:rsidR="0085044C">
        <w:rPr>
          <w:rFonts w:ascii="Times New Roman" w:hAnsi="Times New Roman" w:cs="Times New Roman"/>
          <w:bCs/>
          <w:spacing w:val="-6"/>
          <w:sz w:val="26"/>
          <w:szCs w:val="26"/>
        </w:rPr>
        <w:t>сельского поселения Вата</w:t>
      </w:r>
      <w:r w:rsidR="003C247D" w:rsidRPr="001D0252">
        <w:rPr>
          <w:rFonts w:ascii="Times New Roman" w:hAnsi="Times New Roman" w:cs="Times New Roman"/>
          <w:bCs/>
          <w:spacing w:val="-6"/>
          <w:sz w:val="26"/>
          <w:szCs w:val="26"/>
        </w:rPr>
        <w:t>, а также посадка (взлет) на расположенные в границах</w:t>
      </w:r>
      <w:proofErr w:type="gramEnd"/>
      <w:r w:rsidR="003C247D" w:rsidRPr="001D0252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</w:t>
      </w:r>
      <w:r w:rsidR="0085044C">
        <w:rPr>
          <w:rFonts w:ascii="Times New Roman" w:hAnsi="Times New Roman" w:cs="Times New Roman"/>
          <w:bCs/>
          <w:spacing w:val="-6"/>
          <w:sz w:val="26"/>
          <w:szCs w:val="26"/>
        </w:rPr>
        <w:t>сельского поселения Вата</w:t>
      </w:r>
      <w:r w:rsidR="003C247D" w:rsidRPr="001D0252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</w:t>
      </w:r>
      <w:proofErr w:type="gramStart"/>
      <w:r w:rsidR="003C247D" w:rsidRPr="001D0252">
        <w:rPr>
          <w:rFonts w:ascii="Times New Roman" w:hAnsi="Times New Roman" w:cs="Times New Roman"/>
          <w:bCs/>
          <w:spacing w:val="-6"/>
          <w:sz w:val="26"/>
          <w:szCs w:val="26"/>
        </w:rPr>
        <w:t>площадках</w:t>
      </w:r>
      <w:proofErr w:type="gramEnd"/>
      <w:r w:rsidR="003C247D" w:rsidRPr="001D0252">
        <w:rPr>
          <w:rFonts w:ascii="Times New Roman" w:hAnsi="Times New Roman" w:cs="Times New Roman"/>
          <w:bCs/>
          <w:spacing w:val="-6"/>
          <w:sz w:val="26"/>
          <w:szCs w:val="26"/>
        </w:rPr>
        <w:t>, сведения о которых не опубликованы в документах аэронавигационной информации</w:t>
      </w:r>
      <w:r w:rsidRPr="001D0252">
        <w:rPr>
          <w:rFonts w:ascii="Times New Roman" w:hAnsi="Times New Roman" w:cs="Times New Roman"/>
          <w:spacing w:val="-6"/>
          <w:sz w:val="26"/>
          <w:szCs w:val="26"/>
        </w:rPr>
        <w:t>, или об отказе в его выдаче.</w:t>
      </w:r>
    </w:p>
    <w:p w:rsidR="00EA5DE8" w:rsidRPr="003F0859" w:rsidRDefault="00EA5DE8" w:rsidP="001D02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3F0859">
        <w:rPr>
          <w:rFonts w:ascii="Times New Roman" w:hAnsi="Times New Roman" w:cs="Times New Roman"/>
          <w:sz w:val="26"/>
          <w:szCs w:val="26"/>
        </w:rPr>
        <w:t xml:space="preserve">Комиссия в своей деятельности руководствуется </w:t>
      </w:r>
      <w:hyperlink r:id="rId12" w:history="1">
        <w:r w:rsidRPr="003F0859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3F0859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Ханты-Мансийского автономного округа - Югры, </w:t>
      </w:r>
      <w:r w:rsidR="005952A6" w:rsidRPr="003F0859">
        <w:rPr>
          <w:rFonts w:ascii="Times New Roman" w:hAnsi="Times New Roman" w:cs="Times New Roman"/>
          <w:sz w:val="26"/>
          <w:szCs w:val="26"/>
        </w:rPr>
        <w:t xml:space="preserve">постановлениями и распоряжениями Губернатора Ханты-Мансийского автономного округа – Югры, нормативными правовыми актами органа местного самоуправления </w:t>
      </w:r>
      <w:r w:rsidR="0085044C">
        <w:rPr>
          <w:rFonts w:ascii="Times New Roman" w:hAnsi="Times New Roman" w:cs="Times New Roman"/>
          <w:sz w:val="26"/>
          <w:szCs w:val="26"/>
        </w:rPr>
        <w:t>сельского поселения Вата</w:t>
      </w:r>
      <w:r w:rsidR="005952A6" w:rsidRPr="003F0859">
        <w:rPr>
          <w:rFonts w:ascii="Times New Roman" w:hAnsi="Times New Roman" w:cs="Times New Roman"/>
          <w:sz w:val="26"/>
          <w:szCs w:val="26"/>
        </w:rPr>
        <w:t xml:space="preserve">, </w:t>
      </w:r>
      <w:r w:rsidRPr="003F0859">
        <w:rPr>
          <w:rFonts w:ascii="Times New Roman" w:hAnsi="Times New Roman" w:cs="Times New Roman"/>
          <w:sz w:val="26"/>
          <w:szCs w:val="26"/>
        </w:rPr>
        <w:t>а также настоящим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Положением.</w:t>
      </w:r>
    </w:p>
    <w:p w:rsidR="00EA5DE8" w:rsidRPr="003F0859" w:rsidRDefault="00EA5DE8" w:rsidP="008B2D2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3F0859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="00CA0B30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3F0859">
        <w:rPr>
          <w:rFonts w:ascii="Times New Roman" w:hAnsi="Times New Roman" w:cs="Times New Roman"/>
          <w:b/>
          <w:bCs/>
          <w:sz w:val="26"/>
          <w:szCs w:val="26"/>
        </w:rPr>
        <w:t>. ОСНОВНЫЕ ЗАДАЧИ КОМИССИИ</w:t>
      </w:r>
    </w:p>
    <w:p w:rsidR="00EA5DE8" w:rsidRPr="003F0859" w:rsidRDefault="00EA5DE8" w:rsidP="008B2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 w:rsidP="001D02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Комиссия в пределах полномочий орган</w:t>
      </w:r>
      <w:r w:rsidR="005952A6" w:rsidRPr="003F0859">
        <w:rPr>
          <w:rFonts w:ascii="Times New Roman" w:hAnsi="Times New Roman" w:cs="Times New Roman"/>
          <w:sz w:val="26"/>
          <w:szCs w:val="26"/>
        </w:rPr>
        <w:t xml:space="preserve">а </w:t>
      </w:r>
      <w:r w:rsidRPr="003F0859">
        <w:rPr>
          <w:rFonts w:ascii="Times New Roman" w:hAnsi="Times New Roman" w:cs="Times New Roman"/>
          <w:sz w:val="26"/>
          <w:szCs w:val="26"/>
        </w:rPr>
        <w:t>местного самоуправления выполняет следующие задачи:</w:t>
      </w:r>
    </w:p>
    <w:p w:rsidR="00EA5DE8" w:rsidRPr="003F0859" w:rsidRDefault="00EA5DE8" w:rsidP="001D02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F0859">
        <w:rPr>
          <w:rFonts w:ascii="Times New Roman" w:hAnsi="Times New Roman" w:cs="Times New Roman"/>
          <w:sz w:val="26"/>
          <w:szCs w:val="26"/>
        </w:rPr>
        <w:t xml:space="preserve">Рассмотрение заявлений 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Pr="003F0859">
        <w:rPr>
          <w:rFonts w:ascii="Times New Roman" w:hAnsi="Times New Roman" w:cs="Times New Roman"/>
          <w:sz w:val="26"/>
          <w:szCs w:val="26"/>
        </w:rPr>
        <w:lastRenderedPageBreak/>
        <w:t>летательных аппаратов</w:t>
      </w:r>
      <w:r w:rsidR="00CA0B30">
        <w:rPr>
          <w:rFonts w:ascii="Times New Roman" w:hAnsi="Times New Roman" w:cs="Times New Roman"/>
          <w:sz w:val="26"/>
          <w:szCs w:val="26"/>
        </w:rPr>
        <w:t xml:space="preserve"> </w:t>
      </w:r>
      <w:r w:rsidR="00CA0B30" w:rsidRPr="003F0859">
        <w:rPr>
          <w:rFonts w:ascii="Times New Roman" w:hAnsi="Times New Roman" w:cs="Times New Roman"/>
          <w:bCs/>
          <w:sz w:val="26"/>
          <w:szCs w:val="26"/>
        </w:rPr>
        <w:t>(за исключением полетов беспилотных воздушных судов с максимальной взлетной массой менее 0,25 кг.),</w:t>
      </w:r>
      <w:r w:rsidRPr="003F0859">
        <w:rPr>
          <w:rFonts w:ascii="Times New Roman" w:hAnsi="Times New Roman" w:cs="Times New Roman"/>
          <w:sz w:val="26"/>
          <w:szCs w:val="26"/>
        </w:rPr>
        <w:t xml:space="preserve"> подъемов привязных аэростатов над </w:t>
      </w:r>
      <w:r w:rsidR="00CA0B30">
        <w:rPr>
          <w:rFonts w:ascii="Times New Roman" w:hAnsi="Times New Roman" w:cs="Times New Roman"/>
          <w:sz w:val="26"/>
          <w:szCs w:val="26"/>
        </w:rPr>
        <w:t xml:space="preserve">территорией </w:t>
      </w:r>
      <w:r w:rsidR="0085044C">
        <w:rPr>
          <w:rFonts w:ascii="Times New Roman" w:hAnsi="Times New Roman" w:cs="Times New Roman"/>
          <w:sz w:val="26"/>
          <w:szCs w:val="26"/>
        </w:rPr>
        <w:t>сельского поселения Вата</w:t>
      </w:r>
      <w:r w:rsidRPr="003F0859">
        <w:rPr>
          <w:rFonts w:ascii="Times New Roman" w:hAnsi="Times New Roman" w:cs="Times New Roman"/>
          <w:sz w:val="26"/>
          <w:szCs w:val="26"/>
        </w:rPr>
        <w:t xml:space="preserve">, </w:t>
      </w:r>
      <w:r w:rsidR="005952A6" w:rsidRPr="003F0859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3F0859">
        <w:rPr>
          <w:rFonts w:ascii="Times New Roman" w:hAnsi="Times New Roman" w:cs="Times New Roman"/>
          <w:sz w:val="26"/>
          <w:szCs w:val="26"/>
        </w:rPr>
        <w:t xml:space="preserve">посадки (взлет) на расположенные в границах </w:t>
      </w:r>
      <w:r w:rsidR="0085044C">
        <w:rPr>
          <w:rFonts w:ascii="Times New Roman" w:hAnsi="Times New Roman" w:cs="Times New Roman"/>
          <w:sz w:val="26"/>
          <w:szCs w:val="26"/>
        </w:rPr>
        <w:t>сельского поселения Вата</w:t>
      </w:r>
      <w:r w:rsidR="005952A6" w:rsidRPr="003F0859">
        <w:rPr>
          <w:rFonts w:ascii="Times New Roman" w:hAnsi="Times New Roman" w:cs="Times New Roman"/>
          <w:sz w:val="26"/>
          <w:szCs w:val="26"/>
        </w:rPr>
        <w:t xml:space="preserve"> </w:t>
      </w:r>
      <w:r w:rsidRPr="003F0859">
        <w:rPr>
          <w:rFonts w:ascii="Times New Roman" w:hAnsi="Times New Roman" w:cs="Times New Roman"/>
          <w:sz w:val="26"/>
          <w:szCs w:val="26"/>
        </w:rPr>
        <w:t>площадки, сведения о которых не опубликованы в документах аэронавигационной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информации.</w:t>
      </w:r>
    </w:p>
    <w:p w:rsidR="00EA5DE8" w:rsidRPr="003F0859" w:rsidRDefault="00EA5DE8" w:rsidP="001D02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2. Подготовка и внесение в установленном порядке предложений по совершенствованию нормативно-правового регулирования вопросов, связанных с выдачей разрешения.</w:t>
      </w:r>
    </w:p>
    <w:p w:rsidR="00EA5DE8" w:rsidRPr="003F0859" w:rsidRDefault="00EA5DE8" w:rsidP="001D02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3. Планирование, организация и координация выполнения мероприятий, направленных на выдачу разрешений.</w:t>
      </w:r>
    </w:p>
    <w:p w:rsidR="00EA5DE8" w:rsidRPr="003F0859" w:rsidRDefault="00EA5DE8" w:rsidP="008B2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 w:rsidP="008B2D2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3F0859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="00CA0B30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3F0859">
        <w:rPr>
          <w:rFonts w:ascii="Times New Roman" w:hAnsi="Times New Roman" w:cs="Times New Roman"/>
          <w:b/>
          <w:bCs/>
          <w:sz w:val="26"/>
          <w:szCs w:val="26"/>
        </w:rPr>
        <w:t>. ПРАВА КОМИССИИ</w:t>
      </w:r>
    </w:p>
    <w:p w:rsidR="00EA5DE8" w:rsidRPr="003F0859" w:rsidRDefault="00EA5DE8" w:rsidP="008B2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 w:rsidP="001D02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1. Для осуществления своих задач комиссия имеет право:</w:t>
      </w:r>
    </w:p>
    <w:p w:rsidR="00EA5DE8" w:rsidRPr="003F0859" w:rsidRDefault="00EA5DE8" w:rsidP="001D02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1.1. Запрашивать и получать в установленном порядке необходимые для работы комиссии материалы и информацию от территориальных органов федеральных органов исполнительной власти, органов исполнительной власти Ханты-Мансийского автономного округа - Югры, структурных подразделений Администрации </w:t>
      </w:r>
      <w:r w:rsidR="0085044C">
        <w:rPr>
          <w:rFonts w:ascii="Times New Roman" w:hAnsi="Times New Roman" w:cs="Times New Roman"/>
          <w:sz w:val="26"/>
          <w:szCs w:val="26"/>
        </w:rPr>
        <w:t>сельского поселения Вата</w:t>
      </w:r>
      <w:r w:rsidRPr="003F0859">
        <w:rPr>
          <w:rFonts w:ascii="Times New Roman" w:hAnsi="Times New Roman" w:cs="Times New Roman"/>
          <w:sz w:val="26"/>
          <w:szCs w:val="26"/>
        </w:rPr>
        <w:t>, а также юридических лиц (независимо от форм собственности), общественных объединений, физических лиц, в том числе индивидуальных предпринимателей.</w:t>
      </w:r>
    </w:p>
    <w:p w:rsidR="00EA5DE8" w:rsidRPr="003F0859" w:rsidRDefault="00EA5DE8" w:rsidP="001D02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1.2. Вносить в установленном порядке предложения по вопросам, требующим решения Главы </w:t>
      </w:r>
      <w:r w:rsidR="0085044C">
        <w:rPr>
          <w:rFonts w:ascii="Times New Roman" w:hAnsi="Times New Roman" w:cs="Times New Roman"/>
          <w:sz w:val="26"/>
          <w:szCs w:val="26"/>
        </w:rPr>
        <w:t>сельского поселения Вата</w:t>
      </w:r>
      <w:r w:rsidRPr="003F0859">
        <w:rPr>
          <w:rFonts w:ascii="Times New Roman" w:hAnsi="Times New Roman" w:cs="Times New Roman"/>
          <w:sz w:val="26"/>
          <w:szCs w:val="26"/>
        </w:rPr>
        <w:t>.</w:t>
      </w:r>
    </w:p>
    <w:p w:rsidR="00EA5DE8" w:rsidRPr="003F0859" w:rsidRDefault="00EA5DE8" w:rsidP="001D02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2. Права членов комиссии:</w:t>
      </w:r>
    </w:p>
    <w:p w:rsidR="00EA5DE8" w:rsidRPr="003F0859" w:rsidRDefault="00EA5DE8" w:rsidP="001D02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2.1. Члены комиссии обладают равными правами при подготовке и обсуждении рассматриваемых на заседании вопросов.</w:t>
      </w:r>
    </w:p>
    <w:p w:rsidR="00EA5DE8" w:rsidRPr="003F0859" w:rsidRDefault="00EA5DE8" w:rsidP="001D02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2.2. Члены комиссии имеют право:</w:t>
      </w:r>
    </w:p>
    <w:p w:rsidR="00EA5DE8" w:rsidRPr="003F0859" w:rsidRDefault="00EA5DE8" w:rsidP="001D02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- выступать на заседаниях комиссии;</w:t>
      </w:r>
    </w:p>
    <w:p w:rsidR="00EA5DE8" w:rsidRPr="003F0859" w:rsidRDefault="00EA5DE8" w:rsidP="001D02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- вносить предложения по вопросам, входящим в компетенцию комиссии;</w:t>
      </w:r>
    </w:p>
    <w:p w:rsidR="00EA5DE8" w:rsidRPr="003F0859" w:rsidRDefault="00EA5DE8" w:rsidP="001D02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- голосовать на заседаниях комиссии;</w:t>
      </w:r>
    </w:p>
    <w:p w:rsidR="00EA5DE8" w:rsidRPr="003F0859" w:rsidRDefault="00EA5DE8" w:rsidP="001D02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- знакомиться с документами и материалами комиссии, непосредственно касающимися деятельности комиссии;</w:t>
      </w:r>
    </w:p>
    <w:p w:rsidR="00EA5DE8" w:rsidRPr="003F0859" w:rsidRDefault="00EA5DE8" w:rsidP="001D02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- привлекать по согласованию с председателем комиссии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EA5DE8" w:rsidRPr="003F0859" w:rsidRDefault="00EA5DE8" w:rsidP="001D02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- излагать в случае несогласия с решением комиссии в письменной форме особое мнение, которое подлежит отражению в протоколе заседания комиссии и прилагается к его решению.</w:t>
      </w:r>
    </w:p>
    <w:p w:rsidR="00EA5DE8" w:rsidRPr="003F0859" w:rsidRDefault="00EA5DE8" w:rsidP="008B2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 w:rsidP="008B2D2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3F0859">
        <w:rPr>
          <w:rFonts w:ascii="Times New Roman" w:hAnsi="Times New Roman" w:cs="Times New Roman"/>
          <w:b/>
          <w:bCs/>
          <w:sz w:val="26"/>
          <w:szCs w:val="26"/>
        </w:rPr>
        <w:t>Раздел</w:t>
      </w:r>
      <w:r w:rsidR="00CA0B30">
        <w:rPr>
          <w:rFonts w:ascii="Times New Roman" w:hAnsi="Times New Roman" w:cs="Times New Roman"/>
          <w:b/>
          <w:bCs/>
          <w:sz w:val="26"/>
          <w:szCs w:val="26"/>
        </w:rPr>
        <w:t xml:space="preserve"> 4</w:t>
      </w:r>
      <w:r w:rsidRPr="003F0859">
        <w:rPr>
          <w:rFonts w:ascii="Times New Roman" w:hAnsi="Times New Roman" w:cs="Times New Roman"/>
          <w:b/>
          <w:bCs/>
          <w:sz w:val="26"/>
          <w:szCs w:val="26"/>
        </w:rPr>
        <w:t>. РЕГЛАМЕНТ (ОРГАНИЗАЦИЯ) РАБОТЫ КОМИССИИ</w:t>
      </w:r>
    </w:p>
    <w:p w:rsidR="00EA5DE8" w:rsidRPr="003F0859" w:rsidRDefault="00EA5DE8" w:rsidP="008B2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5DE8" w:rsidRPr="003F0859" w:rsidRDefault="00EA5DE8" w:rsidP="001D02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1. Комиссия осуществляет свою деятельность путем проведения заседаний.</w:t>
      </w:r>
    </w:p>
    <w:p w:rsidR="00EA5DE8" w:rsidRPr="003F0859" w:rsidRDefault="00EA5DE8" w:rsidP="001D02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2. Заявление рассматривается комиссией в течение </w:t>
      </w:r>
      <w:r w:rsidR="00CA0B30">
        <w:rPr>
          <w:rFonts w:ascii="Times New Roman" w:hAnsi="Times New Roman" w:cs="Times New Roman"/>
          <w:sz w:val="26"/>
          <w:szCs w:val="26"/>
        </w:rPr>
        <w:t>десяти</w:t>
      </w:r>
      <w:r w:rsidRPr="003F0859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proofErr w:type="gramStart"/>
      <w:r w:rsidRPr="003F0859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3F0859">
        <w:rPr>
          <w:rFonts w:ascii="Times New Roman" w:hAnsi="Times New Roman" w:cs="Times New Roman"/>
          <w:sz w:val="26"/>
          <w:szCs w:val="26"/>
        </w:rPr>
        <w:t xml:space="preserve"> его поступления в Администрацию </w:t>
      </w:r>
      <w:r w:rsidR="0085044C">
        <w:rPr>
          <w:rFonts w:ascii="Times New Roman" w:hAnsi="Times New Roman" w:cs="Times New Roman"/>
          <w:sz w:val="26"/>
          <w:szCs w:val="26"/>
        </w:rPr>
        <w:t>сельского поселения Вата</w:t>
      </w:r>
      <w:r w:rsidRPr="003F0859">
        <w:rPr>
          <w:rFonts w:ascii="Times New Roman" w:hAnsi="Times New Roman" w:cs="Times New Roman"/>
          <w:sz w:val="26"/>
          <w:szCs w:val="26"/>
        </w:rPr>
        <w:t>.</w:t>
      </w:r>
    </w:p>
    <w:p w:rsidR="00EA5DE8" w:rsidRPr="003F0859" w:rsidRDefault="00EA5DE8" w:rsidP="001D02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3. Комиссия при рассмотрении заявления:</w:t>
      </w:r>
    </w:p>
    <w:p w:rsidR="00EA5DE8" w:rsidRPr="003F0859" w:rsidRDefault="00EA5DE8" w:rsidP="001D02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- проводит проверку наличия представленных документов правильности их оформления и их соответствия заявленному виду деятельности;</w:t>
      </w:r>
    </w:p>
    <w:p w:rsidR="00EA5DE8" w:rsidRPr="003F0859" w:rsidRDefault="00EA5DE8" w:rsidP="001D02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- принимает решение о выдаче разрешения заявителю или об отказе в выдаче разрешения.</w:t>
      </w:r>
    </w:p>
    <w:p w:rsidR="00EA5DE8" w:rsidRPr="003F0859" w:rsidRDefault="00EA5DE8" w:rsidP="001D02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lastRenderedPageBreak/>
        <w:t>4. Заседания комиссии созываются председателем либо заместителем председателя комиссии.</w:t>
      </w:r>
    </w:p>
    <w:p w:rsidR="00EA5DE8" w:rsidRPr="003F0859" w:rsidRDefault="00EA5DE8" w:rsidP="001D02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5. Все работы по подготовке материалов для рассмотрения на заседании комиссии, информированию членов комиссии о дате, времени и месте заседания, а также по оформлению протоколов заседаний комиссии осуществляются секретарем комиссии.</w:t>
      </w:r>
    </w:p>
    <w:p w:rsidR="00EA5DE8" w:rsidRPr="003F0859" w:rsidRDefault="00EA5DE8" w:rsidP="001D02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398"/>
      <w:bookmarkEnd w:id="14"/>
      <w:r w:rsidRPr="003F0859">
        <w:rPr>
          <w:rFonts w:ascii="Times New Roman" w:hAnsi="Times New Roman" w:cs="Times New Roman"/>
          <w:sz w:val="26"/>
          <w:szCs w:val="26"/>
        </w:rPr>
        <w:t>6. Комиссия правомочна принимать решения, если на заседании комиссии присутствует не менее половины общего числа членов комиссии.</w:t>
      </w:r>
    </w:p>
    <w:p w:rsidR="00EA5DE8" w:rsidRPr="003F0859" w:rsidRDefault="00EA5DE8" w:rsidP="001D02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ar399"/>
      <w:bookmarkEnd w:id="15"/>
      <w:r w:rsidRPr="003F0859">
        <w:rPr>
          <w:rFonts w:ascii="Times New Roman" w:hAnsi="Times New Roman" w:cs="Times New Roman"/>
          <w:sz w:val="26"/>
          <w:szCs w:val="26"/>
        </w:rPr>
        <w:t>7. Решения о выдаче разрешения заявителю или об отказе в выдаче разрешения принимаются комиссией открытым голосованием простым большинством голосов ее членов, участвующих в заседании. Каждый член комиссии, в том числе и секретарь комиссии, обладает правом одного голоса. В случае равенства голосов решающим голосом является голос председателя комиссии.</w:t>
      </w:r>
    </w:p>
    <w:p w:rsidR="00EA5DE8" w:rsidRPr="003F0859" w:rsidRDefault="00EA5DE8" w:rsidP="001D02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Решения комиссии оформляются в виде протоколов, подписываются председателем (при его отсутствии - заместителем председателя) и секретарем комиссии.</w:t>
      </w:r>
      <w:r w:rsidR="00CA0B30">
        <w:rPr>
          <w:rFonts w:ascii="Times New Roman" w:hAnsi="Times New Roman" w:cs="Times New Roman"/>
          <w:sz w:val="26"/>
          <w:szCs w:val="26"/>
        </w:rPr>
        <w:t xml:space="preserve"> На основании принятого Комиссией решения, секретарем комиссии оформляется разрешение либо решение об отказе с последующей выдачей его заявителю.</w:t>
      </w:r>
    </w:p>
    <w:p w:rsidR="00EA5DE8" w:rsidRPr="003F0859" w:rsidRDefault="00EA5DE8" w:rsidP="001D02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 xml:space="preserve">8. Решения по иным вопросам, отнесенным к компетенции комиссии, принимаются в порядке, определенном </w:t>
      </w:r>
      <w:hyperlink w:anchor="Par398" w:history="1">
        <w:r w:rsidRPr="003F0859">
          <w:rPr>
            <w:rFonts w:ascii="Times New Roman" w:hAnsi="Times New Roman" w:cs="Times New Roman"/>
            <w:sz w:val="26"/>
            <w:szCs w:val="26"/>
          </w:rPr>
          <w:t>пунктами 6</w:t>
        </w:r>
      </w:hyperlink>
      <w:r w:rsidRPr="003F085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399" w:history="1">
        <w:r w:rsidRPr="003F0859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3F0859">
        <w:rPr>
          <w:rFonts w:ascii="Times New Roman" w:hAnsi="Times New Roman" w:cs="Times New Roman"/>
          <w:sz w:val="26"/>
          <w:szCs w:val="26"/>
        </w:rPr>
        <w:t xml:space="preserve"> настоящего раздела.</w:t>
      </w:r>
    </w:p>
    <w:p w:rsidR="00EA5DE8" w:rsidRDefault="00EA5DE8" w:rsidP="001D02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859">
        <w:rPr>
          <w:rFonts w:ascii="Times New Roman" w:hAnsi="Times New Roman" w:cs="Times New Roman"/>
          <w:sz w:val="26"/>
          <w:szCs w:val="26"/>
        </w:rPr>
        <w:t>9. Члены комиссии имеют право выражать особое мнение по рассматриваемым вопросам, которое заносится в протокол или приобщается к протоколу в письменной форме.</w:t>
      </w:r>
    </w:p>
    <w:p w:rsidR="001D0252" w:rsidRDefault="001D0252" w:rsidP="001D02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0252" w:rsidRDefault="001D0252" w:rsidP="001D02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0252" w:rsidRDefault="001D0252" w:rsidP="001D02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0252" w:rsidRDefault="001D0252" w:rsidP="001D025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</w:p>
    <w:sectPr w:rsidR="001D0252" w:rsidSect="0085044C">
      <w:pgSz w:w="11906" w:h="16838"/>
      <w:pgMar w:top="1134" w:right="424" w:bottom="1134" w:left="99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299" w:rsidRDefault="00A75299" w:rsidP="00A71490">
      <w:pPr>
        <w:spacing w:after="0" w:line="240" w:lineRule="auto"/>
      </w:pPr>
      <w:r>
        <w:separator/>
      </w:r>
    </w:p>
  </w:endnote>
  <w:endnote w:type="continuationSeparator" w:id="0">
    <w:p w:rsidR="00A75299" w:rsidRDefault="00A75299" w:rsidP="00A7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299" w:rsidRDefault="00A75299" w:rsidP="00A71490">
      <w:pPr>
        <w:spacing w:after="0" w:line="240" w:lineRule="auto"/>
      </w:pPr>
      <w:r>
        <w:separator/>
      </w:r>
    </w:p>
  </w:footnote>
  <w:footnote w:type="continuationSeparator" w:id="0">
    <w:p w:rsidR="00A75299" w:rsidRDefault="00A75299" w:rsidP="00A71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1E"/>
    <w:rsid w:val="0011132A"/>
    <w:rsid w:val="001208E6"/>
    <w:rsid w:val="001447AA"/>
    <w:rsid w:val="00193843"/>
    <w:rsid w:val="001C4680"/>
    <w:rsid w:val="001D0252"/>
    <w:rsid w:val="001D2D92"/>
    <w:rsid w:val="00283154"/>
    <w:rsid w:val="0029416D"/>
    <w:rsid w:val="002A0D83"/>
    <w:rsid w:val="002B1522"/>
    <w:rsid w:val="002B4E03"/>
    <w:rsid w:val="00323464"/>
    <w:rsid w:val="003573A5"/>
    <w:rsid w:val="003B301E"/>
    <w:rsid w:val="003C247D"/>
    <w:rsid w:val="003F0859"/>
    <w:rsid w:val="00407420"/>
    <w:rsid w:val="004259FD"/>
    <w:rsid w:val="004844C3"/>
    <w:rsid w:val="00490C60"/>
    <w:rsid w:val="004924D4"/>
    <w:rsid w:val="00494755"/>
    <w:rsid w:val="004C750C"/>
    <w:rsid w:val="004F523A"/>
    <w:rsid w:val="005952A6"/>
    <w:rsid w:val="006757B2"/>
    <w:rsid w:val="006F2526"/>
    <w:rsid w:val="00725037"/>
    <w:rsid w:val="0076399A"/>
    <w:rsid w:val="00812C35"/>
    <w:rsid w:val="0085044C"/>
    <w:rsid w:val="008B2D2E"/>
    <w:rsid w:val="008B3C1F"/>
    <w:rsid w:val="008D4BBF"/>
    <w:rsid w:val="00912FD0"/>
    <w:rsid w:val="00942407"/>
    <w:rsid w:val="00946F8B"/>
    <w:rsid w:val="00947430"/>
    <w:rsid w:val="00951E52"/>
    <w:rsid w:val="00972564"/>
    <w:rsid w:val="009A2431"/>
    <w:rsid w:val="009F355F"/>
    <w:rsid w:val="00A71490"/>
    <w:rsid w:val="00A75299"/>
    <w:rsid w:val="00BB04F9"/>
    <w:rsid w:val="00C10CDE"/>
    <w:rsid w:val="00C30711"/>
    <w:rsid w:val="00C426C0"/>
    <w:rsid w:val="00C506EA"/>
    <w:rsid w:val="00CA0B30"/>
    <w:rsid w:val="00CA192E"/>
    <w:rsid w:val="00CF1577"/>
    <w:rsid w:val="00D70E1B"/>
    <w:rsid w:val="00D8230C"/>
    <w:rsid w:val="00D96601"/>
    <w:rsid w:val="00DA2BAC"/>
    <w:rsid w:val="00DA45B7"/>
    <w:rsid w:val="00E0795D"/>
    <w:rsid w:val="00EA5DE8"/>
    <w:rsid w:val="00ED4BD9"/>
    <w:rsid w:val="00F01B26"/>
    <w:rsid w:val="00F744A1"/>
    <w:rsid w:val="00FC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BB04F9"/>
    <w:rPr>
      <w:color w:val="0563C1" w:themeColor="hyperlink"/>
      <w:u w:val="single"/>
    </w:rPr>
  </w:style>
  <w:style w:type="table" w:styleId="a4">
    <w:name w:val="Table Grid"/>
    <w:basedOn w:val="a1"/>
    <w:uiPriority w:val="99"/>
    <w:rsid w:val="00BB04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71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1490"/>
  </w:style>
  <w:style w:type="paragraph" w:styleId="a7">
    <w:name w:val="footer"/>
    <w:basedOn w:val="a"/>
    <w:link w:val="a8"/>
    <w:uiPriority w:val="99"/>
    <w:unhideWhenUsed/>
    <w:rsid w:val="00A71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1490"/>
  </w:style>
  <w:style w:type="paragraph" w:styleId="a9">
    <w:name w:val="Balloon Text"/>
    <w:basedOn w:val="a"/>
    <w:link w:val="aa"/>
    <w:uiPriority w:val="99"/>
    <w:semiHidden/>
    <w:unhideWhenUsed/>
    <w:rsid w:val="001D0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02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BB04F9"/>
    <w:rPr>
      <w:color w:val="0563C1" w:themeColor="hyperlink"/>
      <w:u w:val="single"/>
    </w:rPr>
  </w:style>
  <w:style w:type="table" w:styleId="a4">
    <w:name w:val="Table Grid"/>
    <w:basedOn w:val="a1"/>
    <w:uiPriority w:val="99"/>
    <w:rsid w:val="00BB04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71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1490"/>
  </w:style>
  <w:style w:type="paragraph" w:styleId="a7">
    <w:name w:val="footer"/>
    <w:basedOn w:val="a"/>
    <w:link w:val="a8"/>
    <w:uiPriority w:val="99"/>
    <w:unhideWhenUsed/>
    <w:rsid w:val="00A71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1490"/>
  </w:style>
  <w:style w:type="paragraph" w:styleId="a9">
    <w:name w:val="Balloon Text"/>
    <w:basedOn w:val="a"/>
    <w:link w:val="aa"/>
    <w:uiPriority w:val="99"/>
    <w:semiHidden/>
    <w:unhideWhenUsed/>
    <w:rsid w:val="001D0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0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35186DE8121CF4A75AF75E3DCAEBB7816F36FAD7C66B1B45A939E8A52C02D7FCE3E05940AD8C5B785E05F37767F03DD9D3121D5D2A4EC30DV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35186DE8121CF4A75AF75E3DCAEBB7816C35FBD8C76B1B45A939E8A52C02D7EEE3B85542A99352794B53A23103V2L" TargetMode="External"/><Relationship Id="rId12" Type="http://schemas.openxmlformats.org/officeDocument/2006/relationships/hyperlink" Target="consultantplus://offline/ref=84AE761BD11567C3E7A107A875DC2FF44D232B3FA2948DA1E81315FB4C74AD96BB53D5ABDA7947E6DE5322J6U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4AE761BD11567C3E7A107A875DC2FF44D232A33ACCBDAA3B9461BFE4424F786AD1AD8A3C47943F0DE58743B15EAB2B99A6EB584F3BAAD95J3U7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dminvat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35186DE8121CF4A75AE9532BA6BCB884656EF0D3C2614E11FA3FBFFA7C0482BCA3E60C11E9D85F78514FA2302CFF3FDF0CVD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4815</Words>
  <Characters>27447</Characters>
  <Application>Microsoft Office Word</Application>
  <DocSecurity>2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Сургута от 07.08.2018 N 5959(ред. от 16.12.2019)"Об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</vt:lpstr>
    </vt:vector>
  </TitlesOfParts>
  <Company>КонсультантПлюс Версия 4019.00.23</Company>
  <LinksUpToDate>false</LinksUpToDate>
  <CharactersWithSpaces>32198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Сургута от 07.08.2018 N 5959(ред. от 16.12.2019)"Об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</dc:title>
  <dc:subject/>
  <dc:creator>Михалева Светлана Евгеньевна</dc:creator>
  <cp:keywords/>
  <dc:description/>
  <cp:lastModifiedBy>рад гиб</cp:lastModifiedBy>
  <cp:revision>5</cp:revision>
  <cp:lastPrinted>2020-06-15T03:44:00Z</cp:lastPrinted>
  <dcterms:created xsi:type="dcterms:W3CDTF">2021-05-19T06:22:00Z</dcterms:created>
  <dcterms:modified xsi:type="dcterms:W3CDTF">2021-12-07T09:44:00Z</dcterms:modified>
</cp:coreProperties>
</file>