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9F" w:rsidRPr="00D9079F" w:rsidRDefault="00D9079F" w:rsidP="00D9079F">
      <w:pPr>
        <w:ind w:left="2880" w:hanging="2880"/>
        <w:jc w:val="center"/>
        <w:rPr>
          <w:b/>
          <w:bCs/>
        </w:rPr>
      </w:pPr>
      <w:r w:rsidRPr="00D9079F">
        <w:rPr>
          <w:b/>
          <w:bCs/>
        </w:rPr>
        <w:t>Ханты-Мансийский автономный округ - Югра</w:t>
      </w:r>
    </w:p>
    <w:p w:rsidR="00D9079F" w:rsidRPr="00D9079F" w:rsidRDefault="00D9079F" w:rsidP="00D9079F">
      <w:pPr>
        <w:ind w:left="2880" w:hanging="2880"/>
        <w:jc w:val="center"/>
        <w:rPr>
          <w:b/>
          <w:bCs/>
        </w:rPr>
      </w:pPr>
      <w:r w:rsidRPr="00D9079F">
        <w:rPr>
          <w:b/>
          <w:bCs/>
        </w:rPr>
        <w:t>(Тюменская область)</w:t>
      </w:r>
    </w:p>
    <w:p w:rsidR="00D9079F" w:rsidRPr="00D9079F" w:rsidRDefault="00D9079F" w:rsidP="00D9079F">
      <w:pPr>
        <w:ind w:left="2880" w:hanging="2880"/>
        <w:jc w:val="center"/>
        <w:rPr>
          <w:b/>
          <w:bCs/>
        </w:rPr>
      </w:pPr>
      <w:proofErr w:type="spellStart"/>
      <w:r w:rsidRPr="00D9079F">
        <w:rPr>
          <w:b/>
          <w:bCs/>
        </w:rPr>
        <w:t>Нижневартовский</w:t>
      </w:r>
      <w:proofErr w:type="spellEnd"/>
      <w:r w:rsidRPr="00D9079F">
        <w:rPr>
          <w:b/>
          <w:bCs/>
        </w:rPr>
        <w:t xml:space="preserve"> муниципальный район</w:t>
      </w:r>
    </w:p>
    <w:p w:rsidR="00D9079F" w:rsidRPr="00D9079F" w:rsidRDefault="00D9079F" w:rsidP="00D9079F">
      <w:pPr>
        <w:ind w:left="2880" w:hanging="2880"/>
        <w:jc w:val="center"/>
        <w:rPr>
          <w:b/>
          <w:bCs/>
        </w:rPr>
      </w:pPr>
      <w:r w:rsidRPr="00D9079F">
        <w:rPr>
          <w:b/>
          <w:bCs/>
        </w:rPr>
        <w:t>Администрация</w:t>
      </w:r>
    </w:p>
    <w:p w:rsidR="00D9079F" w:rsidRPr="00D9079F" w:rsidRDefault="00D9079F" w:rsidP="00D9079F">
      <w:pPr>
        <w:ind w:left="2880" w:hanging="2880"/>
        <w:jc w:val="center"/>
        <w:rPr>
          <w:b/>
          <w:bCs/>
        </w:rPr>
      </w:pPr>
      <w:r w:rsidRPr="00D9079F">
        <w:rPr>
          <w:b/>
          <w:bCs/>
        </w:rPr>
        <w:t>Сельского поселения  Вата</w:t>
      </w:r>
    </w:p>
    <w:p w:rsidR="00DF2B38" w:rsidRPr="00E2212B" w:rsidRDefault="00D9079F" w:rsidP="00D9079F">
      <w:pPr>
        <w:ind w:left="2880" w:hanging="2880"/>
        <w:jc w:val="center"/>
        <w:rPr>
          <w:b/>
        </w:rPr>
      </w:pPr>
      <w:r w:rsidRPr="00D9079F">
        <w:rPr>
          <w:b/>
          <w:bCs/>
        </w:rPr>
        <w:t>ПО</w:t>
      </w:r>
      <w:proofErr w:type="gramStart"/>
      <w:r w:rsidRPr="00D9079F">
        <w:rPr>
          <w:b/>
          <w:bCs/>
        </w:rPr>
        <w:t>C</w:t>
      </w:r>
      <w:proofErr w:type="gramEnd"/>
      <w:r w:rsidRPr="00D9079F">
        <w:rPr>
          <w:b/>
          <w:bCs/>
        </w:rPr>
        <w:t>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845D7C">
              <w:t>25.12.</w:t>
            </w:r>
            <w:r w:rsidR="00D52E20">
              <w:t xml:space="preserve">2023 </w:t>
            </w:r>
            <w:r w:rsidR="00ED289E">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442BE6">
            <w:pPr>
              <w:tabs>
                <w:tab w:val="left" w:pos="3123"/>
                <w:tab w:val="left" w:pos="3270"/>
              </w:tabs>
              <w:jc w:val="right"/>
            </w:pPr>
            <w:r w:rsidRPr="00E2212B">
              <w:t>№</w:t>
            </w:r>
            <w:r w:rsidR="00237B6C">
              <w:t xml:space="preserve"> </w:t>
            </w:r>
            <w:r w:rsidR="00845D7C">
              <w:t>89</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57540F" w:rsidRPr="00E2212B" w:rsidRDefault="00461081" w:rsidP="00933A4A">
      <w:pPr>
        <w:tabs>
          <w:tab w:val="left" w:pos="4962"/>
          <w:tab w:val="left" w:pos="5103"/>
        </w:tabs>
        <w:ind w:right="5387"/>
        <w:jc w:val="both"/>
      </w:pPr>
      <w:r w:rsidRPr="00461081">
        <w:t>О внесении изменений в постано</w:t>
      </w:r>
      <w:r w:rsidRPr="00461081">
        <w:t>в</w:t>
      </w:r>
      <w:r w:rsidRPr="00461081">
        <w:t xml:space="preserve">ление администрации сельского поселения Вата от 10.12.2021 г. № </w:t>
      </w:r>
      <w:r>
        <w:t>157</w:t>
      </w:r>
      <w:r w:rsidRPr="00461081">
        <w:t xml:space="preserve"> </w:t>
      </w:r>
      <w:r>
        <w:t>«</w:t>
      </w:r>
      <w:r w:rsidR="0057540F" w:rsidRPr="00E2212B">
        <w:t>Об утве</w:t>
      </w:r>
      <w:r w:rsidR="00933A4A">
        <w:t>рждении муниц</w:t>
      </w:r>
      <w:r w:rsidR="00933A4A">
        <w:t>и</w:t>
      </w:r>
      <w:r w:rsidR="00933A4A">
        <w:t>пальной программы «Культурное пространство сельского поселения Вата»</w:t>
      </w:r>
      <w:r w:rsidR="00C96054" w:rsidRPr="00E2212B">
        <w:t xml:space="preserve"> </w:t>
      </w:r>
    </w:p>
    <w:p w:rsidR="0057540F" w:rsidRPr="00E2212B" w:rsidRDefault="0057540F" w:rsidP="0057540F">
      <w:pPr>
        <w:pStyle w:val="af1"/>
        <w:spacing w:after="0"/>
        <w:ind w:left="0" w:firstLine="709"/>
        <w:jc w:val="both"/>
      </w:pPr>
    </w:p>
    <w:p w:rsidR="00C96054" w:rsidRPr="00E2212B" w:rsidRDefault="00C96054" w:rsidP="00C96054">
      <w:pPr>
        <w:widowControl w:val="0"/>
        <w:tabs>
          <w:tab w:val="left" w:pos="284"/>
          <w:tab w:val="left" w:pos="4253"/>
        </w:tabs>
        <w:autoSpaceDE w:val="0"/>
        <w:autoSpaceDN w:val="0"/>
        <w:adjustRightInd w:val="0"/>
        <w:ind w:right="-1"/>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района </w:t>
      </w:r>
      <w:r w:rsidR="00A717D8" w:rsidRPr="00E2212B">
        <w:t>от</w:t>
      </w:r>
      <w:r w:rsidR="008C7207" w:rsidRPr="00E2212B">
        <w:t xml:space="preserve"> </w:t>
      </w:r>
      <w:r w:rsidR="00933A4A">
        <w:t>14.10.</w:t>
      </w:r>
      <w:r w:rsidR="003F5E6C" w:rsidRPr="00E2212B">
        <w:t>2021</w:t>
      </w:r>
      <w:r w:rsidR="00A717D8" w:rsidRPr="00E2212B">
        <w:t xml:space="preserve"> №</w:t>
      </w:r>
      <w:r w:rsidR="008C7207" w:rsidRPr="00E2212B">
        <w:t xml:space="preserve"> </w:t>
      </w:r>
      <w:r w:rsidR="00933A4A">
        <w:t>111</w:t>
      </w:r>
      <w:r w:rsidRPr="00E2212B">
        <w:t xml:space="preserve"> </w:t>
      </w:r>
      <w:r w:rsidR="00933A4A">
        <w:t>«</w:t>
      </w:r>
      <w:r w:rsidR="00933A4A" w:rsidRPr="00933A4A">
        <w:t>О Порядке разработки и реализации муниципальных программ сельского поселения Вата</w:t>
      </w:r>
      <w:r w:rsidR="00933A4A">
        <w:t>»</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461081" w:rsidRDefault="00461081" w:rsidP="00461081">
      <w:pPr>
        <w:jc w:val="both"/>
        <w:rPr>
          <w:lang w:eastAsia="ar-SA"/>
        </w:rPr>
      </w:pPr>
      <w:r>
        <w:rPr>
          <w:lang w:eastAsia="ar-SA"/>
        </w:rPr>
        <w:t xml:space="preserve">          1. Внести изменения в постановление администрации сельского посел</w:t>
      </w:r>
      <w:r>
        <w:rPr>
          <w:lang w:eastAsia="ar-SA"/>
        </w:rPr>
        <w:t>е</w:t>
      </w:r>
      <w:r>
        <w:rPr>
          <w:lang w:eastAsia="ar-SA"/>
        </w:rPr>
        <w:t xml:space="preserve">ния Вата от 10.12.2021 г. № 157 </w:t>
      </w:r>
      <w:r w:rsidRPr="00461081">
        <w:rPr>
          <w:lang w:eastAsia="ar-SA"/>
        </w:rPr>
        <w:t>«Об утверждении муниципа</w:t>
      </w:r>
      <w:r>
        <w:rPr>
          <w:lang w:eastAsia="ar-SA"/>
        </w:rPr>
        <w:t>льной программы «Культурное про</w:t>
      </w:r>
      <w:r w:rsidRPr="00461081">
        <w:rPr>
          <w:lang w:eastAsia="ar-SA"/>
        </w:rPr>
        <w:t>с</w:t>
      </w:r>
      <w:r>
        <w:rPr>
          <w:lang w:eastAsia="ar-SA"/>
        </w:rPr>
        <w:t>транство сельского поселения Ва</w:t>
      </w:r>
      <w:r w:rsidRPr="00461081">
        <w:rPr>
          <w:lang w:eastAsia="ar-SA"/>
        </w:rPr>
        <w:t xml:space="preserve">та» </w:t>
      </w:r>
      <w:r>
        <w:rPr>
          <w:lang w:eastAsia="ar-SA"/>
        </w:rPr>
        <w:t>изложив в новой реда</w:t>
      </w:r>
      <w:r>
        <w:rPr>
          <w:lang w:eastAsia="ar-SA"/>
        </w:rPr>
        <w:t>к</w:t>
      </w:r>
      <w:r>
        <w:rPr>
          <w:lang w:eastAsia="ar-SA"/>
        </w:rPr>
        <w:t>ции приложение, согласно приложению.</w:t>
      </w:r>
    </w:p>
    <w:p w:rsidR="00B44A6E" w:rsidRDefault="00B44A6E" w:rsidP="00461081">
      <w:pPr>
        <w:jc w:val="both"/>
        <w:rPr>
          <w:lang w:eastAsia="ar-SA"/>
        </w:rPr>
      </w:pPr>
    </w:p>
    <w:p w:rsidR="008C59D0" w:rsidRDefault="00461081" w:rsidP="008C59D0">
      <w:pPr>
        <w:jc w:val="both"/>
        <w:rPr>
          <w:lang w:eastAsia="ar-SA"/>
        </w:rPr>
      </w:pPr>
      <w:r>
        <w:rPr>
          <w:lang w:eastAsia="ar-SA"/>
        </w:rPr>
        <w:t xml:space="preserve">          </w:t>
      </w:r>
      <w:r w:rsidR="008C59D0">
        <w:rPr>
          <w:lang w:eastAsia="ar-SA"/>
        </w:rPr>
        <w:t xml:space="preserve">2. Настоящее постановление опубликовать в приложении официальный бюллетень к газете «Новости </w:t>
      </w:r>
      <w:proofErr w:type="spellStart"/>
      <w:r w:rsidR="008C59D0">
        <w:rPr>
          <w:lang w:eastAsia="ar-SA"/>
        </w:rPr>
        <w:t>Приобья</w:t>
      </w:r>
      <w:proofErr w:type="spellEnd"/>
      <w:r w:rsidR="008C59D0">
        <w:rPr>
          <w:lang w:eastAsia="ar-SA"/>
        </w:rPr>
        <w:t>» и разместить на официальном сайте а</w:t>
      </w:r>
      <w:r w:rsidR="008C59D0">
        <w:rPr>
          <w:lang w:eastAsia="ar-SA"/>
        </w:rPr>
        <w:t>д</w:t>
      </w:r>
      <w:r w:rsidR="008C59D0">
        <w:rPr>
          <w:lang w:eastAsia="ar-SA"/>
        </w:rPr>
        <w:t>министрации сельского поселения Вата(www.adminvata.ru).</w:t>
      </w:r>
    </w:p>
    <w:p w:rsidR="008C59D0" w:rsidRDefault="008C59D0" w:rsidP="008C59D0">
      <w:pPr>
        <w:jc w:val="both"/>
        <w:rPr>
          <w:lang w:eastAsia="ar-SA"/>
        </w:rPr>
      </w:pPr>
      <w:r>
        <w:rPr>
          <w:lang w:eastAsia="ar-SA"/>
        </w:rPr>
        <w:t xml:space="preserve">        </w:t>
      </w:r>
    </w:p>
    <w:p w:rsidR="008C59D0" w:rsidRDefault="008C59D0" w:rsidP="008C59D0">
      <w:pPr>
        <w:jc w:val="both"/>
        <w:rPr>
          <w:lang w:eastAsia="ar-SA"/>
        </w:rPr>
      </w:pPr>
      <w:r>
        <w:rPr>
          <w:lang w:eastAsia="ar-SA"/>
        </w:rPr>
        <w:t xml:space="preserve">          3. </w:t>
      </w:r>
      <w:proofErr w:type="gramStart"/>
      <w:r>
        <w:rPr>
          <w:lang w:eastAsia="ar-SA"/>
        </w:rPr>
        <w:t>Контроль за</w:t>
      </w:r>
      <w:proofErr w:type="gramEnd"/>
      <w:r>
        <w:rPr>
          <w:lang w:eastAsia="ar-SA"/>
        </w:rPr>
        <w:t xml:space="preserve"> выполнением настоящего постановления оставляю за с</w:t>
      </w:r>
      <w:r>
        <w:rPr>
          <w:lang w:eastAsia="ar-SA"/>
        </w:rPr>
        <w:t>о</w:t>
      </w:r>
      <w:r>
        <w:rPr>
          <w:lang w:eastAsia="ar-SA"/>
        </w:rPr>
        <w:t xml:space="preserve">бой.    </w:t>
      </w:r>
    </w:p>
    <w:p w:rsidR="008C59D0" w:rsidRDefault="008C59D0" w:rsidP="008C59D0">
      <w:pPr>
        <w:jc w:val="both"/>
        <w:rPr>
          <w:lang w:eastAsia="ar-SA"/>
        </w:rPr>
      </w:pPr>
    </w:p>
    <w:p w:rsidR="008C59D0" w:rsidRDefault="008C59D0" w:rsidP="008C59D0">
      <w:pPr>
        <w:jc w:val="both"/>
        <w:rPr>
          <w:lang w:eastAsia="ar-SA"/>
        </w:rPr>
      </w:pPr>
    </w:p>
    <w:p w:rsidR="001C0675" w:rsidRPr="00E2212B" w:rsidRDefault="008C59D0" w:rsidP="008C59D0">
      <w:pPr>
        <w:jc w:val="both"/>
      </w:pPr>
      <w:r>
        <w:rPr>
          <w:lang w:eastAsia="ar-SA"/>
        </w:rPr>
        <w:t xml:space="preserve">     Глава сельского поселения Вата</w:t>
      </w:r>
      <w:r>
        <w:rPr>
          <w:lang w:eastAsia="ar-SA"/>
        </w:rPr>
        <w:tab/>
        <w:t xml:space="preserve">                                    М.В. </w:t>
      </w:r>
      <w:proofErr w:type="spellStart"/>
      <w:r>
        <w:rPr>
          <w:lang w:eastAsia="ar-SA"/>
        </w:rPr>
        <w:t>Функ</w:t>
      </w:r>
      <w:proofErr w:type="spellEnd"/>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p>
    <w:p w:rsidR="00AD4509" w:rsidRPr="00E2212B" w:rsidRDefault="00AD4509" w:rsidP="009B52BE">
      <w:pPr>
        <w:widowControl w:val="0"/>
        <w:autoSpaceDE w:val="0"/>
        <w:autoSpaceDN w:val="0"/>
        <w:adjustRightInd w:val="0"/>
        <w:rPr>
          <w:bCs/>
        </w:rPr>
      </w:pPr>
    </w:p>
    <w:p w:rsidR="004408E9" w:rsidRPr="00F55412" w:rsidRDefault="00D9079F" w:rsidP="003B0B7B">
      <w:pPr>
        <w:ind w:left="567"/>
        <w:jc w:val="right"/>
      </w:pPr>
      <w:r>
        <w:t xml:space="preserve">                                                                                                                                              </w:t>
      </w:r>
      <w:r w:rsidR="004408E9" w:rsidRPr="00F55412">
        <w:t xml:space="preserve">Приложение к постановлению </w:t>
      </w:r>
    </w:p>
    <w:p w:rsidR="004408E9" w:rsidRPr="00F55412" w:rsidRDefault="004408E9" w:rsidP="003B0B7B">
      <w:pPr>
        <w:ind w:left="567"/>
        <w:jc w:val="right"/>
      </w:pPr>
      <w:r w:rsidRPr="00F55412">
        <w:t xml:space="preserve">                                                                                                                                       администрации </w:t>
      </w:r>
      <w:r w:rsidR="004F173F" w:rsidRPr="00F55412">
        <w:t>поселения</w:t>
      </w:r>
    </w:p>
    <w:p w:rsidR="004408E9" w:rsidRPr="00F55412" w:rsidRDefault="004408E9" w:rsidP="003B0B7B">
      <w:pPr>
        <w:ind w:left="567"/>
        <w:jc w:val="right"/>
      </w:pPr>
      <w:r w:rsidRPr="00F55412">
        <w:t xml:space="preserve">                                                                                                                  </w:t>
      </w:r>
      <w:r w:rsidR="00D9079F">
        <w:t xml:space="preserve">               </w:t>
      </w:r>
      <w:r w:rsidRPr="00F55412">
        <w:t>от</w:t>
      </w:r>
      <w:r w:rsidR="00ED289E">
        <w:t xml:space="preserve"> </w:t>
      </w:r>
      <w:r w:rsidR="00845D7C">
        <w:t>25.12.</w:t>
      </w:r>
      <w:r w:rsidR="00D52E20">
        <w:t xml:space="preserve">2023 </w:t>
      </w:r>
      <w:r w:rsidR="00D9079F">
        <w:t>г. №</w:t>
      </w:r>
      <w:r w:rsidRPr="00F55412">
        <w:t xml:space="preserve">  </w:t>
      </w:r>
      <w:r w:rsidR="00845D7C">
        <w:t>89</w:t>
      </w:r>
      <w:bookmarkStart w:id="0" w:name="_GoBack"/>
      <w:bookmarkEnd w:id="0"/>
      <w:r w:rsidRPr="00F55412">
        <w:t xml:space="preserve">     </w:t>
      </w:r>
    </w:p>
    <w:p w:rsidR="008532D5" w:rsidRPr="00F55412"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4F173F" w:rsidRPr="00F55412">
        <w:rPr>
          <w:rFonts w:cs="Arial"/>
          <w:b/>
          <w:bCs/>
          <w:kern w:val="32"/>
          <w:sz w:val="32"/>
          <w:szCs w:val="32"/>
        </w:rPr>
        <w:t xml:space="preserve">«Культурное пространство сельского поселения Вата» </w:t>
      </w:r>
      <w:r w:rsidRPr="00F55412">
        <w:rPr>
          <w:rFonts w:cs="Arial"/>
          <w:b/>
          <w:bCs/>
          <w:kern w:val="32"/>
          <w:sz w:val="32"/>
          <w:szCs w:val="32"/>
        </w:rPr>
        <w:t xml:space="preserve"> </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4172" w:type="dxa"/>
            <w:gridSpan w:val="3"/>
          </w:tcPr>
          <w:p w:rsidR="00AD1241" w:rsidRPr="002071FF" w:rsidRDefault="00AD1241" w:rsidP="00EB5C9B">
            <w:pPr>
              <w:pStyle w:val="ConsPlusNormal"/>
              <w:ind w:firstLine="0"/>
              <w:contextualSpacing/>
              <w:jc w:val="both"/>
              <w:rPr>
                <w:rFonts w:ascii="Times New Roman" w:hAnsi="Times New Roman" w:cs="Times New Roman"/>
                <w:i/>
              </w:rPr>
            </w:pPr>
            <w:r w:rsidRPr="002071FF">
              <w:rPr>
                <w:rFonts w:ascii="Times New Roman" w:hAnsi="Times New Roman" w:cs="Times New Roman"/>
              </w:rPr>
              <w:t xml:space="preserve">Культурное пространство </w:t>
            </w:r>
            <w:r w:rsidR="00F55412" w:rsidRPr="002071FF">
              <w:rPr>
                <w:rFonts w:ascii="Times New Roman" w:hAnsi="Times New Roman" w:cs="Times New Roman"/>
              </w:rPr>
              <w:t>сельского поселения Вата</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B44A6E">
            <w:pPr>
              <w:pStyle w:val="ConsPlusNormal"/>
              <w:ind w:firstLine="0"/>
              <w:contextualSpacing/>
              <w:jc w:val="center"/>
              <w:rPr>
                <w:rFonts w:ascii="Times New Roman" w:hAnsi="Times New Roman" w:cs="Times New Roman"/>
              </w:rPr>
            </w:pPr>
            <w:r w:rsidRPr="002071FF">
              <w:rPr>
                <w:rFonts w:ascii="Times New Roman" w:hAnsi="Times New Roman" w:cs="Times New Roman"/>
              </w:rPr>
              <w:t>202</w:t>
            </w:r>
            <w:r w:rsidR="00B44A6E">
              <w:rPr>
                <w:rFonts w:ascii="Times New Roman" w:hAnsi="Times New Roman" w:cs="Times New Roman"/>
              </w:rPr>
              <w:t>3</w:t>
            </w:r>
            <w:r w:rsidRPr="002071FF">
              <w:rPr>
                <w:rFonts w:ascii="Times New Roman" w:hAnsi="Times New Roman" w:cs="Times New Roman"/>
              </w:rPr>
              <w:t>-202</w:t>
            </w:r>
            <w:r w:rsidR="00B44A6E">
              <w:rPr>
                <w:rFonts w:ascii="Times New Roman" w:hAnsi="Times New Roman" w:cs="Times New Roman"/>
              </w:rPr>
              <w:t>6</w:t>
            </w:r>
            <w:r w:rsidRPr="002071FF">
              <w:rPr>
                <w:rFonts w:ascii="Times New Roman" w:hAnsi="Times New Roman" w:cs="Times New Roman"/>
              </w:rPr>
              <w:t xml:space="preserve"> годы и на период до 203</w:t>
            </w:r>
            <w:r w:rsidR="00B44A6E">
              <w:rPr>
                <w:rFonts w:ascii="Times New Roman" w:hAnsi="Times New Roman" w:cs="Times New Roman"/>
              </w:rPr>
              <w:t>1</w:t>
            </w:r>
            <w:r w:rsidRPr="002071FF">
              <w:rPr>
                <w:rFonts w:ascii="Times New Roman" w:hAnsi="Times New Roman" w:cs="Times New Roman"/>
              </w:rPr>
              <w:t xml:space="preserve"> года</w:t>
            </w:r>
          </w:p>
        </w:tc>
      </w:tr>
      <w:tr w:rsidR="00AD1241" w:rsidRPr="00B14A3B" w:rsidTr="00EB5C9B">
        <w:trPr>
          <w:trHeight w:val="464"/>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Тип муниципальной програ</w:t>
            </w:r>
            <w:r w:rsidRPr="002071FF">
              <w:rPr>
                <w:rFonts w:ascii="Times New Roman" w:hAnsi="Times New Roman" w:cs="Times New Roman"/>
              </w:rPr>
              <w:t>м</w:t>
            </w:r>
            <w:r w:rsidRPr="002071FF">
              <w:rPr>
                <w:rFonts w:ascii="Times New Roman" w:hAnsi="Times New Roman" w:cs="Times New Roman"/>
              </w:rPr>
              <w:t>мы</w:t>
            </w:r>
          </w:p>
        </w:tc>
        <w:tc>
          <w:tcPr>
            <w:tcW w:w="11769" w:type="dxa"/>
            <w:gridSpan w:val="11"/>
          </w:tcPr>
          <w:p w:rsidR="00AD1241" w:rsidRPr="002071FF" w:rsidRDefault="00AD1241" w:rsidP="00EB5C9B">
            <w:pPr>
              <w:pStyle w:val="ConsPlusNormal"/>
              <w:ind w:firstLine="0"/>
              <w:contextualSpacing/>
              <w:rPr>
                <w:rFonts w:ascii="Times New Roman" w:hAnsi="Times New Roman" w:cs="Times New Roman"/>
              </w:rPr>
            </w:pPr>
            <w:r w:rsidRPr="002071FF">
              <w:rPr>
                <w:rFonts w:ascii="Times New Roman" w:hAnsi="Times New Roman" w:cs="Times New Roman"/>
              </w:rPr>
              <w:t>муниципальная программа</w:t>
            </w: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AD1241" w:rsidRPr="00D9079F" w:rsidRDefault="004873F7" w:rsidP="00635D05">
            <w:pPr>
              <w:pStyle w:val="ConsPlusNormal"/>
              <w:ind w:firstLine="0"/>
              <w:rPr>
                <w:rFonts w:ascii="Times New Roman" w:hAnsi="Times New Roman" w:cs="Times New Roman"/>
                <w:i/>
              </w:rPr>
            </w:pPr>
            <w:r w:rsidRPr="00D9079F">
              <w:rPr>
                <w:rFonts w:ascii="Times New Roman" w:hAnsi="Times New Roman" w:cs="Times New Roman"/>
                <w:color w:val="000000"/>
              </w:rPr>
              <w:t xml:space="preserve">Администрация сельского поселения Вата </w:t>
            </w: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1769" w:type="dxa"/>
            <w:gridSpan w:val="11"/>
          </w:tcPr>
          <w:p w:rsidR="00C22B1B" w:rsidRPr="00D9079F" w:rsidRDefault="00C22B1B" w:rsidP="00C22B1B">
            <w:pPr>
              <w:pStyle w:val="ConsPlusNormal"/>
              <w:ind w:firstLine="0"/>
              <w:rPr>
                <w:rFonts w:ascii="Times New Roman" w:hAnsi="Times New Roman" w:cs="Times New Roman"/>
                <w:color w:val="000000"/>
              </w:rPr>
            </w:pPr>
            <w:r w:rsidRPr="00D9079F">
              <w:rPr>
                <w:rFonts w:ascii="Times New Roman" w:hAnsi="Times New Roman" w:cs="Times New Roman"/>
                <w:color w:val="000000"/>
              </w:rPr>
              <w:t>МКУ «Сельский дом культуры сельского поселения Вата»;</w:t>
            </w:r>
          </w:p>
          <w:p w:rsidR="00C22B1B" w:rsidRPr="00D9079F" w:rsidRDefault="00C22B1B" w:rsidP="00C22B1B">
            <w:pPr>
              <w:pStyle w:val="ConsPlusNormal"/>
              <w:ind w:firstLine="0"/>
              <w:rPr>
                <w:rFonts w:ascii="Times New Roman" w:hAnsi="Times New Roman" w:cs="Times New Roman"/>
                <w:color w:val="000000"/>
              </w:rPr>
            </w:pPr>
            <w:r w:rsidRPr="00D9079F">
              <w:rPr>
                <w:rFonts w:ascii="Times New Roman" w:hAnsi="Times New Roman" w:cs="Times New Roman"/>
                <w:color w:val="000000"/>
              </w:rPr>
              <w:t xml:space="preserve">МКУ «Краеведческий музей имени Т.В. </w:t>
            </w:r>
            <w:proofErr w:type="spellStart"/>
            <w:r w:rsidRPr="00D9079F">
              <w:rPr>
                <w:rFonts w:ascii="Times New Roman" w:hAnsi="Times New Roman" w:cs="Times New Roman"/>
                <w:color w:val="000000"/>
              </w:rPr>
              <w:t>Великородовой</w:t>
            </w:r>
            <w:proofErr w:type="spellEnd"/>
            <w:r w:rsidRPr="00D9079F">
              <w:rPr>
                <w:rFonts w:ascii="Times New Roman" w:hAnsi="Times New Roman" w:cs="Times New Roman"/>
                <w:color w:val="000000"/>
              </w:rPr>
              <w:t>»;</w:t>
            </w:r>
          </w:p>
          <w:p w:rsidR="00AD1241" w:rsidRPr="00D9079F" w:rsidRDefault="00AD1241" w:rsidP="00AD1241">
            <w:pPr>
              <w:pStyle w:val="ConsPlusNormal"/>
              <w:ind w:firstLine="0"/>
              <w:jc w:val="both"/>
              <w:rPr>
                <w:rFonts w:ascii="Times New Roman" w:hAnsi="Times New Roman" w:cs="Times New Roman"/>
                <w:i/>
              </w:rPr>
            </w:pP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AD1241" w:rsidRPr="002071FF" w:rsidRDefault="005570B5" w:rsidP="0068508F">
            <w:pPr>
              <w:pStyle w:val="ConsPlusNormal"/>
              <w:ind w:firstLine="0"/>
              <w:jc w:val="both"/>
              <w:rPr>
                <w:rFonts w:ascii="Times New Roman" w:hAnsi="Times New Roman" w:cs="Times New Roman"/>
                <w:i/>
              </w:rPr>
            </w:pPr>
            <w:r w:rsidRPr="005570B5">
              <w:rPr>
                <w:rFonts w:ascii="Times New Roman" w:hAnsi="Times New Roman" w:cs="Times New Roman"/>
                <w:bCs/>
              </w:rPr>
              <w:t>Укреплен</w:t>
            </w:r>
            <w:r>
              <w:rPr>
                <w:rFonts w:ascii="Times New Roman" w:hAnsi="Times New Roman" w:cs="Times New Roman"/>
                <w:bCs/>
              </w:rPr>
              <w:t xml:space="preserve">ие </w:t>
            </w:r>
            <w:proofErr w:type="gramStart"/>
            <w:r>
              <w:rPr>
                <w:rFonts w:ascii="Times New Roman" w:hAnsi="Times New Roman" w:cs="Times New Roman"/>
                <w:bCs/>
              </w:rPr>
              <w:t>единого культурного</w:t>
            </w:r>
            <w:proofErr w:type="gramEnd"/>
            <w:r>
              <w:rPr>
                <w:rFonts w:ascii="Times New Roman" w:hAnsi="Times New Roman" w:cs="Times New Roman"/>
                <w:bCs/>
              </w:rPr>
              <w:t xml:space="preserve"> простран</w:t>
            </w:r>
            <w:r w:rsidRPr="005570B5">
              <w:rPr>
                <w:rFonts w:ascii="Times New Roman" w:hAnsi="Times New Roman" w:cs="Times New Roman"/>
                <w:bCs/>
              </w:rPr>
              <w:t>ства сельского поселения Вата, создание комфо</w:t>
            </w:r>
            <w:r>
              <w:rPr>
                <w:rFonts w:ascii="Times New Roman" w:hAnsi="Times New Roman" w:cs="Times New Roman"/>
                <w:bCs/>
              </w:rPr>
              <w:t>ртных условий и равных возможно</w:t>
            </w:r>
            <w:r w:rsidRPr="005570B5">
              <w:rPr>
                <w:rFonts w:ascii="Times New Roman" w:hAnsi="Times New Roman" w:cs="Times New Roman"/>
                <w:bCs/>
              </w:rPr>
              <w:t>стей д</w:t>
            </w:r>
            <w:r w:rsidRPr="005570B5">
              <w:rPr>
                <w:rFonts w:ascii="Times New Roman" w:hAnsi="Times New Roman" w:cs="Times New Roman"/>
                <w:bCs/>
              </w:rPr>
              <w:t>о</w:t>
            </w:r>
            <w:r w:rsidRPr="005570B5">
              <w:rPr>
                <w:rFonts w:ascii="Times New Roman" w:hAnsi="Times New Roman" w:cs="Times New Roman"/>
                <w:bCs/>
              </w:rPr>
              <w:t xml:space="preserve">ступа населения к </w:t>
            </w:r>
            <w:r>
              <w:rPr>
                <w:rFonts w:ascii="Times New Roman" w:hAnsi="Times New Roman" w:cs="Times New Roman"/>
                <w:bCs/>
              </w:rPr>
              <w:t>культурным цен</w:t>
            </w:r>
            <w:r w:rsidRPr="005570B5">
              <w:rPr>
                <w:rFonts w:ascii="Times New Roman" w:hAnsi="Times New Roman" w:cs="Times New Roman"/>
                <w:bCs/>
              </w:rPr>
              <w:t>ностям,  самореализации и раскрытия таланта каждого жителя сельского поселения.</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02500F" w:rsidRPr="002071FF" w:rsidRDefault="0002500F">
            <w:pPr>
              <w:rPr>
                <w:sz w:val="20"/>
                <w:szCs w:val="20"/>
              </w:rPr>
            </w:pPr>
            <w:r w:rsidRPr="002071FF">
              <w:rPr>
                <w:sz w:val="20"/>
                <w:szCs w:val="20"/>
              </w:rPr>
              <w:t xml:space="preserve">Совершенствование </w:t>
            </w:r>
            <w:proofErr w:type="gramStart"/>
            <w:r w:rsidRPr="002071FF">
              <w:rPr>
                <w:sz w:val="20"/>
                <w:szCs w:val="20"/>
              </w:rPr>
              <w:t>системы управления сферы культуры</w:t>
            </w:r>
            <w:proofErr w:type="gramEnd"/>
            <w:r w:rsidR="005B26E6">
              <w:rPr>
                <w:sz w:val="20"/>
                <w:szCs w:val="20"/>
              </w:rPr>
              <w:t>.</w:t>
            </w:r>
          </w:p>
          <w:p w:rsidR="0002500F" w:rsidRPr="002071FF" w:rsidRDefault="0002500F">
            <w:pPr>
              <w:pStyle w:val="ConsPlusNormal"/>
              <w:jc w:val="both"/>
              <w:rPr>
                <w:rFonts w:ascii="Times New Roman" w:hAnsi="Times New Roman" w:cs="Times New Roman"/>
                <w:i/>
              </w:rPr>
            </w:pP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02500F" w:rsidRPr="002071FF" w:rsidRDefault="002931E1" w:rsidP="002931E1">
            <w:pPr>
              <w:pStyle w:val="ConsPlusNormal"/>
              <w:ind w:firstLine="0"/>
              <w:jc w:val="both"/>
              <w:rPr>
                <w:rFonts w:ascii="Times New Roman" w:hAnsi="Times New Roman" w:cs="Times New Roman"/>
                <w:i/>
              </w:rPr>
            </w:pPr>
            <w:r>
              <w:rPr>
                <w:rFonts w:ascii="Times New Roman" w:eastAsia="Calibri" w:hAnsi="Times New Roman" w:cs="Times New Roman"/>
              </w:rPr>
              <w:t>-</w:t>
            </w:r>
          </w:p>
        </w:tc>
      </w:tr>
      <w:tr w:rsidR="00AD1241" w:rsidRPr="00B14A3B" w:rsidTr="00EB5C9B">
        <w:trPr>
          <w:trHeight w:val="20"/>
          <w:jc w:val="center"/>
        </w:trPr>
        <w:tc>
          <w:tcPr>
            <w:tcW w:w="2767" w:type="dxa"/>
            <w:vMerge w:val="restart"/>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Целевые показатели муниц</w:t>
            </w:r>
            <w:r w:rsidRPr="002071FF">
              <w:rPr>
                <w:rFonts w:ascii="Times New Roman" w:hAnsi="Times New Roman" w:cs="Times New Roman"/>
              </w:rPr>
              <w:t>и</w:t>
            </w:r>
            <w:r w:rsidRPr="002071FF">
              <w:rPr>
                <w:rFonts w:ascii="Times New Roman" w:hAnsi="Times New Roman" w:cs="Times New Roman"/>
              </w:rPr>
              <w:lastRenderedPageBreak/>
              <w:t>пальной программы</w:t>
            </w:r>
          </w:p>
        </w:tc>
        <w:tc>
          <w:tcPr>
            <w:tcW w:w="566" w:type="dxa"/>
            <w:vMerge w:val="restart"/>
          </w:tcPr>
          <w:p w:rsidR="00AD1241" w:rsidRPr="002071FF" w:rsidRDefault="00AD1241" w:rsidP="00EB5C9B">
            <w:pPr>
              <w:pStyle w:val="ConsPlusNormal"/>
              <w:ind w:firstLine="11"/>
              <w:jc w:val="center"/>
              <w:rPr>
                <w:rFonts w:ascii="Times New Roman" w:hAnsi="Times New Roman" w:cs="Times New Roman"/>
              </w:rPr>
            </w:pPr>
            <w:r w:rsidRPr="002071FF">
              <w:rPr>
                <w:rFonts w:ascii="Times New Roman" w:hAnsi="Times New Roman" w:cs="Times New Roman"/>
              </w:rPr>
              <w:lastRenderedPageBreak/>
              <w:t xml:space="preserve">№ </w:t>
            </w:r>
            <w:proofErr w:type="gramStart"/>
            <w:r w:rsidRPr="002071FF">
              <w:rPr>
                <w:rFonts w:ascii="Times New Roman" w:hAnsi="Times New Roman" w:cs="Times New Roman"/>
              </w:rPr>
              <w:lastRenderedPageBreak/>
              <w:t>п</w:t>
            </w:r>
            <w:proofErr w:type="gramEnd"/>
            <w:r w:rsidRPr="002071FF">
              <w:rPr>
                <w:rFonts w:ascii="Times New Roman" w:hAnsi="Times New Roman" w:cs="Times New Roman"/>
              </w:rPr>
              <w:t>/п</w:t>
            </w:r>
          </w:p>
        </w:tc>
        <w:tc>
          <w:tcPr>
            <w:tcW w:w="1701" w:type="dxa"/>
            <w:vMerge w:val="restart"/>
          </w:tcPr>
          <w:p w:rsidR="00AD1241" w:rsidRPr="002071FF" w:rsidRDefault="00AD1241" w:rsidP="00EB5C9B">
            <w:pPr>
              <w:pStyle w:val="ConsPlusNormal"/>
              <w:ind w:firstLine="12"/>
              <w:jc w:val="center"/>
              <w:rPr>
                <w:rFonts w:ascii="Times New Roman" w:hAnsi="Times New Roman" w:cs="Times New Roman"/>
              </w:rPr>
            </w:pPr>
            <w:r w:rsidRPr="002071FF">
              <w:rPr>
                <w:rFonts w:ascii="Times New Roman" w:hAnsi="Times New Roman" w:cs="Times New Roman"/>
              </w:rPr>
              <w:lastRenderedPageBreak/>
              <w:t xml:space="preserve">Наименование </w:t>
            </w:r>
            <w:r w:rsidRPr="002071FF">
              <w:rPr>
                <w:rFonts w:ascii="Times New Roman" w:hAnsi="Times New Roman" w:cs="Times New Roman"/>
              </w:rPr>
              <w:lastRenderedPageBreak/>
              <w:t>целевого показ</w:t>
            </w:r>
            <w:r w:rsidRPr="002071FF">
              <w:rPr>
                <w:rFonts w:ascii="Times New Roman" w:hAnsi="Times New Roman" w:cs="Times New Roman"/>
              </w:rPr>
              <w:t>а</w:t>
            </w:r>
            <w:r w:rsidRPr="002071FF">
              <w:rPr>
                <w:rFonts w:ascii="Times New Roman" w:hAnsi="Times New Roman" w:cs="Times New Roman"/>
              </w:rPr>
              <w:t>теля</w:t>
            </w:r>
          </w:p>
          <w:p w:rsidR="00AD1241" w:rsidRPr="002071FF" w:rsidRDefault="00AD1241" w:rsidP="00EB5C9B">
            <w:pPr>
              <w:pStyle w:val="ConsPlusNormal"/>
              <w:ind w:firstLine="12"/>
              <w:jc w:val="center"/>
              <w:rPr>
                <w:rFonts w:ascii="Times New Roman" w:hAnsi="Times New Roman" w:cs="Times New Roman"/>
              </w:rPr>
            </w:pPr>
          </w:p>
        </w:tc>
        <w:tc>
          <w:tcPr>
            <w:tcW w:w="1905" w:type="dxa"/>
            <w:vMerge w:val="restart"/>
          </w:tcPr>
          <w:p w:rsidR="00AD1241" w:rsidRPr="002071FF" w:rsidRDefault="00AD1241" w:rsidP="00EB5C9B">
            <w:pPr>
              <w:pStyle w:val="ConsPlusNormal"/>
              <w:ind w:firstLine="13"/>
              <w:jc w:val="center"/>
              <w:rPr>
                <w:rFonts w:ascii="Times New Roman" w:hAnsi="Times New Roman" w:cs="Times New Roman"/>
              </w:rPr>
            </w:pPr>
            <w:r w:rsidRPr="002071FF">
              <w:rPr>
                <w:rFonts w:ascii="Times New Roman" w:hAnsi="Times New Roman" w:cs="Times New Roman"/>
              </w:rPr>
              <w:lastRenderedPageBreak/>
              <w:t>Документ-</w:t>
            </w:r>
            <w:r w:rsidRPr="002071FF">
              <w:rPr>
                <w:rFonts w:ascii="Times New Roman" w:hAnsi="Times New Roman" w:cs="Times New Roman"/>
              </w:rPr>
              <w:lastRenderedPageBreak/>
              <w:t>основание</w:t>
            </w:r>
          </w:p>
          <w:p w:rsidR="00AD1241" w:rsidRPr="002071FF" w:rsidRDefault="00AD1241" w:rsidP="00EB5C9B">
            <w:pPr>
              <w:pStyle w:val="ConsPlusNormal"/>
              <w:ind w:firstLine="13"/>
              <w:jc w:val="center"/>
              <w:rPr>
                <w:rFonts w:ascii="Times New Roman" w:hAnsi="Times New Roman" w:cs="Times New Roman"/>
                <w:strike/>
              </w:rPr>
            </w:pPr>
          </w:p>
        </w:tc>
        <w:tc>
          <w:tcPr>
            <w:tcW w:w="7597" w:type="dxa"/>
            <w:gridSpan w:val="8"/>
          </w:tcPr>
          <w:p w:rsidR="00AD1241" w:rsidRPr="002071FF" w:rsidRDefault="00AD1241" w:rsidP="00EB5C9B">
            <w:pPr>
              <w:pStyle w:val="ConsPlusNormal"/>
              <w:jc w:val="center"/>
              <w:rPr>
                <w:rFonts w:ascii="Times New Roman" w:hAnsi="Times New Roman" w:cs="Times New Roman"/>
              </w:rPr>
            </w:pPr>
            <w:r w:rsidRPr="002071FF">
              <w:rPr>
                <w:rFonts w:ascii="Times New Roman" w:hAnsi="Times New Roman" w:cs="Times New Roman"/>
              </w:rPr>
              <w:lastRenderedPageBreak/>
              <w:t>Значение показателя по годам</w:t>
            </w:r>
          </w:p>
        </w:tc>
      </w:tr>
      <w:tr w:rsidR="00AD1241" w:rsidRPr="00B14A3B" w:rsidTr="00FB4445">
        <w:trPr>
          <w:trHeight w:val="1935"/>
          <w:jc w:val="center"/>
        </w:trPr>
        <w:tc>
          <w:tcPr>
            <w:tcW w:w="2767" w:type="dxa"/>
            <w:vMerge/>
          </w:tcPr>
          <w:p w:rsidR="00AD1241" w:rsidRPr="00B14A3B" w:rsidRDefault="00AD1241" w:rsidP="00EB5C9B">
            <w:pPr>
              <w:pStyle w:val="ConsPlusNormal"/>
              <w:contextualSpacing/>
              <w:jc w:val="center"/>
              <w:rPr>
                <w:rFonts w:ascii="Times New Roman" w:hAnsi="Times New Roman" w:cs="Times New Roman"/>
                <w:sz w:val="22"/>
                <w:szCs w:val="22"/>
              </w:rPr>
            </w:pPr>
          </w:p>
        </w:tc>
        <w:tc>
          <w:tcPr>
            <w:tcW w:w="566" w:type="dxa"/>
            <w:vMerge/>
          </w:tcPr>
          <w:p w:rsidR="00AD1241" w:rsidRPr="00B14A3B" w:rsidRDefault="00AD1241" w:rsidP="00EB5C9B">
            <w:pPr>
              <w:pStyle w:val="ConsPlusNormal"/>
              <w:jc w:val="center"/>
              <w:rPr>
                <w:rFonts w:ascii="Times New Roman" w:hAnsi="Times New Roman" w:cs="Times New Roman"/>
                <w:sz w:val="22"/>
                <w:szCs w:val="22"/>
              </w:rPr>
            </w:pPr>
          </w:p>
        </w:tc>
        <w:tc>
          <w:tcPr>
            <w:tcW w:w="1701" w:type="dxa"/>
            <w:vMerge/>
          </w:tcPr>
          <w:p w:rsidR="00AD1241" w:rsidRPr="00B14A3B" w:rsidRDefault="00AD1241" w:rsidP="00EB5C9B">
            <w:pPr>
              <w:pStyle w:val="ConsPlusNormal"/>
              <w:jc w:val="center"/>
              <w:rPr>
                <w:rFonts w:ascii="Times New Roman" w:hAnsi="Times New Roman" w:cs="Times New Roman"/>
                <w:sz w:val="22"/>
                <w:szCs w:val="22"/>
              </w:rPr>
            </w:pPr>
          </w:p>
        </w:tc>
        <w:tc>
          <w:tcPr>
            <w:tcW w:w="1905" w:type="dxa"/>
            <w:vMerge/>
          </w:tcPr>
          <w:p w:rsidR="00AD1241" w:rsidRPr="00B14A3B" w:rsidRDefault="00AD1241" w:rsidP="00EB5C9B">
            <w:pPr>
              <w:pStyle w:val="ConsPlusNormal"/>
              <w:jc w:val="center"/>
              <w:rPr>
                <w:rFonts w:ascii="Times New Roman" w:hAnsi="Times New Roman" w:cs="Times New Roman"/>
                <w:sz w:val="22"/>
                <w:szCs w:val="22"/>
              </w:rPr>
            </w:pPr>
          </w:p>
        </w:tc>
        <w:tc>
          <w:tcPr>
            <w:tcW w:w="1278" w:type="dxa"/>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AD1241" w:rsidRPr="00B14A3B" w:rsidRDefault="00AD1241" w:rsidP="00B44A6E">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w:t>
            </w:r>
            <w:r w:rsidR="00B44A6E">
              <w:rPr>
                <w:rFonts w:ascii="Times New Roman" w:hAnsi="Times New Roman" w:cs="Times New Roman"/>
                <w:sz w:val="22"/>
                <w:szCs w:val="22"/>
              </w:rPr>
              <w:t>3</w:t>
            </w:r>
          </w:p>
        </w:tc>
        <w:tc>
          <w:tcPr>
            <w:tcW w:w="853" w:type="dxa"/>
          </w:tcPr>
          <w:p w:rsidR="00AD1241" w:rsidRPr="00B14A3B" w:rsidRDefault="00AD1241" w:rsidP="00B44A6E">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w:t>
            </w:r>
            <w:r w:rsidR="00B44A6E">
              <w:rPr>
                <w:rFonts w:ascii="Times New Roman" w:hAnsi="Times New Roman" w:cs="Times New Roman"/>
                <w:sz w:val="22"/>
                <w:szCs w:val="22"/>
              </w:rPr>
              <w:t>4</w:t>
            </w:r>
          </w:p>
        </w:tc>
        <w:tc>
          <w:tcPr>
            <w:tcW w:w="992" w:type="dxa"/>
          </w:tcPr>
          <w:p w:rsidR="00AD1241" w:rsidRPr="00B14A3B" w:rsidRDefault="00AD1241" w:rsidP="00B44A6E">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w:t>
            </w:r>
            <w:r w:rsidR="00B44A6E">
              <w:rPr>
                <w:rFonts w:ascii="Times New Roman" w:hAnsi="Times New Roman" w:cs="Times New Roman"/>
                <w:sz w:val="22"/>
                <w:szCs w:val="22"/>
              </w:rPr>
              <w:t>5</w:t>
            </w:r>
          </w:p>
        </w:tc>
        <w:tc>
          <w:tcPr>
            <w:tcW w:w="994" w:type="dxa"/>
          </w:tcPr>
          <w:p w:rsidR="00AD1241" w:rsidRPr="00B14A3B" w:rsidRDefault="00AD1241" w:rsidP="00B44A6E">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w:t>
            </w:r>
            <w:r w:rsidR="00B44A6E">
              <w:rPr>
                <w:rFonts w:ascii="Times New Roman" w:hAnsi="Times New Roman" w:cs="Times New Roman"/>
                <w:sz w:val="22"/>
                <w:szCs w:val="22"/>
              </w:rPr>
              <w:t>6</w:t>
            </w:r>
          </w:p>
        </w:tc>
        <w:tc>
          <w:tcPr>
            <w:tcW w:w="1276" w:type="dxa"/>
            <w:gridSpan w:val="2"/>
          </w:tcPr>
          <w:p w:rsidR="00AD1241" w:rsidRPr="00B14A3B" w:rsidRDefault="00AD1241"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момент окончания реализации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 xml:space="preserve">пальной программы </w:t>
            </w:r>
          </w:p>
        </w:tc>
        <w:tc>
          <w:tcPr>
            <w:tcW w:w="1356" w:type="dxa"/>
          </w:tcPr>
          <w:p w:rsidR="00AD1241" w:rsidRPr="00B14A3B" w:rsidRDefault="00AD1241"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AD1241" w:rsidRPr="00B14A3B" w:rsidRDefault="00AD1241"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w:t>
            </w:r>
            <w:r w:rsidRPr="00B14A3B">
              <w:rPr>
                <w:rFonts w:ascii="Times New Roman" w:hAnsi="Times New Roman" w:cs="Times New Roman"/>
                <w:sz w:val="22"/>
                <w:szCs w:val="22"/>
              </w:rPr>
              <w:t>о</w:t>
            </w:r>
            <w:r w:rsidRPr="00B14A3B">
              <w:rPr>
                <w:rFonts w:ascii="Times New Roman" w:hAnsi="Times New Roman" w:cs="Times New Roman"/>
                <w:sz w:val="22"/>
                <w:szCs w:val="22"/>
              </w:rPr>
              <w:t>стижение показателя</w:t>
            </w:r>
          </w:p>
        </w:tc>
      </w:tr>
      <w:tr w:rsidR="0018245D" w:rsidRPr="00B14A3B" w:rsidTr="00EB5C9B">
        <w:trPr>
          <w:trHeight w:val="336"/>
          <w:jc w:val="center"/>
        </w:trPr>
        <w:tc>
          <w:tcPr>
            <w:tcW w:w="2767" w:type="dxa"/>
            <w:vMerge/>
          </w:tcPr>
          <w:p w:rsidR="0018245D" w:rsidRPr="00B14A3B" w:rsidRDefault="0018245D" w:rsidP="0018245D">
            <w:pPr>
              <w:pStyle w:val="ConsPlusNormal"/>
              <w:contextualSpacing/>
              <w:jc w:val="center"/>
              <w:rPr>
                <w:rFonts w:ascii="Times New Roman" w:hAnsi="Times New Roman" w:cs="Times New Roman"/>
                <w:sz w:val="22"/>
                <w:szCs w:val="22"/>
              </w:rPr>
            </w:pPr>
          </w:p>
        </w:tc>
        <w:tc>
          <w:tcPr>
            <w:tcW w:w="566" w:type="dxa"/>
          </w:tcPr>
          <w:p w:rsidR="0018245D" w:rsidRPr="00B14A3B" w:rsidRDefault="0018245D" w:rsidP="0018245D">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18245D" w:rsidRPr="00B14A3B" w:rsidRDefault="0018245D" w:rsidP="002A5D4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Увеличение ч</w:t>
            </w:r>
            <w:r w:rsidRPr="005A2B57">
              <w:rPr>
                <w:rFonts w:ascii="Times New Roman" w:hAnsi="Times New Roman" w:cs="Times New Roman"/>
                <w:sz w:val="22"/>
                <w:szCs w:val="22"/>
              </w:rPr>
              <w:t>исл</w:t>
            </w:r>
            <w:r>
              <w:rPr>
                <w:rFonts w:ascii="Times New Roman" w:hAnsi="Times New Roman" w:cs="Times New Roman"/>
                <w:sz w:val="22"/>
                <w:szCs w:val="22"/>
              </w:rPr>
              <w:t>а</w:t>
            </w:r>
            <w:r w:rsidRPr="005A2B57">
              <w:rPr>
                <w:rFonts w:ascii="Times New Roman" w:hAnsi="Times New Roman" w:cs="Times New Roman"/>
                <w:sz w:val="22"/>
                <w:szCs w:val="22"/>
              </w:rPr>
              <w:t xml:space="preserve"> посещ</w:t>
            </w:r>
            <w:r w:rsidRPr="005A2B57">
              <w:rPr>
                <w:rFonts w:ascii="Times New Roman" w:hAnsi="Times New Roman" w:cs="Times New Roman"/>
                <w:sz w:val="22"/>
                <w:szCs w:val="22"/>
              </w:rPr>
              <w:t>е</w:t>
            </w:r>
            <w:r w:rsidRPr="005A2B57">
              <w:rPr>
                <w:rFonts w:ascii="Times New Roman" w:hAnsi="Times New Roman" w:cs="Times New Roman"/>
                <w:sz w:val="22"/>
                <w:szCs w:val="22"/>
              </w:rPr>
              <w:t>ний культурных мероприятий, тыс</w:t>
            </w:r>
            <w:r>
              <w:rPr>
                <w:rFonts w:ascii="Times New Roman" w:hAnsi="Times New Roman" w:cs="Times New Roman"/>
                <w:sz w:val="22"/>
                <w:szCs w:val="22"/>
              </w:rPr>
              <w:t>.</w:t>
            </w:r>
            <w:r w:rsidRPr="005A2B57">
              <w:rPr>
                <w:rFonts w:ascii="Times New Roman" w:hAnsi="Times New Roman" w:cs="Times New Roman"/>
                <w:sz w:val="22"/>
                <w:szCs w:val="22"/>
              </w:rPr>
              <w:t xml:space="preserve"> единиц</w:t>
            </w:r>
          </w:p>
        </w:tc>
        <w:tc>
          <w:tcPr>
            <w:tcW w:w="1905" w:type="dxa"/>
          </w:tcPr>
          <w:p w:rsidR="0018245D" w:rsidRPr="0018245D" w:rsidRDefault="0018245D" w:rsidP="0018245D">
            <w:pPr>
              <w:pStyle w:val="ConsPlusNormal"/>
              <w:ind w:firstLine="0"/>
              <w:jc w:val="both"/>
              <w:rPr>
                <w:rFonts w:ascii="Times New Roman" w:hAnsi="Times New Roman" w:cs="Times New Roman"/>
                <w:color w:val="FF0000"/>
                <w:sz w:val="22"/>
                <w:szCs w:val="22"/>
              </w:rPr>
            </w:pPr>
            <w:r w:rsidRPr="0018245D">
              <w:rPr>
                <w:rFonts w:ascii="Times New Roman" w:hAnsi="Times New Roman" w:cs="Times New Roman"/>
                <w:sz w:val="22"/>
                <w:szCs w:val="22"/>
              </w:rPr>
              <w:t>Распоряжение Министерства культуры Росси</w:t>
            </w:r>
            <w:r w:rsidRPr="0018245D">
              <w:rPr>
                <w:rFonts w:ascii="Times New Roman" w:hAnsi="Times New Roman" w:cs="Times New Roman"/>
                <w:sz w:val="22"/>
                <w:szCs w:val="22"/>
              </w:rPr>
              <w:t>й</w:t>
            </w:r>
            <w:r w:rsidRPr="0018245D">
              <w:rPr>
                <w:rFonts w:ascii="Times New Roman" w:hAnsi="Times New Roman" w:cs="Times New Roman"/>
                <w:sz w:val="22"/>
                <w:szCs w:val="22"/>
              </w:rPr>
              <w:t>ской Федерац</w:t>
            </w:r>
            <w:r w:rsidRPr="0018245D">
              <w:rPr>
                <w:rFonts w:ascii="Times New Roman" w:hAnsi="Times New Roman" w:cs="Times New Roman"/>
                <w:sz w:val="22"/>
                <w:szCs w:val="22"/>
              </w:rPr>
              <w:t>и</w:t>
            </w:r>
            <w:r w:rsidRPr="0018245D">
              <w:rPr>
                <w:rFonts w:ascii="Times New Roman" w:hAnsi="Times New Roman" w:cs="Times New Roman"/>
                <w:sz w:val="22"/>
                <w:szCs w:val="22"/>
              </w:rPr>
              <w:t>иот16.10.2020 №1358 «О мет</w:t>
            </w:r>
            <w:r w:rsidRPr="0018245D">
              <w:rPr>
                <w:rFonts w:ascii="Times New Roman" w:hAnsi="Times New Roman" w:cs="Times New Roman"/>
                <w:sz w:val="22"/>
                <w:szCs w:val="22"/>
              </w:rPr>
              <w:t>о</w:t>
            </w:r>
            <w:r w:rsidRPr="0018245D">
              <w:rPr>
                <w:rFonts w:ascii="Times New Roman" w:hAnsi="Times New Roman" w:cs="Times New Roman"/>
                <w:sz w:val="22"/>
                <w:szCs w:val="22"/>
              </w:rPr>
              <w:t>дологии расчета показателя «Число посещений кул</w:t>
            </w:r>
            <w:r w:rsidRPr="0018245D">
              <w:rPr>
                <w:rFonts w:ascii="Times New Roman" w:hAnsi="Times New Roman" w:cs="Times New Roman"/>
                <w:sz w:val="22"/>
                <w:szCs w:val="22"/>
              </w:rPr>
              <w:t>ь</w:t>
            </w:r>
            <w:r w:rsidRPr="0018245D">
              <w:rPr>
                <w:rFonts w:ascii="Times New Roman" w:hAnsi="Times New Roman" w:cs="Times New Roman"/>
                <w:sz w:val="22"/>
                <w:szCs w:val="22"/>
              </w:rPr>
              <w:t>турных меропри</w:t>
            </w:r>
            <w:r w:rsidRPr="0018245D">
              <w:rPr>
                <w:rFonts w:ascii="Times New Roman" w:hAnsi="Times New Roman" w:cs="Times New Roman"/>
                <w:sz w:val="22"/>
                <w:szCs w:val="22"/>
              </w:rPr>
              <w:t>я</w:t>
            </w:r>
            <w:r w:rsidRPr="0018245D">
              <w:rPr>
                <w:rFonts w:ascii="Times New Roman" w:hAnsi="Times New Roman" w:cs="Times New Roman"/>
                <w:sz w:val="22"/>
                <w:szCs w:val="22"/>
              </w:rPr>
              <w:t>тий»</w:t>
            </w:r>
          </w:p>
        </w:tc>
        <w:tc>
          <w:tcPr>
            <w:tcW w:w="1278" w:type="dxa"/>
          </w:tcPr>
          <w:p w:rsidR="0018245D" w:rsidRPr="0018245D" w:rsidRDefault="00FB4445" w:rsidP="00BC699A">
            <w:pPr>
              <w:pStyle w:val="ConsPlusNormal"/>
              <w:ind w:firstLine="226"/>
              <w:jc w:val="center"/>
              <w:rPr>
                <w:rFonts w:ascii="Times New Roman" w:hAnsi="Times New Roman" w:cs="Times New Roman"/>
                <w:sz w:val="22"/>
                <w:szCs w:val="22"/>
              </w:rPr>
            </w:pPr>
            <w:r>
              <w:rPr>
                <w:rFonts w:ascii="Times New Roman" w:hAnsi="Times New Roman" w:cs="Times New Roman"/>
                <w:sz w:val="22"/>
                <w:szCs w:val="22"/>
              </w:rPr>
              <w:t>17,</w:t>
            </w:r>
            <w:r w:rsidR="00B44A6E">
              <w:rPr>
                <w:rFonts w:ascii="Times New Roman" w:hAnsi="Times New Roman" w:cs="Times New Roman"/>
                <w:sz w:val="22"/>
                <w:szCs w:val="22"/>
              </w:rPr>
              <w:t>8</w:t>
            </w:r>
          </w:p>
        </w:tc>
        <w:tc>
          <w:tcPr>
            <w:tcW w:w="848" w:type="dxa"/>
          </w:tcPr>
          <w:p w:rsidR="0018245D" w:rsidRPr="0018245D" w:rsidRDefault="00B44A6E" w:rsidP="00EF11CD">
            <w:pPr>
              <w:pStyle w:val="ConsPlusNormal"/>
              <w:ind w:firstLine="0"/>
              <w:rPr>
                <w:rFonts w:ascii="Times New Roman" w:hAnsi="Times New Roman" w:cs="Times New Roman"/>
                <w:sz w:val="22"/>
                <w:szCs w:val="22"/>
              </w:rPr>
            </w:pPr>
            <w:r>
              <w:rPr>
                <w:rFonts w:ascii="Times New Roman" w:hAnsi="Times New Roman" w:cs="Times New Roman"/>
                <w:sz w:val="22"/>
                <w:szCs w:val="22"/>
              </w:rPr>
              <w:t>18,1</w:t>
            </w:r>
          </w:p>
        </w:tc>
        <w:tc>
          <w:tcPr>
            <w:tcW w:w="853" w:type="dxa"/>
          </w:tcPr>
          <w:p w:rsidR="0018245D" w:rsidRPr="0018245D" w:rsidRDefault="00EF11CD" w:rsidP="00B44A6E">
            <w:pPr>
              <w:pStyle w:val="ConsPlusNormal"/>
              <w:ind w:firstLine="0"/>
              <w:rPr>
                <w:rFonts w:ascii="Times New Roman" w:hAnsi="Times New Roman" w:cs="Times New Roman"/>
                <w:sz w:val="22"/>
                <w:szCs w:val="22"/>
              </w:rPr>
            </w:pPr>
            <w:r>
              <w:rPr>
                <w:rFonts w:ascii="Times New Roman" w:hAnsi="Times New Roman" w:cs="Times New Roman"/>
                <w:sz w:val="22"/>
                <w:szCs w:val="22"/>
              </w:rPr>
              <w:t>18,</w:t>
            </w:r>
            <w:r w:rsidR="00B44A6E">
              <w:rPr>
                <w:rFonts w:ascii="Times New Roman" w:hAnsi="Times New Roman" w:cs="Times New Roman"/>
                <w:sz w:val="22"/>
                <w:szCs w:val="22"/>
              </w:rPr>
              <w:t>5</w:t>
            </w:r>
          </w:p>
        </w:tc>
        <w:tc>
          <w:tcPr>
            <w:tcW w:w="992" w:type="dxa"/>
          </w:tcPr>
          <w:p w:rsidR="0018245D" w:rsidRPr="0018245D" w:rsidRDefault="00394EFA" w:rsidP="00B44A6E">
            <w:pPr>
              <w:pStyle w:val="ConsPlusNormal"/>
              <w:ind w:firstLine="0"/>
              <w:rPr>
                <w:rFonts w:ascii="Times New Roman" w:hAnsi="Times New Roman" w:cs="Times New Roman"/>
                <w:sz w:val="22"/>
                <w:szCs w:val="22"/>
              </w:rPr>
            </w:pPr>
            <w:r>
              <w:rPr>
                <w:rFonts w:ascii="Times New Roman" w:hAnsi="Times New Roman" w:cs="Times New Roman"/>
                <w:sz w:val="22"/>
                <w:szCs w:val="22"/>
              </w:rPr>
              <w:t>18,</w:t>
            </w:r>
            <w:r w:rsidR="00B44A6E">
              <w:rPr>
                <w:rFonts w:ascii="Times New Roman" w:hAnsi="Times New Roman" w:cs="Times New Roman"/>
                <w:sz w:val="22"/>
                <w:szCs w:val="22"/>
              </w:rPr>
              <w:t>8</w:t>
            </w:r>
          </w:p>
        </w:tc>
        <w:tc>
          <w:tcPr>
            <w:tcW w:w="994" w:type="dxa"/>
          </w:tcPr>
          <w:p w:rsidR="0018245D" w:rsidRPr="0018245D" w:rsidRDefault="00ED20D2" w:rsidP="0018245D">
            <w:pPr>
              <w:pStyle w:val="ConsPlusNormal"/>
              <w:ind w:firstLine="0"/>
              <w:rPr>
                <w:rFonts w:ascii="Times New Roman" w:hAnsi="Times New Roman" w:cs="Times New Roman"/>
                <w:sz w:val="22"/>
                <w:szCs w:val="22"/>
              </w:rPr>
            </w:pPr>
            <w:r>
              <w:rPr>
                <w:rFonts w:ascii="Times New Roman" w:hAnsi="Times New Roman" w:cs="Times New Roman"/>
                <w:sz w:val="22"/>
                <w:szCs w:val="22"/>
              </w:rPr>
              <w:t>19,1</w:t>
            </w:r>
          </w:p>
        </w:tc>
        <w:tc>
          <w:tcPr>
            <w:tcW w:w="1276" w:type="dxa"/>
            <w:gridSpan w:val="2"/>
          </w:tcPr>
          <w:p w:rsidR="0018245D" w:rsidRPr="0018245D" w:rsidRDefault="00F966FF" w:rsidP="00ED20D2">
            <w:pPr>
              <w:pStyle w:val="ConsPlusNormal"/>
              <w:ind w:firstLine="0"/>
              <w:rPr>
                <w:rFonts w:ascii="Times New Roman" w:hAnsi="Times New Roman" w:cs="Times New Roman"/>
                <w:sz w:val="22"/>
                <w:szCs w:val="22"/>
              </w:rPr>
            </w:pPr>
            <w:r>
              <w:rPr>
                <w:rFonts w:ascii="Times New Roman" w:hAnsi="Times New Roman" w:cs="Times New Roman"/>
                <w:sz w:val="22"/>
                <w:szCs w:val="22"/>
              </w:rPr>
              <w:t>20,</w:t>
            </w:r>
            <w:r w:rsidR="00ED20D2">
              <w:rPr>
                <w:rFonts w:ascii="Times New Roman" w:hAnsi="Times New Roman" w:cs="Times New Roman"/>
                <w:sz w:val="22"/>
                <w:szCs w:val="22"/>
              </w:rPr>
              <w:t>5</w:t>
            </w:r>
          </w:p>
        </w:tc>
        <w:tc>
          <w:tcPr>
            <w:tcW w:w="1356" w:type="dxa"/>
          </w:tcPr>
          <w:p w:rsidR="004771DC" w:rsidRPr="00D9079F" w:rsidRDefault="004771DC" w:rsidP="004771DC">
            <w:pPr>
              <w:pStyle w:val="ConsPlusNormal"/>
              <w:ind w:firstLine="0"/>
              <w:rPr>
                <w:rFonts w:ascii="Times New Roman" w:hAnsi="Times New Roman" w:cs="Times New Roman"/>
                <w:color w:val="000000"/>
                <w:sz w:val="22"/>
                <w:szCs w:val="22"/>
              </w:rPr>
            </w:pPr>
            <w:r w:rsidRPr="00D9079F">
              <w:rPr>
                <w:rFonts w:ascii="Times New Roman" w:hAnsi="Times New Roman" w:cs="Times New Roman"/>
                <w:color w:val="000000"/>
                <w:sz w:val="22"/>
                <w:szCs w:val="22"/>
              </w:rPr>
              <w:t>Админ</w:t>
            </w:r>
            <w:r w:rsidRPr="00D9079F">
              <w:rPr>
                <w:rFonts w:ascii="Times New Roman" w:hAnsi="Times New Roman" w:cs="Times New Roman"/>
                <w:color w:val="000000"/>
                <w:sz w:val="22"/>
                <w:szCs w:val="22"/>
              </w:rPr>
              <w:t>и</w:t>
            </w:r>
            <w:r w:rsidRPr="00D9079F">
              <w:rPr>
                <w:rFonts w:ascii="Times New Roman" w:hAnsi="Times New Roman" w:cs="Times New Roman"/>
                <w:color w:val="000000"/>
                <w:sz w:val="22"/>
                <w:szCs w:val="22"/>
              </w:rPr>
              <w:t>страция сельского поселения Вата /</w:t>
            </w:r>
          </w:p>
          <w:p w:rsidR="004771DC" w:rsidRPr="00D9079F" w:rsidRDefault="004771DC" w:rsidP="004771DC">
            <w:pPr>
              <w:pStyle w:val="ConsPlusNormal"/>
              <w:ind w:firstLine="0"/>
              <w:rPr>
                <w:rFonts w:ascii="Times New Roman" w:hAnsi="Times New Roman" w:cs="Times New Roman"/>
                <w:color w:val="000000"/>
                <w:sz w:val="22"/>
                <w:szCs w:val="22"/>
              </w:rPr>
            </w:pPr>
            <w:r w:rsidRPr="00D9079F">
              <w:rPr>
                <w:rFonts w:ascii="Times New Roman" w:hAnsi="Times New Roman" w:cs="Times New Roman"/>
                <w:color w:val="000000"/>
                <w:sz w:val="22"/>
                <w:szCs w:val="22"/>
              </w:rPr>
              <w:t>МКУ «Сел</w:t>
            </w:r>
            <w:r w:rsidRPr="00D9079F">
              <w:rPr>
                <w:rFonts w:ascii="Times New Roman" w:hAnsi="Times New Roman" w:cs="Times New Roman"/>
                <w:color w:val="000000"/>
                <w:sz w:val="22"/>
                <w:szCs w:val="22"/>
              </w:rPr>
              <w:t>ь</w:t>
            </w:r>
            <w:r w:rsidRPr="00D9079F">
              <w:rPr>
                <w:rFonts w:ascii="Times New Roman" w:hAnsi="Times New Roman" w:cs="Times New Roman"/>
                <w:color w:val="000000"/>
                <w:sz w:val="22"/>
                <w:szCs w:val="22"/>
              </w:rPr>
              <w:t>ский дом культуры сельского поселения Вата»;</w:t>
            </w:r>
          </w:p>
          <w:p w:rsidR="0018245D" w:rsidRPr="00D9079F" w:rsidRDefault="004771DC" w:rsidP="004771DC">
            <w:pPr>
              <w:pStyle w:val="ConsPlusNormal"/>
              <w:ind w:firstLine="0"/>
              <w:jc w:val="center"/>
              <w:rPr>
                <w:rFonts w:ascii="Times New Roman" w:hAnsi="Times New Roman" w:cs="Times New Roman"/>
                <w:sz w:val="22"/>
                <w:szCs w:val="22"/>
              </w:rPr>
            </w:pPr>
            <w:r w:rsidRPr="00D9079F">
              <w:rPr>
                <w:rFonts w:ascii="Times New Roman" w:hAnsi="Times New Roman" w:cs="Times New Roman"/>
                <w:color w:val="000000"/>
                <w:sz w:val="22"/>
                <w:szCs w:val="22"/>
              </w:rPr>
              <w:t>МКУ «Кра</w:t>
            </w:r>
            <w:r w:rsidRPr="00D9079F">
              <w:rPr>
                <w:rFonts w:ascii="Times New Roman" w:hAnsi="Times New Roman" w:cs="Times New Roman"/>
                <w:color w:val="000000"/>
                <w:sz w:val="22"/>
                <w:szCs w:val="22"/>
              </w:rPr>
              <w:t>е</w:t>
            </w:r>
            <w:r w:rsidRPr="00D9079F">
              <w:rPr>
                <w:rFonts w:ascii="Times New Roman" w:hAnsi="Times New Roman" w:cs="Times New Roman"/>
                <w:color w:val="000000"/>
                <w:sz w:val="22"/>
                <w:szCs w:val="22"/>
              </w:rPr>
              <w:t xml:space="preserve">ведческий музей имени Т.В. </w:t>
            </w:r>
            <w:proofErr w:type="spellStart"/>
            <w:r w:rsidRPr="00D9079F">
              <w:rPr>
                <w:rFonts w:ascii="Times New Roman" w:hAnsi="Times New Roman" w:cs="Times New Roman"/>
                <w:color w:val="000000"/>
                <w:sz w:val="22"/>
                <w:szCs w:val="22"/>
              </w:rPr>
              <w:t>Вел</w:t>
            </w:r>
            <w:r w:rsidRPr="00D9079F">
              <w:rPr>
                <w:rFonts w:ascii="Times New Roman" w:hAnsi="Times New Roman" w:cs="Times New Roman"/>
                <w:color w:val="000000"/>
                <w:sz w:val="22"/>
                <w:szCs w:val="22"/>
              </w:rPr>
              <w:t>и</w:t>
            </w:r>
            <w:r w:rsidRPr="00D9079F">
              <w:rPr>
                <w:rFonts w:ascii="Times New Roman" w:hAnsi="Times New Roman" w:cs="Times New Roman"/>
                <w:color w:val="000000"/>
                <w:sz w:val="22"/>
                <w:szCs w:val="22"/>
              </w:rPr>
              <w:t>кородовой</w:t>
            </w:r>
            <w:proofErr w:type="spellEnd"/>
            <w:r w:rsidRPr="00D9079F">
              <w:rPr>
                <w:rFonts w:ascii="Times New Roman" w:hAnsi="Times New Roman" w:cs="Times New Roman"/>
                <w:color w:val="000000"/>
                <w:sz w:val="22"/>
                <w:szCs w:val="22"/>
              </w:rPr>
              <w:t>»</w:t>
            </w:r>
          </w:p>
        </w:tc>
      </w:tr>
      <w:tr w:rsidR="0018245D" w:rsidRPr="00B14A3B" w:rsidTr="00EB5C9B">
        <w:trPr>
          <w:trHeight w:val="20"/>
          <w:jc w:val="center"/>
        </w:trPr>
        <w:tc>
          <w:tcPr>
            <w:tcW w:w="2767" w:type="dxa"/>
            <w:vMerge/>
          </w:tcPr>
          <w:p w:rsidR="0018245D" w:rsidRPr="00B14A3B" w:rsidRDefault="0018245D" w:rsidP="0018245D">
            <w:pPr>
              <w:pStyle w:val="ConsPlusNormal"/>
              <w:contextualSpacing/>
              <w:jc w:val="center"/>
              <w:rPr>
                <w:rFonts w:ascii="Times New Roman" w:hAnsi="Times New Roman" w:cs="Times New Roman"/>
                <w:sz w:val="22"/>
                <w:szCs w:val="22"/>
              </w:rPr>
            </w:pPr>
          </w:p>
        </w:tc>
        <w:tc>
          <w:tcPr>
            <w:tcW w:w="566" w:type="dxa"/>
          </w:tcPr>
          <w:p w:rsidR="0018245D" w:rsidRPr="00B14A3B" w:rsidRDefault="0018245D" w:rsidP="0018245D">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2.</w:t>
            </w:r>
          </w:p>
        </w:tc>
        <w:tc>
          <w:tcPr>
            <w:tcW w:w="1701" w:type="dxa"/>
          </w:tcPr>
          <w:p w:rsidR="0018245D" w:rsidRPr="00EF5E08" w:rsidRDefault="006052A7" w:rsidP="002A5D47">
            <w:pPr>
              <w:pStyle w:val="ConsPlusNormal"/>
              <w:ind w:firstLine="0"/>
              <w:jc w:val="both"/>
              <w:rPr>
                <w:rFonts w:ascii="Times New Roman" w:hAnsi="Times New Roman" w:cs="Times New Roman"/>
                <w:sz w:val="22"/>
                <w:szCs w:val="22"/>
              </w:rPr>
            </w:pPr>
            <w:r w:rsidRPr="006052A7">
              <w:rPr>
                <w:rFonts w:ascii="Times New Roman" w:hAnsi="Times New Roman" w:cs="Times New Roman"/>
                <w:sz w:val="22"/>
                <w:szCs w:val="22"/>
              </w:rPr>
              <w:t>Сохранение и развитие мес</w:t>
            </w:r>
            <w:r w:rsidRPr="006052A7">
              <w:rPr>
                <w:rFonts w:ascii="Times New Roman" w:hAnsi="Times New Roman" w:cs="Times New Roman"/>
                <w:sz w:val="22"/>
                <w:szCs w:val="22"/>
              </w:rPr>
              <w:t>т</w:t>
            </w:r>
            <w:r w:rsidRPr="006052A7">
              <w:rPr>
                <w:rFonts w:ascii="Times New Roman" w:hAnsi="Times New Roman" w:cs="Times New Roman"/>
                <w:sz w:val="22"/>
                <w:szCs w:val="22"/>
              </w:rPr>
              <w:t>ного традиц</w:t>
            </w:r>
            <w:r w:rsidRPr="006052A7">
              <w:rPr>
                <w:rFonts w:ascii="Times New Roman" w:hAnsi="Times New Roman" w:cs="Times New Roman"/>
                <w:sz w:val="22"/>
                <w:szCs w:val="22"/>
              </w:rPr>
              <w:t>и</w:t>
            </w:r>
            <w:r w:rsidRPr="006052A7">
              <w:rPr>
                <w:rFonts w:ascii="Times New Roman" w:hAnsi="Times New Roman" w:cs="Times New Roman"/>
                <w:sz w:val="22"/>
                <w:szCs w:val="22"/>
              </w:rPr>
              <w:t>онного народн</w:t>
            </w:r>
            <w:r w:rsidRPr="006052A7">
              <w:rPr>
                <w:rFonts w:ascii="Times New Roman" w:hAnsi="Times New Roman" w:cs="Times New Roman"/>
                <w:sz w:val="22"/>
                <w:szCs w:val="22"/>
              </w:rPr>
              <w:t>о</w:t>
            </w:r>
            <w:r w:rsidRPr="006052A7">
              <w:rPr>
                <w:rFonts w:ascii="Times New Roman" w:hAnsi="Times New Roman" w:cs="Times New Roman"/>
                <w:sz w:val="22"/>
                <w:szCs w:val="22"/>
              </w:rPr>
              <w:t>го творчества (мероприятия) кол-во.</w:t>
            </w:r>
          </w:p>
        </w:tc>
        <w:tc>
          <w:tcPr>
            <w:tcW w:w="1905" w:type="dxa"/>
          </w:tcPr>
          <w:p w:rsidR="0018245D" w:rsidRPr="00EF5E08" w:rsidRDefault="0018245D" w:rsidP="0018245D">
            <w:pPr>
              <w:autoSpaceDE w:val="0"/>
              <w:autoSpaceDN w:val="0"/>
              <w:adjustRightInd w:val="0"/>
              <w:jc w:val="both"/>
              <w:rPr>
                <w:sz w:val="22"/>
                <w:szCs w:val="22"/>
              </w:rPr>
            </w:pPr>
            <w:r w:rsidRPr="00EF5E08">
              <w:rPr>
                <w:bCs/>
                <w:kern w:val="36"/>
                <w:sz w:val="22"/>
                <w:szCs w:val="22"/>
              </w:rPr>
              <w:t xml:space="preserve">Распоряжение </w:t>
            </w:r>
            <w:r w:rsidRPr="00EF5E08">
              <w:rPr>
                <w:sz w:val="22"/>
                <w:szCs w:val="22"/>
              </w:rPr>
              <w:t>Министерства культуры Росси</w:t>
            </w:r>
            <w:r w:rsidRPr="00EF5E08">
              <w:rPr>
                <w:sz w:val="22"/>
                <w:szCs w:val="22"/>
              </w:rPr>
              <w:t>й</w:t>
            </w:r>
            <w:r w:rsidRPr="00EF5E08">
              <w:rPr>
                <w:sz w:val="22"/>
                <w:szCs w:val="22"/>
              </w:rPr>
              <w:t xml:space="preserve">ской Федерации от </w:t>
            </w:r>
            <w:r w:rsidRPr="00EF5E08">
              <w:rPr>
                <w:bCs/>
                <w:kern w:val="36"/>
                <w:sz w:val="22"/>
                <w:szCs w:val="22"/>
              </w:rPr>
              <w:t>22.07.2020 N Р-944 «О статист</w:t>
            </w:r>
            <w:r w:rsidRPr="00EF5E08">
              <w:rPr>
                <w:bCs/>
                <w:kern w:val="36"/>
                <w:sz w:val="22"/>
                <w:szCs w:val="22"/>
              </w:rPr>
              <w:t>и</w:t>
            </w:r>
            <w:r w:rsidRPr="00EF5E08">
              <w:rPr>
                <w:bCs/>
                <w:kern w:val="36"/>
                <w:sz w:val="22"/>
                <w:szCs w:val="22"/>
              </w:rPr>
              <w:t>ческой методол</w:t>
            </w:r>
            <w:r w:rsidRPr="00EF5E08">
              <w:rPr>
                <w:bCs/>
                <w:kern w:val="36"/>
                <w:sz w:val="22"/>
                <w:szCs w:val="22"/>
              </w:rPr>
              <w:t>о</w:t>
            </w:r>
            <w:r w:rsidRPr="00EF5E08">
              <w:rPr>
                <w:bCs/>
                <w:kern w:val="36"/>
                <w:sz w:val="22"/>
                <w:szCs w:val="22"/>
              </w:rPr>
              <w:t>гии расчета пок</w:t>
            </w:r>
            <w:r w:rsidRPr="00EF5E08">
              <w:rPr>
                <w:bCs/>
                <w:kern w:val="36"/>
                <w:sz w:val="22"/>
                <w:szCs w:val="22"/>
              </w:rPr>
              <w:t>а</w:t>
            </w:r>
            <w:r w:rsidRPr="00EF5E08">
              <w:rPr>
                <w:bCs/>
                <w:kern w:val="36"/>
                <w:sz w:val="22"/>
                <w:szCs w:val="22"/>
              </w:rPr>
              <w:t>зателей наци</w:t>
            </w:r>
            <w:r w:rsidRPr="00EF5E08">
              <w:rPr>
                <w:bCs/>
                <w:kern w:val="36"/>
                <w:sz w:val="22"/>
                <w:szCs w:val="22"/>
              </w:rPr>
              <w:t>о</w:t>
            </w:r>
            <w:r w:rsidRPr="00EF5E08">
              <w:rPr>
                <w:bCs/>
                <w:kern w:val="36"/>
                <w:sz w:val="22"/>
                <w:szCs w:val="22"/>
              </w:rPr>
              <w:t>нального проекта Культура, фед</w:t>
            </w:r>
            <w:r w:rsidRPr="00EF5E08">
              <w:rPr>
                <w:bCs/>
                <w:kern w:val="36"/>
                <w:sz w:val="22"/>
                <w:szCs w:val="22"/>
              </w:rPr>
              <w:t>е</w:t>
            </w:r>
            <w:r w:rsidRPr="00EF5E08">
              <w:rPr>
                <w:bCs/>
                <w:kern w:val="36"/>
                <w:sz w:val="22"/>
                <w:szCs w:val="22"/>
              </w:rPr>
              <w:lastRenderedPageBreak/>
              <w:t>ральных проектов Культурная среда, Творческие люди, Цифровая культ</w:t>
            </w:r>
            <w:r w:rsidRPr="00EF5E08">
              <w:rPr>
                <w:bCs/>
                <w:kern w:val="36"/>
                <w:sz w:val="22"/>
                <w:szCs w:val="22"/>
              </w:rPr>
              <w:t>у</w:t>
            </w:r>
            <w:r w:rsidRPr="00EF5E08">
              <w:rPr>
                <w:bCs/>
                <w:kern w:val="36"/>
                <w:sz w:val="22"/>
                <w:szCs w:val="22"/>
              </w:rPr>
              <w:t>ра»</w:t>
            </w:r>
          </w:p>
        </w:tc>
        <w:tc>
          <w:tcPr>
            <w:tcW w:w="1278" w:type="dxa"/>
          </w:tcPr>
          <w:p w:rsidR="0018245D" w:rsidRPr="00EF5E08" w:rsidRDefault="009E2B61" w:rsidP="0018245D">
            <w:pPr>
              <w:pStyle w:val="ConsPlusNormal"/>
              <w:ind w:hanging="62"/>
              <w:jc w:val="center"/>
              <w:rPr>
                <w:rFonts w:ascii="Times New Roman" w:hAnsi="Times New Roman" w:cs="Times New Roman"/>
                <w:sz w:val="22"/>
                <w:szCs w:val="22"/>
              </w:rPr>
            </w:pPr>
            <w:r>
              <w:rPr>
                <w:rFonts w:ascii="Times New Roman" w:hAnsi="Times New Roman" w:cs="Times New Roman"/>
                <w:sz w:val="22"/>
                <w:szCs w:val="22"/>
              </w:rPr>
              <w:lastRenderedPageBreak/>
              <w:t>166,7</w:t>
            </w:r>
          </w:p>
        </w:tc>
        <w:tc>
          <w:tcPr>
            <w:tcW w:w="848" w:type="dxa"/>
          </w:tcPr>
          <w:p w:rsidR="0018245D" w:rsidRPr="00EF5E08" w:rsidRDefault="009E2B61" w:rsidP="0018245D">
            <w:pPr>
              <w:pStyle w:val="ConsPlusNormal"/>
              <w:ind w:firstLine="0"/>
              <w:rPr>
                <w:rFonts w:ascii="Times New Roman" w:hAnsi="Times New Roman" w:cs="Times New Roman"/>
                <w:sz w:val="22"/>
                <w:szCs w:val="22"/>
              </w:rPr>
            </w:pPr>
            <w:r>
              <w:rPr>
                <w:rFonts w:ascii="Times New Roman" w:hAnsi="Times New Roman" w:cs="Times New Roman"/>
                <w:sz w:val="22"/>
                <w:szCs w:val="22"/>
              </w:rPr>
              <w:t>170,0</w:t>
            </w:r>
          </w:p>
        </w:tc>
        <w:tc>
          <w:tcPr>
            <w:tcW w:w="853" w:type="dxa"/>
          </w:tcPr>
          <w:p w:rsidR="0018245D" w:rsidRPr="00EF5E08" w:rsidRDefault="009E2B61" w:rsidP="0018245D">
            <w:pPr>
              <w:pStyle w:val="ConsPlusNormal"/>
              <w:ind w:firstLine="0"/>
              <w:rPr>
                <w:rFonts w:ascii="Times New Roman" w:hAnsi="Times New Roman" w:cs="Times New Roman"/>
                <w:sz w:val="22"/>
                <w:szCs w:val="22"/>
              </w:rPr>
            </w:pPr>
            <w:r>
              <w:rPr>
                <w:rFonts w:ascii="Times New Roman" w:hAnsi="Times New Roman" w:cs="Times New Roman"/>
                <w:sz w:val="22"/>
                <w:szCs w:val="22"/>
              </w:rPr>
              <w:t>173,3</w:t>
            </w:r>
          </w:p>
        </w:tc>
        <w:tc>
          <w:tcPr>
            <w:tcW w:w="992" w:type="dxa"/>
          </w:tcPr>
          <w:p w:rsidR="0018245D" w:rsidRPr="00EF5E08" w:rsidRDefault="009E2B61" w:rsidP="0018245D">
            <w:pPr>
              <w:pStyle w:val="ConsPlusNormal"/>
              <w:ind w:hanging="84"/>
              <w:jc w:val="center"/>
              <w:rPr>
                <w:rFonts w:ascii="Times New Roman" w:hAnsi="Times New Roman" w:cs="Times New Roman"/>
                <w:sz w:val="22"/>
                <w:szCs w:val="22"/>
              </w:rPr>
            </w:pPr>
            <w:r>
              <w:rPr>
                <w:rFonts w:ascii="Times New Roman" w:hAnsi="Times New Roman" w:cs="Times New Roman"/>
                <w:sz w:val="22"/>
                <w:szCs w:val="22"/>
              </w:rPr>
              <w:t>176,6</w:t>
            </w:r>
          </w:p>
        </w:tc>
        <w:tc>
          <w:tcPr>
            <w:tcW w:w="994" w:type="dxa"/>
          </w:tcPr>
          <w:p w:rsidR="0018245D" w:rsidRPr="00EF5E08" w:rsidRDefault="009E2B61" w:rsidP="0018245D">
            <w:pPr>
              <w:pStyle w:val="ConsPlusNormal"/>
              <w:ind w:hanging="74"/>
              <w:jc w:val="center"/>
              <w:rPr>
                <w:rFonts w:ascii="Times New Roman" w:hAnsi="Times New Roman" w:cs="Times New Roman"/>
                <w:sz w:val="22"/>
                <w:szCs w:val="22"/>
              </w:rPr>
            </w:pPr>
            <w:r>
              <w:rPr>
                <w:rFonts w:ascii="Times New Roman" w:hAnsi="Times New Roman" w:cs="Times New Roman"/>
                <w:sz w:val="22"/>
                <w:szCs w:val="22"/>
              </w:rPr>
              <w:t>179,9</w:t>
            </w:r>
          </w:p>
        </w:tc>
        <w:tc>
          <w:tcPr>
            <w:tcW w:w="1276" w:type="dxa"/>
            <w:gridSpan w:val="2"/>
          </w:tcPr>
          <w:p w:rsidR="0018245D" w:rsidRPr="00EF5E08" w:rsidRDefault="00682A91" w:rsidP="009E2B61">
            <w:pPr>
              <w:pStyle w:val="ConsPlusNormal"/>
              <w:ind w:firstLine="0"/>
              <w:rPr>
                <w:rFonts w:ascii="Times New Roman" w:hAnsi="Times New Roman" w:cs="Times New Roman"/>
                <w:sz w:val="22"/>
                <w:szCs w:val="22"/>
              </w:rPr>
            </w:pPr>
            <w:r w:rsidRPr="00EF5E08">
              <w:rPr>
                <w:rFonts w:ascii="Times New Roman" w:hAnsi="Times New Roman" w:cs="Times New Roman"/>
                <w:sz w:val="22"/>
                <w:szCs w:val="22"/>
              </w:rPr>
              <w:t xml:space="preserve">    </w:t>
            </w:r>
            <w:r w:rsidR="009E2B61">
              <w:rPr>
                <w:rFonts w:ascii="Times New Roman" w:hAnsi="Times New Roman" w:cs="Times New Roman"/>
                <w:sz w:val="22"/>
                <w:szCs w:val="22"/>
              </w:rPr>
              <w:t>193,1</w:t>
            </w:r>
          </w:p>
        </w:tc>
        <w:tc>
          <w:tcPr>
            <w:tcW w:w="1356" w:type="dxa"/>
          </w:tcPr>
          <w:p w:rsidR="004771DC" w:rsidRPr="00D9079F" w:rsidRDefault="004771DC" w:rsidP="004771DC">
            <w:pPr>
              <w:pStyle w:val="ConsPlusNormal"/>
              <w:ind w:firstLine="0"/>
              <w:rPr>
                <w:rFonts w:ascii="Times New Roman" w:hAnsi="Times New Roman" w:cs="Times New Roman"/>
                <w:color w:val="000000"/>
                <w:sz w:val="22"/>
                <w:szCs w:val="22"/>
              </w:rPr>
            </w:pPr>
            <w:r w:rsidRPr="00D9079F">
              <w:rPr>
                <w:rFonts w:ascii="Times New Roman" w:hAnsi="Times New Roman" w:cs="Times New Roman"/>
                <w:color w:val="000000"/>
                <w:sz w:val="22"/>
                <w:szCs w:val="22"/>
              </w:rPr>
              <w:t>Админ</w:t>
            </w:r>
            <w:r w:rsidRPr="00D9079F">
              <w:rPr>
                <w:rFonts w:ascii="Times New Roman" w:hAnsi="Times New Roman" w:cs="Times New Roman"/>
                <w:color w:val="000000"/>
                <w:sz w:val="22"/>
                <w:szCs w:val="22"/>
              </w:rPr>
              <w:t>и</w:t>
            </w:r>
            <w:r w:rsidRPr="00D9079F">
              <w:rPr>
                <w:rFonts w:ascii="Times New Roman" w:hAnsi="Times New Roman" w:cs="Times New Roman"/>
                <w:color w:val="000000"/>
                <w:sz w:val="22"/>
                <w:szCs w:val="22"/>
              </w:rPr>
              <w:t>страция сельского поселения Вата /</w:t>
            </w:r>
          </w:p>
          <w:p w:rsidR="004771DC" w:rsidRPr="00D9079F" w:rsidRDefault="004771DC" w:rsidP="004771DC">
            <w:pPr>
              <w:pStyle w:val="ConsPlusNormal"/>
              <w:ind w:firstLine="0"/>
              <w:rPr>
                <w:rFonts w:ascii="Times New Roman" w:hAnsi="Times New Roman" w:cs="Times New Roman"/>
                <w:color w:val="000000"/>
                <w:sz w:val="22"/>
                <w:szCs w:val="22"/>
              </w:rPr>
            </w:pPr>
            <w:r w:rsidRPr="00D9079F">
              <w:rPr>
                <w:rFonts w:ascii="Times New Roman" w:hAnsi="Times New Roman" w:cs="Times New Roman"/>
                <w:color w:val="000000"/>
                <w:sz w:val="22"/>
                <w:szCs w:val="22"/>
              </w:rPr>
              <w:t>МКУ «Сел</w:t>
            </w:r>
            <w:r w:rsidRPr="00D9079F">
              <w:rPr>
                <w:rFonts w:ascii="Times New Roman" w:hAnsi="Times New Roman" w:cs="Times New Roman"/>
                <w:color w:val="000000"/>
                <w:sz w:val="22"/>
                <w:szCs w:val="22"/>
              </w:rPr>
              <w:t>ь</w:t>
            </w:r>
            <w:r w:rsidRPr="00D9079F">
              <w:rPr>
                <w:rFonts w:ascii="Times New Roman" w:hAnsi="Times New Roman" w:cs="Times New Roman"/>
                <w:color w:val="000000"/>
                <w:sz w:val="22"/>
                <w:szCs w:val="22"/>
              </w:rPr>
              <w:t>ский дом культуры сельского поселения Вата»;</w:t>
            </w:r>
          </w:p>
          <w:p w:rsidR="0018245D" w:rsidRPr="00D9079F" w:rsidRDefault="004771DC" w:rsidP="004771DC">
            <w:pPr>
              <w:pStyle w:val="ConsPlusNormal"/>
              <w:ind w:firstLine="0"/>
              <w:jc w:val="center"/>
              <w:rPr>
                <w:rFonts w:ascii="Times New Roman" w:hAnsi="Times New Roman" w:cs="Times New Roman"/>
                <w:sz w:val="22"/>
                <w:szCs w:val="22"/>
              </w:rPr>
            </w:pPr>
            <w:r w:rsidRPr="00D9079F">
              <w:rPr>
                <w:rFonts w:ascii="Times New Roman" w:hAnsi="Times New Roman" w:cs="Times New Roman"/>
                <w:color w:val="000000"/>
                <w:sz w:val="22"/>
                <w:szCs w:val="22"/>
              </w:rPr>
              <w:lastRenderedPageBreak/>
              <w:t>МКУ «Кра</w:t>
            </w:r>
            <w:r w:rsidRPr="00D9079F">
              <w:rPr>
                <w:rFonts w:ascii="Times New Roman" w:hAnsi="Times New Roman" w:cs="Times New Roman"/>
                <w:color w:val="000000"/>
                <w:sz w:val="22"/>
                <w:szCs w:val="22"/>
              </w:rPr>
              <w:t>е</w:t>
            </w:r>
            <w:r w:rsidRPr="00D9079F">
              <w:rPr>
                <w:rFonts w:ascii="Times New Roman" w:hAnsi="Times New Roman" w:cs="Times New Roman"/>
                <w:color w:val="000000"/>
                <w:sz w:val="22"/>
                <w:szCs w:val="22"/>
              </w:rPr>
              <w:t xml:space="preserve">ведческий музей имени Т.В. </w:t>
            </w:r>
            <w:proofErr w:type="spellStart"/>
            <w:r w:rsidRPr="00D9079F">
              <w:rPr>
                <w:rFonts w:ascii="Times New Roman" w:hAnsi="Times New Roman" w:cs="Times New Roman"/>
                <w:color w:val="000000"/>
                <w:sz w:val="22"/>
                <w:szCs w:val="22"/>
              </w:rPr>
              <w:t>Вел</w:t>
            </w:r>
            <w:r w:rsidRPr="00D9079F">
              <w:rPr>
                <w:rFonts w:ascii="Times New Roman" w:hAnsi="Times New Roman" w:cs="Times New Roman"/>
                <w:color w:val="000000"/>
                <w:sz w:val="22"/>
                <w:szCs w:val="22"/>
              </w:rPr>
              <w:t>и</w:t>
            </w:r>
            <w:r w:rsidRPr="00D9079F">
              <w:rPr>
                <w:rFonts w:ascii="Times New Roman" w:hAnsi="Times New Roman" w:cs="Times New Roman"/>
                <w:color w:val="000000"/>
                <w:sz w:val="22"/>
                <w:szCs w:val="22"/>
              </w:rPr>
              <w:t>кородовой</w:t>
            </w:r>
            <w:proofErr w:type="spellEnd"/>
            <w:r w:rsidRPr="00D9079F">
              <w:rPr>
                <w:rFonts w:ascii="Times New Roman" w:hAnsi="Times New Roman" w:cs="Times New Roman"/>
                <w:color w:val="000000"/>
                <w:sz w:val="22"/>
                <w:szCs w:val="22"/>
              </w:rPr>
              <w:t>»</w:t>
            </w:r>
          </w:p>
        </w:tc>
      </w:tr>
      <w:tr w:rsidR="00AD1241" w:rsidRPr="00B14A3B" w:rsidTr="00EB5C9B">
        <w:trPr>
          <w:trHeight w:val="20"/>
          <w:jc w:val="center"/>
        </w:trPr>
        <w:tc>
          <w:tcPr>
            <w:tcW w:w="2767" w:type="dxa"/>
            <w:vMerge w:val="restart"/>
          </w:tcPr>
          <w:p w:rsidR="00AD1241" w:rsidRPr="00B14A3B" w:rsidRDefault="00AD1241"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Параметры финансового обеспечения муниципал</w:t>
            </w:r>
            <w:r w:rsidRPr="00B14A3B">
              <w:rPr>
                <w:rFonts w:ascii="Times New Roman" w:hAnsi="Times New Roman" w:cs="Times New Roman"/>
                <w:sz w:val="22"/>
                <w:szCs w:val="22"/>
              </w:rPr>
              <w:t>ь</w:t>
            </w:r>
            <w:r w:rsidRPr="00B14A3B">
              <w:rPr>
                <w:rFonts w:ascii="Times New Roman" w:hAnsi="Times New Roman" w:cs="Times New Roman"/>
                <w:sz w:val="22"/>
                <w:szCs w:val="22"/>
              </w:rPr>
              <w:t>ной программы</w:t>
            </w:r>
          </w:p>
          <w:p w:rsidR="00AD1241" w:rsidRPr="00B14A3B" w:rsidRDefault="00AD1241" w:rsidP="00EB5C9B">
            <w:pPr>
              <w:pStyle w:val="ConsPlusNormal"/>
              <w:ind w:firstLine="160"/>
              <w:contextualSpacing/>
              <w:jc w:val="center"/>
              <w:rPr>
                <w:rFonts w:ascii="Times New Roman" w:hAnsi="Times New Roman" w:cs="Times New Roman"/>
                <w:sz w:val="22"/>
                <w:szCs w:val="22"/>
              </w:rPr>
            </w:pPr>
          </w:p>
          <w:p w:rsidR="00AD1241" w:rsidRPr="00B14A3B" w:rsidRDefault="00AD1241"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w:t>
            </w:r>
            <w:r w:rsidRPr="00B14A3B">
              <w:rPr>
                <w:rFonts w:ascii="Times New Roman" w:hAnsi="Times New Roman" w:cs="Times New Roman"/>
                <w:sz w:val="22"/>
                <w:szCs w:val="22"/>
              </w:rPr>
              <w:t>и</w:t>
            </w:r>
            <w:r w:rsidRPr="00B14A3B">
              <w:rPr>
                <w:rFonts w:ascii="Times New Roman" w:hAnsi="Times New Roman" w:cs="Times New Roman"/>
                <w:sz w:val="22"/>
                <w:szCs w:val="22"/>
              </w:rPr>
              <w:t>рования</w:t>
            </w:r>
          </w:p>
        </w:tc>
        <w:tc>
          <w:tcPr>
            <w:tcW w:w="9502" w:type="dxa"/>
            <w:gridSpan w:val="9"/>
          </w:tcPr>
          <w:p w:rsidR="00AD1241" w:rsidRPr="00B14A3B" w:rsidRDefault="00AD1241"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AD1241" w:rsidRPr="00B14A3B" w:rsidTr="00725791">
        <w:trPr>
          <w:trHeight w:val="824"/>
          <w:jc w:val="center"/>
        </w:trPr>
        <w:tc>
          <w:tcPr>
            <w:tcW w:w="2767" w:type="dxa"/>
            <w:vMerge/>
          </w:tcPr>
          <w:p w:rsidR="00AD1241" w:rsidRPr="00B14A3B" w:rsidRDefault="00AD1241"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AD1241" w:rsidRPr="00B14A3B" w:rsidRDefault="00AD1241" w:rsidP="00EB5C9B">
            <w:pPr>
              <w:pStyle w:val="ConsPlusNormal"/>
              <w:ind w:firstLine="153"/>
              <w:jc w:val="center"/>
              <w:rPr>
                <w:rFonts w:ascii="Times New Roman" w:hAnsi="Times New Roman" w:cs="Times New Roman"/>
                <w:sz w:val="22"/>
                <w:szCs w:val="22"/>
              </w:rPr>
            </w:pPr>
          </w:p>
        </w:tc>
        <w:tc>
          <w:tcPr>
            <w:tcW w:w="1905" w:type="dxa"/>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AD1241" w:rsidRPr="00B14A3B" w:rsidRDefault="00AD1241" w:rsidP="009D266C">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w:t>
            </w:r>
            <w:r w:rsidR="009D266C">
              <w:rPr>
                <w:rFonts w:ascii="Times New Roman" w:hAnsi="Times New Roman" w:cs="Times New Roman"/>
                <w:sz w:val="22"/>
                <w:szCs w:val="22"/>
              </w:rPr>
              <w:t>3</w:t>
            </w:r>
          </w:p>
        </w:tc>
        <w:tc>
          <w:tcPr>
            <w:tcW w:w="1701" w:type="dxa"/>
            <w:gridSpan w:val="2"/>
          </w:tcPr>
          <w:p w:rsidR="00AD1241" w:rsidRPr="00B14A3B" w:rsidRDefault="00AD1241" w:rsidP="009D266C">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9D266C">
              <w:rPr>
                <w:rFonts w:ascii="Times New Roman" w:hAnsi="Times New Roman" w:cs="Times New Roman"/>
                <w:sz w:val="22"/>
                <w:szCs w:val="22"/>
              </w:rPr>
              <w:t>4</w:t>
            </w:r>
          </w:p>
        </w:tc>
        <w:tc>
          <w:tcPr>
            <w:tcW w:w="1986" w:type="dxa"/>
            <w:gridSpan w:val="2"/>
          </w:tcPr>
          <w:p w:rsidR="00AD1241" w:rsidRPr="00B14A3B" w:rsidRDefault="00AD1241" w:rsidP="009D266C">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w:t>
            </w:r>
            <w:r w:rsidR="009D266C">
              <w:rPr>
                <w:rFonts w:ascii="Times New Roman" w:hAnsi="Times New Roman" w:cs="Times New Roman"/>
                <w:sz w:val="22"/>
                <w:szCs w:val="22"/>
              </w:rPr>
              <w:t>5</w:t>
            </w:r>
          </w:p>
        </w:tc>
        <w:tc>
          <w:tcPr>
            <w:tcW w:w="1276" w:type="dxa"/>
            <w:gridSpan w:val="2"/>
          </w:tcPr>
          <w:p w:rsidR="00AD1241" w:rsidRPr="00B14A3B" w:rsidRDefault="00AD1241" w:rsidP="009D266C">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w:t>
            </w:r>
            <w:r w:rsidR="009D266C">
              <w:rPr>
                <w:rFonts w:ascii="Times New Roman" w:hAnsi="Times New Roman" w:cs="Times New Roman"/>
                <w:sz w:val="22"/>
                <w:szCs w:val="22"/>
              </w:rPr>
              <w:t>6</w:t>
            </w:r>
          </w:p>
        </w:tc>
        <w:tc>
          <w:tcPr>
            <w:tcW w:w="1356" w:type="dxa"/>
          </w:tcPr>
          <w:p w:rsidR="00AD1241" w:rsidRPr="00B14A3B" w:rsidRDefault="00AD1241" w:rsidP="009D266C">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9D266C">
              <w:rPr>
                <w:rFonts w:ascii="Times New Roman" w:hAnsi="Times New Roman" w:cs="Times New Roman"/>
                <w:sz w:val="22"/>
                <w:szCs w:val="22"/>
              </w:rPr>
              <w:t>7</w:t>
            </w:r>
            <w:r w:rsidRPr="00B14A3B">
              <w:rPr>
                <w:rFonts w:ascii="Times New Roman" w:hAnsi="Times New Roman" w:cs="Times New Roman"/>
                <w:sz w:val="22"/>
                <w:szCs w:val="22"/>
              </w:rPr>
              <w:t>-203</w:t>
            </w:r>
            <w:r w:rsidR="009D266C">
              <w:rPr>
                <w:rFonts w:ascii="Times New Roman" w:hAnsi="Times New Roman" w:cs="Times New Roman"/>
                <w:sz w:val="22"/>
                <w:szCs w:val="22"/>
              </w:rPr>
              <w:t>1</w:t>
            </w:r>
          </w:p>
        </w:tc>
      </w:tr>
      <w:tr w:rsidR="00D6777C" w:rsidRPr="00B14A3B" w:rsidTr="00D35684">
        <w:trPr>
          <w:trHeight w:val="157"/>
          <w:jc w:val="center"/>
        </w:trPr>
        <w:tc>
          <w:tcPr>
            <w:tcW w:w="2767" w:type="dxa"/>
            <w:vMerge/>
          </w:tcPr>
          <w:p w:rsidR="00D6777C" w:rsidRPr="00B14A3B" w:rsidRDefault="00D6777C"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6777C" w:rsidRPr="00B14A3B" w:rsidRDefault="00D6777C"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D6777C" w:rsidRPr="00055F5A" w:rsidRDefault="008F5106" w:rsidP="008C59D0">
            <w:pPr>
              <w:jc w:val="center"/>
              <w:rPr>
                <w:sz w:val="20"/>
                <w:szCs w:val="20"/>
              </w:rPr>
            </w:pPr>
            <w:r>
              <w:rPr>
                <w:sz w:val="20"/>
                <w:szCs w:val="20"/>
              </w:rPr>
              <w:t>35 069,1</w:t>
            </w:r>
          </w:p>
        </w:tc>
        <w:tc>
          <w:tcPr>
            <w:tcW w:w="1278" w:type="dxa"/>
            <w:tcBorders>
              <w:top w:val="single" w:sz="4" w:space="0" w:color="auto"/>
              <w:left w:val="nil"/>
              <w:bottom w:val="single" w:sz="4" w:space="0" w:color="auto"/>
              <w:right w:val="single" w:sz="4" w:space="0" w:color="auto"/>
            </w:tcBorders>
            <w:shd w:val="clear" w:color="auto" w:fill="auto"/>
          </w:tcPr>
          <w:p w:rsidR="00D6777C" w:rsidRPr="00055F5A" w:rsidRDefault="00442BE6" w:rsidP="008C59D0">
            <w:pPr>
              <w:jc w:val="center"/>
              <w:rPr>
                <w:sz w:val="20"/>
                <w:szCs w:val="20"/>
              </w:rPr>
            </w:pPr>
            <w:r>
              <w:rPr>
                <w:sz w:val="20"/>
                <w:szCs w:val="20"/>
              </w:rPr>
              <w:t>12</w:t>
            </w:r>
            <w:r w:rsidR="008F5106">
              <w:rPr>
                <w:sz w:val="20"/>
                <w:szCs w:val="20"/>
              </w:rPr>
              <w:t xml:space="preserve"> </w:t>
            </w:r>
            <w:r>
              <w:rPr>
                <w:sz w:val="20"/>
                <w:szCs w:val="20"/>
              </w:rPr>
              <w:t>230,2</w:t>
            </w:r>
          </w:p>
        </w:tc>
        <w:tc>
          <w:tcPr>
            <w:tcW w:w="1701" w:type="dxa"/>
            <w:gridSpan w:val="2"/>
            <w:tcBorders>
              <w:top w:val="single" w:sz="4" w:space="0" w:color="auto"/>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Pr>
                <w:sz w:val="20"/>
                <w:szCs w:val="20"/>
              </w:rPr>
              <w:t>11 499,5</w:t>
            </w:r>
          </w:p>
        </w:tc>
        <w:tc>
          <w:tcPr>
            <w:tcW w:w="1986" w:type="dxa"/>
            <w:gridSpan w:val="2"/>
            <w:tcBorders>
              <w:top w:val="single" w:sz="4" w:space="0" w:color="auto"/>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Pr>
                <w:sz w:val="20"/>
                <w:szCs w:val="20"/>
              </w:rPr>
              <w:t>11 339,4</w:t>
            </w:r>
          </w:p>
        </w:tc>
        <w:tc>
          <w:tcPr>
            <w:tcW w:w="1276" w:type="dxa"/>
            <w:gridSpan w:val="2"/>
            <w:tcBorders>
              <w:top w:val="single" w:sz="4" w:space="0" w:color="auto"/>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356" w:type="dxa"/>
            <w:tcBorders>
              <w:top w:val="single" w:sz="4" w:space="0" w:color="auto"/>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r>
      <w:tr w:rsidR="00D6777C" w:rsidRPr="00B14A3B" w:rsidTr="00EB5C9B">
        <w:trPr>
          <w:trHeight w:val="20"/>
          <w:jc w:val="center"/>
        </w:trPr>
        <w:tc>
          <w:tcPr>
            <w:tcW w:w="2767" w:type="dxa"/>
            <w:vMerge/>
          </w:tcPr>
          <w:p w:rsidR="00D6777C" w:rsidRPr="00B14A3B" w:rsidRDefault="00D6777C"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6777C" w:rsidRPr="00B14A3B" w:rsidRDefault="00D6777C"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278"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701"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98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27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356"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r>
      <w:tr w:rsidR="00D6777C" w:rsidRPr="00B14A3B" w:rsidTr="00EB5C9B">
        <w:trPr>
          <w:trHeight w:val="20"/>
          <w:jc w:val="center"/>
        </w:trPr>
        <w:tc>
          <w:tcPr>
            <w:tcW w:w="2767" w:type="dxa"/>
            <w:vMerge/>
          </w:tcPr>
          <w:p w:rsidR="00D6777C" w:rsidRPr="00B14A3B" w:rsidRDefault="00D6777C"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6777C" w:rsidRPr="00B14A3B" w:rsidRDefault="00D6777C"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278"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701"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98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27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356"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r>
      <w:tr w:rsidR="00D6777C" w:rsidRPr="00B14A3B" w:rsidTr="00EB5C9B">
        <w:trPr>
          <w:trHeight w:val="20"/>
          <w:jc w:val="center"/>
        </w:trPr>
        <w:tc>
          <w:tcPr>
            <w:tcW w:w="2767" w:type="dxa"/>
            <w:vMerge/>
          </w:tcPr>
          <w:p w:rsidR="00D6777C" w:rsidRPr="00B14A3B" w:rsidRDefault="00D6777C"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6777C" w:rsidRPr="00B14A3B" w:rsidRDefault="00D6777C"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D6777C" w:rsidRPr="00055F5A" w:rsidRDefault="008F5106" w:rsidP="008C59D0">
            <w:pPr>
              <w:jc w:val="center"/>
              <w:rPr>
                <w:sz w:val="20"/>
                <w:szCs w:val="20"/>
              </w:rPr>
            </w:pPr>
            <w:r>
              <w:rPr>
                <w:sz w:val="20"/>
                <w:szCs w:val="20"/>
              </w:rPr>
              <w:t>35 069,1</w:t>
            </w:r>
          </w:p>
        </w:tc>
        <w:tc>
          <w:tcPr>
            <w:tcW w:w="1278" w:type="dxa"/>
            <w:tcBorders>
              <w:top w:val="nil"/>
              <w:left w:val="nil"/>
              <w:bottom w:val="single" w:sz="4" w:space="0" w:color="auto"/>
              <w:right w:val="single" w:sz="4" w:space="0" w:color="auto"/>
            </w:tcBorders>
            <w:shd w:val="clear" w:color="auto" w:fill="auto"/>
          </w:tcPr>
          <w:p w:rsidR="00D6777C" w:rsidRPr="00055F5A" w:rsidRDefault="00442BE6" w:rsidP="008C59D0">
            <w:pPr>
              <w:jc w:val="center"/>
              <w:rPr>
                <w:sz w:val="20"/>
                <w:szCs w:val="20"/>
              </w:rPr>
            </w:pPr>
            <w:r>
              <w:rPr>
                <w:sz w:val="20"/>
                <w:szCs w:val="20"/>
              </w:rPr>
              <w:t>12</w:t>
            </w:r>
            <w:r w:rsidR="008F5106">
              <w:rPr>
                <w:sz w:val="20"/>
                <w:szCs w:val="20"/>
              </w:rPr>
              <w:t xml:space="preserve"> </w:t>
            </w:r>
            <w:r>
              <w:rPr>
                <w:sz w:val="20"/>
                <w:szCs w:val="20"/>
              </w:rPr>
              <w:t>230,2</w:t>
            </w:r>
          </w:p>
        </w:tc>
        <w:tc>
          <w:tcPr>
            <w:tcW w:w="1701"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Pr>
                <w:sz w:val="20"/>
                <w:szCs w:val="20"/>
              </w:rPr>
              <w:t>11 499,5</w:t>
            </w:r>
          </w:p>
        </w:tc>
        <w:tc>
          <w:tcPr>
            <w:tcW w:w="198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Pr>
                <w:sz w:val="20"/>
                <w:szCs w:val="20"/>
              </w:rPr>
              <w:t>11 339,4</w:t>
            </w:r>
          </w:p>
        </w:tc>
        <w:tc>
          <w:tcPr>
            <w:tcW w:w="127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356"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r>
      <w:tr w:rsidR="00D6777C" w:rsidRPr="00B14A3B" w:rsidTr="00EB5C9B">
        <w:trPr>
          <w:jc w:val="center"/>
        </w:trPr>
        <w:tc>
          <w:tcPr>
            <w:tcW w:w="2767" w:type="dxa"/>
            <w:vMerge/>
          </w:tcPr>
          <w:p w:rsidR="00D6777C" w:rsidRPr="00B14A3B" w:rsidRDefault="00D6777C"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6777C" w:rsidRPr="00B14A3B" w:rsidRDefault="00D6777C"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278"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701"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98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27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356"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r>
    </w:tbl>
    <w:p w:rsidR="00AD1241" w:rsidRDefault="00AD1241" w:rsidP="009B52BE">
      <w:pPr>
        <w:tabs>
          <w:tab w:val="left" w:pos="3810"/>
        </w:tabs>
        <w:jc w:val="center"/>
      </w:pPr>
    </w:p>
    <w:p w:rsidR="00AD1241" w:rsidRDefault="00AD1241" w:rsidP="009B52BE">
      <w:pPr>
        <w:tabs>
          <w:tab w:val="left" w:pos="3810"/>
        </w:tabs>
        <w:jc w:val="center"/>
      </w:pPr>
    </w:p>
    <w:p w:rsidR="00AD1241" w:rsidRDefault="00AD1241" w:rsidP="009B52BE">
      <w:pPr>
        <w:tabs>
          <w:tab w:val="left" w:pos="3810"/>
        </w:tabs>
        <w:jc w:val="center"/>
      </w:pPr>
    </w:p>
    <w:p w:rsidR="00AD1241" w:rsidRPr="00E2212B" w:rsidRDefault="00AD1241" w:rsidP="009B52BE">
      <w:pPr>
        <w:tabs>
          <w:tab w:val="left" w:pos="3810"/>
        </w:tabs>
        <w:jc w:val="center"/>
      </w:pPr>
    </w:p>
    <w:p w:rsidR="002931E1" w:rsidRDefault="002931E1"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D9079F">
      <w:pPr>
        <w:rPr>
          <w:b/>
          <w:sz w:val="24"/>
          <w:szCs w:val="24"/>
        </w:rPr>
      </w:pPr>
    </w:p>
    <w:p w:rsidR="00D9079F" w:rsidRPr="004563F6" w:rsidRDefault="00D9079F" w:rsidP="00D9079F">
      <w:pPr>
        <w:rPr>
          <w:b/>
          <w:sz w:val="24"/>
          <w:szCs w:val="24"/>
        </w:rPr>
      </w:pPr>
    </w:p>
    <w:p w:rsidR="002931E1" w:rsidRPr="004563F6" w:rsidRDefault="00635D05" w:rsidP="00635D05">
      <w:pPr>
        <w:ind w:left="567"/>
        <w:jc w:val="right"/>
        <w:rPr>
          <w:sz w:val="24"/>
          <w:szCs w:val="24"/>
        </w:rPr>
      </w:pPr>
      <w:r>
        <w:rPr>
          <w:sz w:val="24"/>
          <w:szCs w:val="24"/>
        </w:rPr>
        <w:t>Таблица</w:t>
      </w:r>
      <w:r w:rsidR="002931E1" w:rsidRPr="004563F6">
        <w:rPr>
          <w:sz w:val="24"/>
          <w:szCs w:val="24"/>
        </w:rPr>
        <w:t xml:space="preserve"> №</w:t>
      </w:r>
      <w:r>
        <w:rPr>
          <w:sz w:val="24"/>
          <w:szCs w:val="24"/>
        </w:rPr>
        <w:t>1</w:t>
      </w:r>
      <w:r w:rsidR="002931E1" w:rsidRPr="004563F6">
        <w:rPr>
          <w:sz w:val="24"/>
          <w:szCs w:val="24"/>
        </w:rPr>
        <w:t xml:space="preserve"> к </w:t>
      </w:r>
      <w:r>
        <w:rPr>
          <w:sz w:val="24"/>
          <w:szCs w:val="24"/>
        </w:rPr>
        <w:t>приложению</w:t>
      </w:r>
    </w:p>
    <w:p w:rsidR="002931E1" w:rsidRDefault="002931E1" w:rsidP="002931E1">
      <w:pPr>
        <w:jc w:val="center"/>
        <w:rPr>
          <w:b/>
        </w:rPr>
      </w:pPr>
    </w:p>
    <w:p w:rsidR="002931E1" w:rsidRDefault="004563F6" w:rsidP="002931E1">
      <w:pPr>
        <w:jc w:val="center"/>
        <w:rPr>
          <w:b/>
        </w:rPr>
      </w:pPr>
      <w:r>
        <w:rPr>
          <w:b/>
        </w:rPr>
        <w:t>Распределение финансовых ресурсов</w:t>
      </w:r>
      <w:r w:rsidR="002931E1">
        <w:rPr>
          <w:b/>
        </w:rPr>
        <w:t xml:space="preserve"> муниципальной программы</w:t>
      </w:r>
      <w:r>
        <w:rPr>
          <w:b/>
        </w:rPr>
        <w:t xml:space="preserve"> (по годам)</w:t>
      </w:r>
    </w:p>
    <w:p w:rsidR="004563F6" w:rsidRDefault="004563F6" w:rsidP="002931E1">
      <w:pPr>
        <w:jc w:val="center"/>
        <w:rPr>
          <w:b/>
        </w:rPr>
      </w:pPr>
    </w:p>
    <w:tbl>
      <w:tblPr>
        <w:tblW w:w="14726" w:type="dxa"/>
        <w:tblInd w:w="108" w:type="dxa"/>
        <w:tblLook w:val="04A0" w:firstRow="1" w:lastRow="0" w:firstColumn="1" w:lastColumn="0" w:noHBand="0" w:noVBand="1"/>
      </w:tblPr>
      <w:tblGrid>
        <w:gridCol w:w="1251"/>
        <w:gridCol w:w="2218"/>
        <w:gridCol w:w="2472"/>
        <w:gridCol w:w="2046"/>
        <w:gridCol w:w="1216"/>
        <w:gridCol w:w="1066"/>
        <w:gridCol w:w="1016"/>
        <w:gridCol w:w="962"/>
        <w:gridCol w:w="84"/>
        <w:gridCol w:w="1191"/>
        <w:gridCol w:w="1204"/>
      </w:tblGrid>
      <w:tr w:rsidR="004563F6" w:rsidTr="00E75C90">
        <w:trPr>
          <w:trHeight w:val="668"/>
        </w:trPr>
        <w:tc>
          <w:tcPr>
            <w:tcW w:w="125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4563F6" w:rsidRDefault="002625CF">
            <w:pPr>
              <w:jc w:val="center"/>
              <w:rPr>
                <w:color w:val="000000"/>
                <w:sz w:val="18"/>
                <w:szCs w:val="18"/>
              </w:rPr>
            </w:pPr>
            <w:r w:rsidRPr="002625CF">
              <w:rPr>
                <w:color w:val="000000"/>
                <w:sz w:val="18"/>
                <w:szCs w:val="18"/>
              </w:rPr>
              <w:t>Номер структурного элемента</w:t>
            </w:r>
          </w:p>
        </w:tc>
        <w:tc>
          <w:tcPr>
            <w:tcW w:w="221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4563F6" w:rsidRDefault="002625CF">
            <w:pPr>
              <w:jc w:val="center"/>
              <w:rPr>
                <w:color w:val="000000"/>
                <w:sz w:val="18"/>
                <w:szCs w:val="18"/>
              </w:rPr>
            </w:pPr>
            <w:r w:rsidRPr="002625CF">
              <w:rPr>
                <w:color w:val="000000"/>
                <w:sz w:val="18"/>
                <w:szCs w:val="18"/>
              </w:rPr>
              <w:t>Структурный элемент му</w:t>
            </w:r>
            <w:r>
              <w:rPr>
                <w:color w:val="000000"/>
                <w:sz w:val="18"/>
                <w:szCs w:val="18"/>
              </w:rPr>
              <w:t>ниципальной пр</w:t>
            </w:r>
            <w:r>
              <w:rPr>
                <w:color w:val="000000"/>
                <w:sz w:val="18"/>
                <w:szCs w:val="18"/>
              </w:rPr>
              <w:t>о</w:t>
            </w:r>
            <w:r>
              <w:rPr>
                <w:color w:val="000000"/>
                <w:sz w:val="18"/>
                <w:szCs w:val="18"/>
              </w:rPr>
              <w:t>грам</w:t>
            </w:r>
            <w:r w:rsidRPr="002625CF">
              <w:rPr>
                <w:color w:val="000000"/>
                <w:sz w:val="18"/>
                <w:szCs w:val="18"/>
              </w:rPr>
              <w:t>мы</w:t>
            </w:r>
          </w:p>
        </w:tc>
        <w:tc>
          <w:tcPr>
            <w:tcW w:w="247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4563F6" w:rsidRDefault="004563F6">
            <w:pPr>
              <w:jc w:val="center"/>
              <w:rPr>
                <w:color w:val="000000"/>
                <w:sz w:val="18"/>
                <w:szCs w:val="18"/>
              </w:rPr>
            </w:pPr>
            <w:r>
              <w:rPr>
                <w:color w:val="000000"/>
                <w:sz w:val="18"/>
                <w:szCs w:val="18"/>
              </w:rPr>
              <w:t>Ответственный исполн</w:t>
            </w:r>
            <w:r>
              <w:rPr>
                <w:color w:val="000000"/>
                <w:sz w:val="18"/>
                <w:szCs w:val="18"/>
              </w:rPr>
              <w:t>и</w:t>
            </w:r>
            <w:r>
              <w:rPr>
                <w:color w:val="000000"/>
                <w:sz w:val="18"/>
                <w:szCs w:val="18"/>
              </w:rPr>
              <w:t>тель/соисполнитель</w:t>
            </w:r>
          </w:p>
        </w:tc>
        <w:tc>
          <w:tcPr>
            <w:tcW w:w="2046" w:type="dxa"/>
            <w:vMerge w:val="restart"/>
            <w:tcBorders>
              <w:top w:val="single" w:sz="8" w:space="0" w:color="auto"/>
              <w:left w:val="nil"/>
              <w:bottom w:val="nil"/>
              <w:right w:val="single" w:sz="8" w:space="0" w:color="auto"/>
            </w:tcBorders>
            <w:shd w:val="clear" w:color="auto" w:fill="FFFFFF"/>
            <w:vAlign w:val="center"/>
            <w:hideMark/>
          </w:tcPr>
          <w:p w:rsidR="004563F6" w:rsidRDefault="004563F6">
            <w:pPr>
              <w:jc w:val="center"/>
              <w:rPr>
                <w:color w:val="000000"/>
                <w:sz w:val="18"/>
                <w:szCs w:val="18"/>
              </w:rPr>
            </w:pPr>
            <w:r>
              <w:rPr>
                <w:color w:val="000000"/>
                <w:sz w:val="18"/>
                <w:szCs w:val="18"/>
              </w:rPr>
              <w:t>Источники</w:t>
            </w:r>
          </w:p>
          <w:p w:rsidR="004563F6" w:rsidRDefault="004563F6">
            <w:pPr>
              <w:jc w:val="center"/>
              <w:rPr>
                <w:color w:val="000000"/>
                <w:sz w:val="18"/>
                <w:szCs w:val="18"/>
              </w:rPr>
            </w:pPr>
            <w:r>
              <w:rPr>
                <w:color w:val="000000"/>
                <w:sz w:val="18"/>
                <w:szCs w:val="18"/>
              </w:rPr>
              <w:t>финансирования</w:t>
            </w:r>
          </w:p>
          <w:p w:rsidR="004563F6" w:rsidRDefault="004563F6">
            <w:pPr>
              <w:rPr>
                <w:rFonts w:ascii="Calibri" w:hAnsi="Calibri" w:cs="Calibri"/>
                <w:color w:val="000000"/>
                <w:sz w:val="22"/>
                <w:szCs w:val="22"/>
              </w:rPr>
            </w:pPr>
            <w:r>
              <w:rPr>
                <w:rFonts w:ascii="Calibri" w:hAnsi="Calibri" w:cs="Calibri"/>
                <w:color w:val="000000"/>
                <w:sz w:val="22"/>
                <w:szCs w:val="22"/>
              </w:rPr>
              <w:t> </w:t>
            </w:r>
          </w:p>
          <w:p w:rsidR="004563F6" w:rsidRDefault="004563F6" w:rsidP="00240184">
            <w:pPr>
              <w:rPr>
                <w:color w:val="000000"/>
                <w:sz w:val="18"/>
                <w:szCs w:val="18"/>
              </w:rPr>
            </w:pPr>
            <w:r>
              <w:rPr>
                <w:rFonts w:ascii="Calibri" w:hAnsi="Calibri" w:cs="Calibri"/>
                <w:color w:val="000000"/>
                <w:sz w:val="22"/>
                <w:szCs w:val="22"/>
              </w:rPr>
              <w:t> </w:t>
            </w:r>
          </w:p>
        </w:tc>
        <w:tc>
          <w:tcPr>
            <w:tcW w:w="6739" w:type="dxa"/>
            <w:gridSpan w:val="7"/>
            <w:tcBorders>
              <w:top w:val="single" w:sz="8" w:space="0" w:color="auto"/>
              <w:left w:val="single" w:sz="8" w:space="0" w:color="auto"/>
              <w:bottom w:val="nil"/>
              <w:right w:val="single" w:sz="8" w:space="0" w:color="000000"/>
            </w:tcBorders>
            <w:shd w:val="clear" w:color="auto" w:fill="FFFFFF"/>
            <w:vAlign w:val="center"/>
            <w:hideMark/>
          </w:tcPr>
          <w:p w:rsidR="004563F6" w:rsidRDefault="004563F6">
            <w:pPr>
              <w:jc w:val="center"/>
              <w:rPr>
                <w:color w:val="000000"/>
                <w:sz w:val="18"/>
                <w:szCs w:val="18"/>
              </w:rPr>
            </w:pPr>
            <w:r>
              <w:rPr>
                <w:color w:val="000000"/>
                <w:sz w:val="18"/>
                <w:szCs w:val="18"/>
              </w:rPr>
              <w:t>Финансовые затраты на реализацию (тыс. рублей)</w:t>
            </w:r>
          </w:p>
        </w:tc>
      </w:tr>
      <w:tr w:rsidR="002625CF" w:rsidTr="00E75C90">
        <w:trPr>
          <w:trHeight w:val="3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625CF" w:rsidRDefault="002625CF">
            <w:pPr>
              <w:rPr>
                <w:color w:val="000000"/>
                <w:sz w:val="18"/>
                <w:szCs w:val="18"/>
              </w:rPr>
            </w:pPr>
          </w:p>
        </w:tc>
        <w:tc>
          <w:tcPr>
            <w:tcW w:w="2218" w:type="dxa"/>
            <w:vMerge/>
            <w:tcBorders>
              <w:top w:val="single" w:sz="8" w:space="0" w:color="auto"/>
              <w:left w:val="single" w:sz="8" w:space="0" w:color="auto"/>
              <w:bottom w:val="single" w:sz="8" w:space="0" w:color="000000"/>
              <w:right w:val="single" w:sz="8" w:space="0" w:color="auto"/>
            </w:tcBorders>
            <w:vAlign w:val="center"/>
            <w:hideMark/>
          </w:tcPr>
          <w:p w:rsidR="002625CF" w:rsidRDefault="002625CF">
            <w:pPr>
              <w:rPr>
                <w:color w:val="000000"/>
                <w:sz w:val="18"/>
                <w:szCs w:val="18"/>
              </w:rPr>
            </w:pPr>
          </w:p>
        </w:tc>
        <w:tc>
          <w:tcPr>
            <w:tcW w:w="2472" w:type="dxa"/>
            <w:vMerge/>
            <w:tcBorders>
              <w:top w:val="single" w:sz="8" w:space="0" w:color="auto"/>
              <w:left w:val="single" w:sz="8" w:space="0" w:color="auto"/>
              <w:bottom w:val="single" w:sz="8" w:space="0" w:color="000000"/>
              <w:right w:val="single" w:sz="8" w:space="0" w:color="auto"/>
            </w:tcBorders>
            <w:vAlign w:val="center"/>
            <w:hideMark/>
          </w:tcPr>
          <w:p w:rsidR="002625CF" w:rsidRDefault="002625CF">
            <w:pPr>
              <w:rPr>
                <w:color w:val="000000"/>
                <w:sz w:val="18"/>
                <w:szCs w:val="18"/>
              </w:rPr>
            </w:pPr>
          </w:p>
        </w:tc>
        <w:tc>
          <w:tcPr>
            <w:tcW w:w="2046" w:type="dxa"/>
            <w:vMerge/>
            <w:tcBorders>
              <w:left w:val="nil"/>
              <w:right w:val="single" w:sz="8" w:space="0" w:color="auto"/>
            </w:tcBorders>
            <w:shd w:val="clear" w:color="auto" w:fill="FFFFFF"/>
            <w:vAlign w:val="center"/>
            <w:hideMark/>
          </w:tcPr>
          <w:p w:rsidR="002625CF" w:rsidRDefault="002625CF" w:rsidP="00240184">
            <w:pPr>
              <w:rPr>
                <w:rFonts w:ascii="Calibri" w:hAnsi="Calibri" w:cs="Calibri"/>
                <w:color w:val="000000"/>
                <w:sz w:val="22"/>
                <w:szCs w:val="22"/>
              </w:rPr>
            </w:pPr>
          </w:p>
        </w:tc>
        <w:tc>
          <w:tcPr>
            <w:tcW w:w="1216"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2625CF" w:rsidRDefault="002625CF">
            <w:pPr>
              <w:jc w:val="center"/>
              <w:rPr>
                <w:color w:val="000000"/>
                <w:sz w:val="18"/>
                <w:szCs w:val="18"/>
              </w:rPr>
            </w:pPr>
            <w:r>
              <w:rPr>
                <w:color w:val="000000"/>
                <w:sz w:val="18"/>
                <w:szCs w:val="18"/>
              </w:rPr>
              <w:t>всего</w:t>
            </w:r>
          </w:p>
        </w:tc>
        <w:tc>
          <w:tcPr>
            <w:tcW w:w="5523" w:type="dxa"/>
            <w:gridSpan w:val="6"/>
            <w:tcBorders>
              <w:top w:val="single" w:sz="8" w:space="0" w:color="auto"/>
              <w:left w:val="nil"/>
              <w:bottom w:val="single" w:sz="8" w:space="0" w:color="auto"/>
              <w:right w:val="single" w:sz="8" w:space="0" w:color="auto"/>
            </w:tcBorders>
            <w:shd w:val="clear" w:color="auto" w:fill="FFFFFF"/>
            <w:vAlign w:val="center"/>
            <w:hideMark/>
          </w:tcPr>
          <w:p w:rsidR="002625CF" w:rsidRDefault="002625CF">
            <w:pPr>
              <w:jc w:val="center"/>
              <w:rPr>
                <w:color w:val="000000"/>
                <w:sz w:val="18"/>
                <w:szCs w:val="18"/>
              </w:rPr>
            </w:pPr>
            <w:r>
              <w:rPr>
                <w:color w:val="000000"/>
                <w:sz w:val="18"/>
                <w:szCs w:val="18"/>
              </w:rPr>
              <w:t>в том числе</w:t>
            </w:r>
          </w:p>
          <w:p w:rsidR="002625CF" w:rsidRDefault="002625CF">
            <w:pPr>
              <w:jc w:val="center"/>
              <w:rPr>
                <w:color w:val="000000"/>
                <w:sz w:val="18"/>
                <w:szCs w:val="18"/>
              </w:rPr>
            </w:pPr>
            <w:r>
              <w:rPr>
                <w:color w:val="000000"/>
                <w:sz w:val="18"/>
                <w:szCs w:val="18"/>
              </w:rPr>
              <w:t> </w:t>
            </w:r>
          </w:p>
        </w:tc>
      </w:tr>
      <w:tr w:rsidR="004563F6" w:rsidTr="00E75C90">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563F6" w:rsidRDefault="004563F6">
            <w:pPr>
              <w:rPr>
                <w:color w:val="000000"/>
                <w:sz w:val="18"/>
                <w:szCs w:val="18"/>
              </w:rPr>
            </w:pPr>
          </w:p>
        </w:tc>
        <w:tc>
          <w:tcPr>
            <w:tcW w:w="2218" w:type="dxa"/>
            <w:vMerge/>
            <w:tcBorders>
              <w:top w:val="single" w:sz="8" w:space="0" w:color="auto"/>
              <w:left w:val="single" w:sz="8" w:space="0" w:color="auto"/>
              <w:bottom w:val="single" w:sz="8" w:space="0" w:color="000000"/>
              <w:right w:val="single" w:sz="8" w:space="0" w:color="auto"/>
            </w:tcBorders>
            <w:vAlign w:val="center"/>
            <w:hideMark/>
          </w:tcPr>
          <w:p w:rsidR="004563F6" w:rsidRDefault="004563F6">
            <w:pPr>
              <w:rPr>
                <w:color w:val="000000"/>
                <w:sz w:val="18"/>
                <w:szCs w:val="18"/>
              </w:rPr>
            </w:pPr>
          </w:p>
        </w:tc>
        <w:tc>
          <w:tcPr>
            <w:tcW w:w="2472" w:type="dxa"/>
            <w:vMerge/>
            <w:tcBorders>
              <w:top w:val="single" w:sz="8" w:space="0" w:color="auto"/>
              <w:left w:val="single" w:sz="8" w:space="0" w:color="auto"/>
              <w:bottom w:val="single" w:sz="8" w:space="0" w:color="000000"/>
              <w:right w:val="single" w:sz="8" w:space="0" w:color="auto"/>
            </w:tcBorders>
            <w:vAlign w:val="center"/>
            <w:hideMark/>
          </w:tcPr>
          <w:p w:rsidR="004563F6" w:rsidRDefault="004563F6">
            <w:pPr>
              <w:rPr>
                <w:color w:val="000000"/>
                <w:sz w:val="18"/>
                <w:szCs w:val="18"/>
              </w:rPr>
            </w:pPr>
          </w:p>
        </w:tc>
        <w:tc>
          <w:tcPr>
            <w:tcW w:w="2046" w:type="dxa"/>
            <w:vMerge/>
            <w:tcBorders>
              <w:left w:val="nil"/>
              <w:bottom w:val="single" w:sz="8" w:space="0" w:color="auto"/>
              <w:right w:val="single" w:sz="8" w:space="0" w:color="auto"/>
            </w:tcBorders>
            <w:shd w:val="clear" w:color="auto" w:fill="FFFFFF"/>
            <w:vAlign w:val="center"/>
            <w:hideMark/>
          </w:tcPr>
          <w:p w:rsidR="004563F6" w:rsidRDefault="004563F6">
            <w:pPr>
              <w:rPr>
                <w:rFonts w:ascii="Calibri" w:hAnsi="Calibri" w:cs="Calibri"/>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4563F6" w:rsidRDefault="004563F6">
            <w:pPr>
              <w:rPr>
                <w:color w:val="000000"/>
                <w:sz w:val="18"/>
                <w:szCs w:val="18"/>
              </w:rPr>
            </w:pPr>
          </w:p>
        </w:tc>
        <w:tc>
          <w:tcPr>
            <w:tcW w:w="1066" w:type="dxa"/>
            <w:tcBorders>
              <w:top w:val="nil"/>
              <w:left w:val="nil"/>
              <w:bottom w:val="single" w:sz="8" w:space="0" w:color="auto"/>
              <w:right w:val="single" w:sz="8" w:space="0" w:color="auto"/>
            </w:tcBorders>
            <w:shd w:val="clear" w:color="auto" w:fill="FFFFFF"/>
            <w:vAlign w:val="center"/>
            <w:hideMark/>
          </w:tcPr>
          <w:p w:rsidR="004563F6" w:rsidRDefault="004563F6" w:rsidP="009D266C">
            <w:pPr>
              <w:jc w:val="center"/>
              <w:rPr>
                <w:color w:val="000000"/>
                <w:sz w:val="18"/>
                <w:szCs w:val="18"/>
              </w:rPr>
            </w:pPr>
            <w:r>
              <w:rPr>
                <w:color w:val="000000"/>
                <w:sz w:val="18"/>
                <w:szCs w:val="18"/>
              </w:rPr>
              <w:t>202</w:t>
            </w:r>
            <w:r w:rsidR="009D266C">
              <w:rPr>
                <w:color w:val="000000"/>
                <w:sz w:val="18"/>
                <w:szCs w:val="18"/>
              </w:rPr>
              <w:t>3</w:t>
            </w:r>
            <w:r>
              <w:rPr>
                <w:color w:val="000000"/>
                <w:sz w:val="18"/>
                <w:szCs w:val="18"/>
              </w:rPr>
              <w:t xml:space="preserve">  год</w:t>
            </w:r>
          </w:p>
        </w:tc>
        <w:tc>
          <w:tcPr>
            <w:tcW w:w="1016" w:type="dxa"/>
            <w:tcBorders>
              <w:top w:val="nil"/>
              <w:left w:val="nil"/>
              <w:bottom w:val="single" w:sz="8" w:space="0" w:color="auto"/>
              <w:right w:val="single" w:sz="8" w:space="0" w:color="auto"/>
            </w:tcBorders>
            <w:shd w:val="clear" w:color="auto" w:fill="FFFFFF"/>
            <w:vAlign w:val="center"/>
            <w:hideMark/>
          </w:tcPr>
          <w:p w:rsidR="004563F6" w:rsidRDefault="004563F6" w:rsidP="009D266C">
            <w:pPr>
              <w:jc w:val="center"/>
              <w:rPr>
                <w:color w:val="000000"/>
                <w:sz w:val="18"/>
                <w:szCs w:val="18"/>
              </w:rPr>
            </w:pPr>
            <w:r>
              <w:rPr>
                <w:color w:val="000000"/>
                <w:sz w:val="18"/>
                <w:szCs w:val="18"/>
              </w:rPr>
              <w:t>202</w:t>
            </w:r>
            <w:r w:rsidR="009D266C">
              <w:rPr>
                <w:color w:val="000000"/>
                <w:sz w:val="18"/>
                <w:szCs w:val="18"/>
              </w:rPr>
              <w:t>4</w:t>
            </w:r>
            <w:r>
              <w:rPr>
                <w:color w:val="000000"/>
                <w:sz w:val="18"/>
                <w:szCs w:val="18"/>
              </w:rPr>
              <w:t xml:space="preserve">  год</w:t>
            </w:r>
          </w:p>
        </w:tc>
        <w:tc>
          <w:tcPr>
            <w:tcW w:w="1046" w:type="dxa"/>
            <w:gridSpan w:val="2"/>
            <w:tcBorders>
              <w:top w:val="nil"/>
              <w:left w:val="nil"/>
              <w:bottom w:val="single" w:sz="8" w:space="0" w:color="auto"/>
              <w:right w:val="single" w:sz="8" w:space="0" w:color="auto"/>
            </w:tcBorders>
            <w:shd w:val="clear" w:color="auto" w:fill="FFFFFF"/>
            <w:vAlign w:val="center"/>
            <w:hideMark/>
          </w:tcPr>
          <w:p w:rsidR="004563F6" w:rsidRDefault="004563F6" w:rsidP="009D266C">
            <w:pPr>
              <w:jc w:val="center"/>
              <w:rPr>
                <w:color w:val="000000"/>
                <w:sz w:val="18"/>
                <w:szCs w:val="18"/>
              </w:rPr>
            </w:pPr>
            <w:r>
              <w:rPr>
                <w:color w:val="000000"/>
                <w:sz w:val="18"/>
                <w:szCs w:val="18"/>
              </w:rPr>
              <w:t>202</w:t>
            </w:r>
            <w:r w:rsidR="009D266C">
              <w:rPr>
                <w:color w:val="000000"/>
                <w:sz w:val="18"/>
                <w:szCs w:val="18"/>
              </w:rPr>
              <w:t>5</w:t>
            </w:r>
            <w:r>
              <w:rPr>
                <w:color w:val="000000"/>
                <w:sz w:val="18"/>
                <w:szCs w:val="18"/>
              </w:rPr>
              <w:t xml:space="preserve">  год</w:t>
            </w:r>
          </w:p>
        </w:tc>
        <w:tc>
          <w:tcPr>
            <w:tcW w:w="1191" w:type="dxa"/>
            <w:tcBorders>
              <w:top w:val="nil"/>
              <w:left w:val="nil"/>
              <w:bottom w:val="single" w:sz="8" w:space="0" w:color="auto"/>
              <w:right w:val="single" w:sz="8" w:space="0" w:color="auto"/>
            </w:tcBorders>
            <w:shd w:val="clear" w:color="auto" w:fill="FFFFFF"/>
            <w:vAlign w:val="center"/>
            <w:hideMark/>
          </w:tcPr>
          <w:p w:rsidR="004563F6" w:rsidRDefault="004563F6" w:rsidP="009D266C">
            <w:pPr>
              <w:jc w:val="center"/>
              <w:rPr>
                <w:color w:val="000000"/>
                <w:sz w:val="18"/>
                <w:szCs w:val="18"/>
              </w:rPr>
            </w:pPr>
            <w:r>
              <w:rPr>
                <w:color w:val="000000"/>
                <w:sz w:val="18"/>
                <w:szCs w:val="18"/>
              </w:rPr>
              <w:t>202</w:t>
            </w:r>
            <w:r w:rsidR="009D266C">
              <w:rPr>
                <w:color w:val="000000"/>
                <w:sz w:val="18"/>
                <w:szCs w:val="18"/>
              </w:rPr>
              <w:t>6</w:t>
            </w:r>
            <w:r>
              <w:rPr>
                <w:color w:val="000000"/>
                <w:sz w:val="18"/>
                <w:szCs w:val="18"/>
              </w:rPr>
              <w:t xml:space="preserve">  год</w:t>
            </w:r>
          </w:p>
        </w:tc>
        <w:tc>
          <w:tcPr>
            <w:tcW w:w="1204" w:type="dxa"/>
            <w:tcBorders>
              <w:top w:val="nil"/>
              <w:left w:val="nil"/>
              <w:bottom w:val="single" w:sz="8" w:space="0" w:color="auto"/>
              <w:right w:val="single" w:sz="8" w:space="0" w:color="auto"/>
            </w:tcBorders>
            <w:shd w:val="clear" w:color="auto" w:fill="FFFFFF"/>
            <w:vAlign w:val="center"/>
            <w:hideMark/>
          </w:tcPr>
          <w:p w:rsidR="004563F6" w:rsidRDefault="004563F6" w:rsidP="009D266C">
            <w:pPr>
              <w:jc w:val="center"/>
              <w:rPr>
                <w:color w:val="000000"/>
                <w:sz w:val="18"/>
                <w:szCs w:val="18"/>
              </w:rPr>
            </w:pPr>
            <w:r>
              <w:rPr>
                <w:color w:val="000000"/>
                <w:sz w:val="18"/>
                <w:szCs w:val="18"/>
              </w:rPr>
              <w:t>202</w:t>
            </w:r>
            <w:r w:rsidR="009D266C">
              <w:rPr>
                <w:color w:val="000000"/>
                <w:sz w:val="18"/>
                <w:szCs w:val="18"/>
              </w:rPr>
              <w:t>7</w:t>
            </w:r>
            <w:r>
              <w:rPr>
                <w:color w:val="000000"/>
                <w:sz w:val="18"/>
                <w:szCs w:val="18"/>
              </w:rPr>
              <w:t>-203</w:t>
            </w:r>
            <w:r w:rsidR="009D266C">
              <w:rPr>
                <w:color w:val="000000"/>
                <w:sz w:val="18"/>
                <w:szCs w:val="18"/>
              </w:rPr>
              <w:t>1</w:t>
            </w:r>
            <w:r>
              <w:rPr>
                <w:color w:val="000000"/>
                <w:sz w:val="18"/>
                <w:szCs w:val="18"/>
              </w:rPr>
              <w:t xml:space="preserve">  год</w:t>
            </w:r>
          </w:p>
        </w:tc>
      </w:tr>
      <w:tr w:rsidR="002931E1" w:rsidTr="00E75C90">
        <w:trPr>
          <w:trHeight w:val="300"/>
        </w:trPr>
        <w:tc>
          <w:tcPr>
            <w:tcW w:w="1251" w:type="dxa"/>
            <w:tcBorders>
              <w:top w:val="nil"/>
              <w:left w:val="single" w:sz="8" w:space="0" w:color="auto"/>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1</w:t>
            </w:r>
          </w:p>
        </w:tc>
        <w:tc>
          <w:tcPr>
            <w:tcW w:w="2218"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2</w:t>
            </w:r>
          </w:p>
        </w:tc>
        <w:tc>
          <w:tcPr>
            <w:tcW w:w="2472"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3</w:t>
            </w:r>
          </w:p>
        </w:tc>
        <w:tc>
          <w:tcPr>
            <w:tcW w:w="2046"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4</w:t>
            </w:r>
          </w:p>
        </w:tc>
        <w:tc>
          <w:tcPr>
            <w:tcW w:w="1216"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5</w:t>
            </w:r>
          </w:p>
        </w:tc>
        <w:tc>
          <w:tcPr>
            <w:tcW w:w="1066"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6</w:t>
            </w:r>
          </w:p>
        </w:tc>
        <w:tc>
          <w:tcPr>
            <w:tcW w:w="1016"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7</w:t>
            </w:r>
          </w:p>
        </w:tc>
        <w:tc>
          <w:tcPr>
            <w:tcW w:w="1046" w:type="dxa"/>
            <w:gridSpan w:val="2"/>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8</w:t>
            </w:r>
          </w:p>
        </w:tc>
        <w:tc>
          <w:tcPr>
            <w:tcW w:w="1191"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9</w:t>
            </w:r>
          </w:p>
        </w:tc>
        <w:tc>
          <w:tcPr>
            <w:tcW w:w="1204"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13</w:t>
            </w:r>
          </w:p>
        </w:tc>
      </w:tr>
      <w:tr w:rsidR="008F5106" w:rsidTr="00E75C90">
        <w:trPr>
          <w:trHeight w:val="601"/>
        </w:trPr>
        <w:tc>
          <w:tcPr>
            <w:tcW w:w="1251" w:type="dxa"/>
            <w:vMerge w:val="restart"/>
            <w:tcBorders>
              <w:top w:val="single" w:sz="4" w:space="0" w:color="auto"/>
              <w:left w:val="single" w:sz="4" w:space="0" w:color="auto"/>
              <w:right w:val="single" w:sz="4" w:space="0" w:color="auto"/>
            </w:tcBorders>
            <w:vAlign w:val="center"/>
            <w:hideMark/>
          </w:tcPr>
          <w:p w:rsidR="008F5106" w:rsidRDefault="008F5106">
            <w:pPr>
              <w:jc w:val="center"/>
              <w:rPr>
                <w:color w:val="000000"/>
                <w:sz w:val="18"/>
                <w:szCs w:val="18"/>
              </w:rPr>
            </w:pPr>
            <w:r>
              <w:rPr>
                <w:color w:val="000000"/>
                <w:sz w:val="18"/>
                <w:szCs w:val="18"/>
              </w:rPr>
              <w:t>1</w:t>
            </w:r>
          </w:p>
        </w:tc>
        <w:tc>
          <w:tcPr>
            <w:tcW w:w="2218" w:type="dxa"/>
            <w:vMerge w:val="restart"/>
            <w:tcBorders>
              <w:top w:val="single" w:sz="4" w:space="0" w:color="auto"/>
              <w:left w:val="single" w:sz="4" w:space="0" w:color="auto"/>
              <w:right w:val="single" w:sz="4" w:space="0" w:color="auto"/>
            </w:tcBorders>
            <w:vAlign w:val="center"/>
            <w:hideMark/>
          </w:tcPr>
          <w:p w:rsidR="008F5106" w:rsidRDefault="008F5106" w:rsidP="002931E1">
            <w:pPr>
              <w:jc w:val="center"/>
              <w:rPr>
                <w:color w:val="000000"/>
                <w:sz w:val="18"/>
                <w:szCs w:val="18"/>
              </w:rPr>
            </w:pPr>
            <w:r w:rsidRPr="002931E1">
              <w:rPr>
                <w:color w:val="000000"/>
                <w:sz w:val="18"/>
                <w:szCs w:val="18"/>
              </w:rPr>
              <w:t>Мероприятия по  созд</w:t>
            </w:r>
            <w:r w:rsidRPr="002931E1">
              <w:rPr>
                <w:color w:val="000000"/>
                <w:sz w:val="18"/>
                <w:szCs w:val="18"/>
              </w:rPr>
              <w:t>а</w:t>
            </w:r>
            <w:r w:rsidRPr="002931E1">
              <w:rPr>
                <w:color w:val="000000"/>
                <w:sz w:val="18"/>
                <w:szCs w:val="18"/>
              </w:rPr>
              <w:t>нию условий для орган</w:t>
            </w:r>
            <w:r w:rsidRPr="002931E1">
              <w:rPr>
                <w:color w:val="000000"/>
                <w:sz w:val="18"/>
                <w:szCs w:val="18"/>
              </w:rPr>
              <w:t>и</w:t>
            </w:r>
            <w:r w:rsidRPr="002931E1">
              <w:rPr>
                <w:color w:val="000000"/>
                <w:sz w:val="18"/>
                <w:szCs w:val="18"/>
              </w:rPr>
              <w:t>зации культурного досуга и обеспечения потребн</w:t>
            </w:r>
            <w:r w:rsidRPr="002931E1">
              <w:rPr>
                <w:color w:val="000000"/>
                <w:sz w:val="18"/>
                <w:szCs w:val="18"/>
              </w:rPr>
              <w:t>о</w:t>
            </w:r>
            <w:r w:rsidRPr="002931E1">
              <w:rPr>
                <w:color w:val="000000"/>
                <w:sz w:val="18"/>
                <w:szCs w:val="18"/>
              </w:rPr>
              <w:t xml:space="preserve">стей культурного досуга жителей поселения </w:t>
            </w:r>
            <w:r>
              <w:rPr>
                <w:color w:val="000000"/>
                <w:sz w:val="18"/>
                <w:szCs w:val="18"/>
              </w:rPr>
              <w:t>(1,2)</w:t>
            </w:r>
          </w:p>
        </w:tc>
        <w:tc>
          <w:tcPr>
            <w:tcW w:w="2472" w:type="dxa"/>
            <w:vMerge w:val="restart"/>
            <w:tcBorders>
              <w:top w:val="single" w:sz="4" w:space="0" w:color="auto"/>
              <w:left w:val="single" w:sz="4" w:space="0" w:color="auto"/>
              <w:right w:val="single" w:sz="4" w:space="0" w:color="auto"/>
            </w:tcBorders>
            <w:vAlign w:val="center"/>
            <w:hideMark/>
          </w:tcPr>
          <w:p w:rsidR="008F5106" w:rsidRPr="00D9079F" w:rsidRDefault="008F5106" w:rsidP="002931E1">
            <w:pPr>
              <w:jc w:val="center"/>
              <w:rPr>
                <w:color w:val="000000"/>
                <w:sz w:val="18"/>
                <w:szCs w:val="18"/>
              </w:rPr>
            </w:pPr>
            <w:r w:rsidRPr="00D9079F">
              <w:rPr>
                <w:color w:val="000000"/>
                <w:sz w:val="18"/>
                <w:szCs w:val="18"/>
              </w:rPr>
              <w:t>Администрация сельского поселения Вата /</w:t>
            </w:r>
          </w:p>
          <w:p w:rsidR="008F5106" w:rsidRPr="00D9079F" w:rsidRDefault="008F5106" w:rsidP="002931E1">
            <w:pPr>
              <w:jc w:val="center"/>
              <w:rPr>
                <w:color w:val="000000"/>
                <w:sz w:val="18"/>
                <w:szCs w:val="18"/>
              </w:rPr>
            </w:pPr>
            <w:r w:rsidRPr="00D9079F">
              <w:rPr>
                <w:color w:val="000000"/>
                <w:sz w:val="18"/>
                <w:szCs w:val="18"/>
              </w:rPr>
              <w:t>МКУ «Сельский дом кул</w:t>
            </w:r>
            <w:r w:rsidRPr="00D9079F">
              <w:rPr>
                <w:color w:val="000000"/>
                <w:sz w:val="18"/>
                <w:szCs w:val="18"/>
              </w:rPr>
              <w:t>ь</w:t>
            </w:r>
            <w:r w:rsidRPr="00D9079F">
              <w:rPr>
                <w:color w:val="000000"/>
                <w:sz w:val="18"/>
                <w:szCs w:val="18"/>
              </w:rPr>
              <w:t>туры сельского поселения Вата»;</w:t>
            </w:r>
          </w:p>
          <w:p w:rsidR="008F5106" w:rsidRPr="00D9079F" w:rsidRDefault="008F5106" w:rsidP="002931E1">
            <w:pPr>
              <w:jc w:val="center"/>
              <w:rPr>
                <w:color w:val="000000"/>
                <w:sz w:val="18"/>
                <w:szCs w:val="18"/>
              </w:rPr>
            </w:pPr>
            <w:r w:rsidRPr="00D9079F">
              <w:rPr>
                <w:color w:val="000000"/>
                <w:sz w:val="18"/>
                <w:szCs w:val="18"/>
              </w:rPr>
              <w:t xml:space="preserve">МКУ «Краеведческий музей имени Т.В. </w:t>
            </w:r>
            <w:proofErr w:type="spellStart"/>
            <w:r w:rsidRPr="00D9079F">
              <w:rPr>
                <w:color w:val="000000"/>
                <w:sz w:val="18"/>
                <w:szCs w:val="18"/>
              </w:rPr>
              <w:t>Великородовой</w:t>
            </w:r>
            <w:proofErr w:type="spellEnd"/>
            <w:r w:rsidRPr="00D9079F">
              <w:rPr>
                <w:color w:val="000000"/>
                <w:sz w:val="18"/>
                <w:szCs w:val="18"/>
              </w:rPr>
              <w:t>»</w:t>
            </w:r>
          </w:p>
          <w:p w:rsidR="008F5106" w:rsidRPr="00D9079F" w:rsidRDefault="008F5106" w:rsidP="00635D05">
            <w:pPr>
              <w:jc w:val="center"/>
              <w:rPr>
                <w:color w:val="000000"/>
                <w:sz w:val="18"/>
                <w:szCs w:val="18"/>
              </w:rPr>
            </w:pPr>
          </w:p>
        </w:tc>
        <w:tc>
          <w:tcPr>
            <w:tcW w:w="2046" w:type="dxa"/>
            <w:tcBorders>
              <w:top w:val="single" w:sz="4" w:space="0" w:color="auto"/>
              <w:left w:val="nil"/>
              <w:bottom w:val="single" w:sz="4" w:space="0" w:color="auto"/>
              <w:right w:val="single" w:sz="4" w:space="0" w:color="auto"/>
            </w:tcBorders>
            <w:shd w:val="clear" w:color="auto" w:fill="FFFFFF"/>
            <w:hideMark/>
          </w:tcPr>
          <w:p w:rsidR="008F5106" w:rsidRPr="00B14A3B" w:rsidRDefault="008F5106"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16" w:type="dxa"/>
            <w:tcBorders>
              <w:top w:val="single" w:sz="4" w:space="0" w:color="auto"/>
              <w:left w:val="nil"/>
              <w:bottom w:val="single" w:sz="4" w:space="0" w:color="auto"/>
              <w:right w:val="single" w:sz="4" w:space="0" w:color="auto"/>
            </w:tcBorders>
            <w:shd w:val="clear" w:color="auto" w:fill="FFFFFF"/>
            <w:hideMark/>
          </w:tcPr>
          <w:p w:rsidR="008F5106" w:rsidRPr="00055F5A" w:rsidRDefault="008F5106" w:rsidP="002F5382">
            <w:pPr>
              <w:jc w:val="center"/>
              <w:rPr>
                <w:sz w:val="20"/>
                <w:szCs w:val="20"/>
              </w:rPr>
            </w:pPr>
            <w:r>
              <w:rPr>
                <w:sz w:val="20"/>
                <w:szCs w:val="20"/>
              </w:rPr>
              <w:t>35 069,1</w:t>
            </w:r>
          </w:p>
        </w:tc>
        <w:tc>
          <w:tcPr>
            <w:tcW w:w="1066" w:type="dxa"/>
            <w:tcBorders>
              <w:top w:val="single" w:sz="4" w:space="0" w:color="auto"/>
              <w:left w:val="nil"/>
              <w:bottom w:val="single" w:sz="4" w:space="0" w:color="auto"/>
              <w:right w:val="single" w:sz="4" w:space="0" w:color="auto"/>
            </w:tcBorders>
            <w:shd w:val="clear" w:color="auto" w:fill="FFFFFF"/>
            <w:hideMark/>
          </w:tcPr>
          <w:p w:rsidR="008F5106" w:rsidRPr="00055F5A" w:rsidRDefault="008F5106" w:rsidP="002F5382">
            <w:pPr>
              <w:jc w:val="center"/>
              <w:rPr>
                <w:sz w:val="20"/>
                <w:szCs w:val="20"/>
              </w:rPr>
            </w:pPr>
            <w:r>
              <w:rPr>
                <w:sz w:val="20"/>
                <w:szCs w:val="20"/>
              </w:rPr>
              <w:t>12 230,2</w:t>
            </w:r>
          </w:p>
        </w:tc>
        <w:tc>
          <w:tcPr>
            <w:tcW w:w="1016" w:type="dxa"/>
            <w:tcBorders>
              <w:top w:val="single" w:sz="4" w:space="0" w:color="auto"/>
              <w:left w:val="nil"/>
              <w:bottom w:val="single" w:sz="4" w:space="0" w:color="auto"/>
              <w:right w:val="single" w:sz="4" w:space="0" w:color="auto"/>
            </w:tcBorders>
            <w:shd w:val="clear" w:color="auto" w:fill="FFFFFF"/>
            <w:hideMark/>
          </w:tcPr>
          <w:p w:rsidR="008F5106" w:rsidRPr="00055F5A" w:rsidRDefault="008F5106" w:rsidP="00997D35">
            <w:pPr>
              <w:jc w:val="center"/>
              <w:rPr>
                <w:sz w:val="20"/>
                <w:szCs w:val="20"/>
              </w:rPr>
            </w:pPr>
            <w:r>
              <w:rPr>
                <w:sz w:val="20"/>
                <w:szCs w:val="20"/>
              </w:rPr>
              <w:t>11 499,5</w:t>
            </w:r>
          </w:p>
        </w:tc>
        <w:tc>
          <w:tcPr>
            <w:tcW w:w="1046" w:type="dxa"/>
            <w:gridSpan w:val="2"/>
            <w:tcBorders>
              <w:top w:val="single" w:sz="4" w:space="0" w:color="auto"/>
              <w:left w:val="nil"/>
              <w:bottom w:val="single" w:sz="4" w:space="0" w:color="auto"/>
              <w:right w:val="single" w:sz="4" w:space="0" w:color="auto"/>
            </w:tcBorders>
            <w:shd w:val="clear" w:color="auto" w:fill="FFFFFF"/>
            <w:hideMark/>
          </w:tcPr>
          <w:p w:rsidR="008F5106" w:rsidRPr="00055F5A" w:rsidRDefault="008F5106" w:rsidP="00997D35">
            <w:pPr>
              <w:jc w:val="center"/>
              <w:rPr>
                <w:sz w:val="20"/>
                <w:szCs w:val="20"/>
              </w:rPr>
            </w:pPr>
            <w:r>
              <w:rPr>
                <w:sz w:val="20"/>
                <w:szCs w:val="20"/>
              </w:rPr>
              <w:t>11 339,4</w:t>
            </w:r>
          </w:p>
        </w:tc>
        <w:tc>
          <w:tcPr>
            <w:tcW w:w="1191" w:type="dxa"/>
            <w:tcBorders>
              <w:top w:val="single" w:sz="4" w:space="0" w:color="auto"/>
              <w:left w:val="nil"/>
              <w:bottom w:val="single" w:sz="4" w:space="0" w:color="auto"/>
              <w:right w:val="single" w:sz="4" w:space="0" w:color="auto"/>
            </w:tcBorders>
            <w:shd w:val="clear" w:color="auto" w:fill="FFFFFF"/>
            <w:hideMark/>
          </w:tcPr>
          <w:p w:rsidR="008F5106" w:rsidRPr="00055F5A" w:rsidRDefault="008F5106" w:rsidP="00997D35">
            <w:pPr>
              <w:jc w:val="center"/>
              <w:rPr>
                <w:sz w:val="20"/>
                <w:szCs w:val="20"/>
              </w:rPr>
            </w:pPr>
            <w:r w:rsidRPr="00055F5A">
              <w:rPr>
                <w:sz w:val="20"/>
                <w:szCs w:val="20"/>
              </w:rPr>
              <w:t>0,00</w:t>
            </w:r>
          </w:p>
        </w:tc>
        <w:tc>
          <w:tcPr>
            <w:tcW w:w="1204" w:type="dxa"/>
            <w:tcBorders>
              <w:top w:val="single" w:sz="4" w:space="0" w:color="auto"/>
              <w:left w:val="nil"/>
              <w:bottom w:val="single" w:sz="4" w:space="0" w:color="auto"/>
              <w:right w:val="single" w:sz="4" w:space="0" w:color="auto"/>
            </w:tcBorders>
            <w:shd w:val="clear" w:color="auto" w:fill="FFFFFF"/>
            <w:hideMark/>
          </w:tcPr>
          <w:p w:rsidR="008F5106" w:rsidRPr="00055F5A" w:rsidRDefault="008F5106" w:rsidP="00997D35">
            <w:pPr>
              <w:jc w:val="center"/>
              <w:rPr>
                <w:sz w:val="20"/>
                <w:szCs w:val="20"/>
              </w:rPr>
            </w:pPr>
            <w:r w:rsidRPr="00055F5A">
              <w:rPr>
                <w:sz w:val="20"/>
                <w:szCs w:val="20"/>
              </w:rPr>
              <w:t>0,00</w:t>
            </w:r>
          </w:p>
        </w:tc>
      </w:tr>
      <w:tr w:rsidR="008F5106" w:rsidTr="00E75C90">
        <w:trPr>
          <w:trHeight w:val="288"/>
        </w:trPr>
        <w:tc>
          <w:tcPr>
            <w:tcW w:w="0" w:type="auto"/>
            <w:vMerge/>
            <w:tcBorders>
              <w:left w:val="single" w:sz="4" w:space="0" w:color="auto"/>
              <w:right w:val="single" w:sz="4" w:space="0" w:color="auto"/>
            </w:tcBorders>
            <w:vAlign w:val="center"/>
          </w:tcPr>
          <w:p w:rsidR="008F5106" w:rsidRDefault="008F5106">
            <w:pPr>
              <w:rPr>
                <w:color w:val="000000"/>
                <w:sz w:val="18"/>
                <w:szCs w:val="18"/>
              </w:rPr>
            </w:pPr>
          </w:p>
        </w:tc>
        <w:tc>
          <w:tcPr>
            <w:tcW w:w="2218" w:type="dxa"/>
            <w:vMerge/>
            <w:tcBorders>
              <w:left w:val="single" w:sz="4" w:space="0" w:color="auto"/>
              <w:right w:val="single" w:sz="4" w:space="0" w:color="auto"/>
            </w:tcBorders>
            <w:vAlign w:val="center"/>
          </w:tcPr>
          <w:p w:rsidR="008F5106" w:rsidRDefault="008F5106">
            <w:pPr>
              <w:rPr>
                <w:color w:val="000000"/>
                <w:sz w:val="18"/>
                <w:szCs w:val="18"/>
              </w:rPr>
            </w:pPr>
          </w:p>
        </w:tc>
        <w:tc>
          <w:tcPr>
            <w:tcW w:w="2472" w:type="dxa"/>
            <w:vMerge/>
            <w:tcBorders>
              <w:left w:val="single" w:sz="4" w:space="0" w:color="auto"/>
              <w:right w:val="single" w:sz="4" w:space="0" w:color="auto"/>
            </w:tcBorders>
            <w:vAlign w:val="center"/>
          </w:tcPr>
          <w:p w:rsidR="008F5106" w:rsidRPr="00D9079F" w:rsidRDefault="008F5106">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8F5106" w:rsidRPr="00B14A3B" w:rsidRDefault="008F5106" w:rsidP="00240184">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216" w:type="dxa"/>
            <w:tcBorders>
              <w:top w:val="nil"/>
              <w:left w:val="nil"/>
              <w:bottom w:val="single" w:sz="4" w:space="0" w:color="auto"/>
              <w:right w:val="single" w:sz="4" w:space="0" w:color="auto"/>
            </w:tcBorders>
          </w:tcPr>
          <w:p w:rsidR="008F5106" w:rsidRPr="00055F5A" w:rsidRDefault="008F5106" w:rsidP="002F5382">
            <w:pPr>
              <w:jc w:val="center"/>
              <w:rPr>
                <w:sz w:val="20"/>
                <w:szCs w:val="20"/>
              </w:rPr>
            </w:pPr>
            <w:r w:rsidRPr="00055F5A">
              <w:rPr>
                <w:sz w:val="20"/>
                <w:szCs w:val="20"/>
              </w:rPr>
              <w:t>0,00</w:t>
            </w:r>
          </w:p>
        </w:tc>
        <w:tc>
          <w:tcPr>
            <w:tcW w:w="1066" w:type="dxa"/>
            <w:tcBorders>
              <w:top w:val="nil"/>
              <w:left w:val="nil"/>
              <w:bottom w:val="single" w:sz="4" w:space="0" w:color="auto"/>
              <w:right w:val="single" w:sz="4" w:space="0" w:color="auto"/>
            </w:tcBorders>
          </w:tcPr>
          <w:p w:rsidR="008F5106" w:rsidRPr="00055F5A" w:rsidRDefault="008F5106" w:rsidP="002F5382">
            <w:pPr>
              <w:jc w:val="center"/>
              <w:rPr>
                <w:sz w:val="20"/>
                <w:szCs w:val="20"/>
              </w:rPr>
            </w:pPr>
            <w:r w:rsidRPr="00055F5A">
              <w:rPr>
                <w:sz w:val="20"/>
                <w:szCs w:val="20"/>
              </w:rPr>
              <w:t>0,00</w:t>
            </w:r>
          </w:p>
        </w:tc>
        <w:tc>
          <w:tcPr>
            <w:tcW w:w="1016" w:type="dxa"/>
            <w:tcBorders>
              <w:top w:val="nil"/>
              <w:left w:val="nil"/>
              <w:bottom w:val="single" w:sz="4" w:space="0" w:color="auto"/>
              <w:right w:val="single" w:sz="4" w:space="0" w:color="auto"/>
            </w:tcBorders>
          </w:tcPr>
          <w:p w:rsidR="008F5106" w:rsidRPr="00055F5A" w:rsidRDefault="008F5106" w:rsidP="004A31FD">
            <w:pPr>
              <w:jc w:val="center"/>
              <w:rPr>
                <w:sz w:val="20"/>
                <w:szCs w:val="20"/>
              </w:rPr>
            </w:pPr>
            <w:r w:rsidRPr="00055F5A">
              <w:rPr>
                <w:sz w:val="20"/>
                <w:szCs w:val="20"/>
              </w:rPr>
              <w:t>0,00</w:t>
            </w:r>
          </w:p>
        </w:tc>
        <w:tc>
          <w:tcPr>
            <w:tcW w:w="1046" w:type="dxa"/>
            <w:gridSpan w:val="2"/>
            <w:tcBorders>
              <w:top w:val="nil"/>
              <w:left w:val="nil"/>
              <w:bottom w:val="single" w:sz="4" w:space="0" w:color="auto"/>
              <w:right w:val="single" w:sz="4" w:space="0" w:color="auto"/>
            </w:tcBorders>
          </w:tcPr>
          <w:p w:rsidR="008F5106" w:rsidRPr="00055F5A" w:rsidRDefault="008F5106" w:rsidP="004A31FD">
            <w:pPr>
              <w:jc w:val="center"/>
              <w:rPr>
                <w:sz w:val="20"/>
                <w:szCs w:val="20"/>
              </w:rPr>
            </w:pPr>
            <w:r w:rsidRPr="00055F5A">
              <w:rPr>
                <w:sz w:val="20"/>
                <w:szCs w:val="20"/>
              </w:rPr>
              <w:t>0,00</w:t>
            </w:r>
          </w:p>
        </w:tc>
        <w:tc>
          <w:tcPr>
            <w:tcW w:w="1191" w:type="dxa"/>
            <w:tcBorders>
              <w:top w:val="nil"/>
              <w:left w:val="nil"/>
              <w:bottom w:val="single" w:sz="4" w:space="0" w:color="auto"/>
              <w:right w:val="single" w:sz="4" w:space="0" w:color="auto"/>
            </w:tcBorders>
          </w:tcPr>
          <w:p w:rsidR="008F5106" w:rsidRPr="00055F5A" w:rsidRDefault="008F5106" w:rsidP="004A31FD">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tcPr>
          <w:p w:rsidR="008F5106" w:rsidRPr="00055F5A" w:rsidRDefault="008F5106" w:rsidP="004A31FD">
            <w:pPr>
              <w:jc w:val="center"/>
              <w:rPr>
                <w:sz w:val="20"/>
                <w:szCs w:val="20"/>
              </w:rPr>
            </w:pPr>
            <w:r w:rsidRPr="00055F5A">
              <w:rPr>
                <w:sz w:val="20"/>
                <w:szCs w:val="20"/>
              </w:rPr>
              <w:t>0,00</w:t>
            </w:r>
          </w:p>
        </w:tc>
      </w:tr>
      <w:tr w:rsidR="008F5106" w:rsidTr="00E75C90">
        <w:trPr>
          <w:trHeight w:val="288"/>
        </w:trPr>
        <w:tc>
          <w:tcPr>
            <w:tcW w:w="0" w:type="auto"/>
            <w:vMerge/>
            <w:tcBorders>
              <w:left w:val="single" w:sz="4" w:space="0" w:color="auto"/>
              <w:right w:val="single" w:sz="4" w:space="0" w:color="auto"/>
            </w:tcBorders>
            <w:vAlign w:val="center"/>
          </w:tcPr>
          <w:p w:rsidR="008F5106" w:rsidRDefault="008F5106">
            <w:pPr>
              <w:rPr>
                <w:color w:val="000000"/>
                <w:sz w:val="18"/>
                <w:szCs w:val="18"/>
              </w:rPr>
            </w:pPr>
          </w:p>
        </w:tc>
        <w:tc>
          <w:tcPr>
            <w:tcW w:w="2218" w:type="dxa"/>
            <w:vMerge/>
            <w:tcBorders>
              <w:left w:val="single" w:sz="4" w:space="0" w:color="auto"/>
              <w:right w:val="single" w:sz="4" w:space="0" w:color="auto"/>
            </w:tcBorders>
            <w:vAlign w:val="center"/>
          </w:tcPr>
          <w:p w:rsidR="008F5106" w:rsidRDefault="008F5106">
            <w:pPr>
              <w:rPr>
                <w:color w:val="000000"/>
                <w:sz w:val="18"/>
                <w:szCs w:val="18"/>
              </w:rPr>
            </w:pPr>
          </w:p>
        </w:tc>
        <w:tc>
          <w:tcPr>
            <w:tcW w:w="2472" w:type="dxa"/>
            <w:vMerge/>
            <w:tcBorders>
              <w:left w:val="single" w:sz="4" w:space="0" w:color="auto"/>
              <w:right w:val="single" w:sz="4" w:space="0" w:color="auto"/>
            </w:tcBorders>
            <w:vAlign w:val="center"/>
          </w:tcPr>
          <w:p w:rsidR="008F5106" w:rsidRPr="00D9079F" w:rsidRDefault="008F5106">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8F5106" w:rsidRPr="00B14A3B" w:rsidRDefault="008F5106"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216" w:type="dxa"/>
            <w:tcBorders>
              <w:top w:val="nil"/>
              <w:left w:val="nil"/>
              <w:bottom w:val="single" w:sz="4" w:space="0" w:color="auto"/>
              <w:right w:val="single" w:sz="4" w:space="0" w:color="auto"/>
            </w:tcBorders>
          </w:tcPr>
          <w:p w:rsidR="008F5106" w:rsidRPr="00055F5A" w:rsidRDefault="008F5106" w:rsidP="002F5382">
            <w:pPr>
              <w:jc w:val="center"/>
              <w:rPr>
                <w:sz w:val="20"/>
                <w:szCs w:val="20"/>
              </w:rPr>
            </w:pPr>
            <w:r w:rsidRPr="00055F5A">
              <w:rPr>
                <w:sz w:val="20"/>
                <w:szCs w:val="20"/>
              </w:rPr>
              <w:t>0,00</w:t>
            </w:r>
          </w:p>
        </w:tc>
        <w:tc>
          <w:tcPr>
            <w:tcW w:w="1066" w:type="dxa"/>
            <w:tcBorders>
              <w:top w:val="nil"/>
              <w:left w:val="nil"/>
              <w:bottom w:val="single" w:sz="4" w:space="0" w:color="auto"/>
              <w:right w:val="single" w:sz="4" w:space="0" w:color="auto"/>
            </w:tcBorders>
          </w:tcPr>
          <w:p w:rsidR="008F5106" w:rsidRPr="00055F5A" w:rsidRDefault="008F5106" w:rsidP="002F5382">
            <w:pPr>
              <w:jc w:val="center"/>
              <w:rPr>
                <w:sz w:val="20"/>
                <w:szCs w:val="20"/>
              </w:rPr>
            </w:pPr>
            <w:r w:rsidRPr="00055F5A">
              <w:rPr>
                <w:sz w:val="20"/>
                <w:szCs w:val="20"/>
              </w:rPr>
              <w:t>0,00</w:t>
            </w:r>
          </w:p>
        </w:tc>
        <w:tc>
          <w:tcPr>
            <w:tcW w:w="1016" w:type="dxa"/>
            <w:tcBorders>
              <w:top w:val="nil"/>
              <w:left w:val="nil"/>
              <w:bottom w:val="single" w:sz="4" w:space="0" w:color="auto"/>
              <w:right w:val="single" w:sz="4" w:space="0" w:color="auto"/>
            </w:tcBorders>
          </w:tcPr>
          <w:p w:rsidR="008F5106" w:rsidRPr="00055F5A" w:rsidRDefault="008F5106" w:rsidP="004A31FD">
            <w:pPr>
              <w:jc w:val="center"/>
              <w:rPr>
                <w:sz w:val="20"/>
                <w:szCs w:val="20"/>
              </w:rPr>
            </w:pPr>
            <w:r w:rsidRPr="00055F5A">
              <w:rPr>
                <w:sz w:val="20"/>
                <w:szCs w:val="20"/>
              </w:rPr>
              <w:t>0,00</w:t>
            </w:r>
          </w:p>
        </w:tc>
        <w:tc>
          <w:tcPr>
            <w:tcW w:w="1046" w:type="dxa"/>
            <w:gridSpan w:val="2"/>
            <w:tcBorders>
              <w:top w:val="nil"/>
              <w:left w:val="nil"/>
              <w:bottom w:val="single" w:sz="4" w:space="0" w:color="auto"/>
              <w:right w:val="single" w:sz="4" w:space="0" w:color="auto"/>
            </w:tcBorders>
          </w:tcPr>
          <w:p w:rsidR="008F5106" w:rsidRPr="00055F5A" w:rsidRDefault="008F5106" w:rsidP="004A31FD">
            <w:pPr>
              <w:jc w:val="center"/>
              <w:rPr>
                <w:sz w:val="20"/>
                <w:szCs w:val="20"/>
              </w:rPr>
            </w:pPr>
            <w:r w:rsidRPr="00055F5A">
              <w:rPr>
                <w:sz w:val="20"/>
                <w:szCs w:val="20"/>
              </w:rPr>
              <w:t>0,00</w:t>
            </w:r>
          </w:p>
        </w:tc>
        <w:tc>
          <w:tcPr>
            <w:tcW w:w="1191" w:type="dxa"/>
            <w:tcBorders>
              <w:top w:val="nil"/>
              <w:left w:val="nil"/>
              <w:bottom w:val="single" w:sz="4" w:space="0" w:color="auto"/>
              <w:right w:val="single" w:sz="4" w:space="0" w:color="auto"/>
            </w:tcBorders>
          </w:tcPr>
          <w:p w:rsidR="008F5106" w:rsidRPr="00055F5A" w:rsidRDefault="008F5106" w:rsidP="004A31FD">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tcPr>
          <w:p w:rsidR="008F5106" w:rsidRPr="00055F5A" w:rsidRDefault="008F5106" w:rsidP="004A31FD">
            <w:pPr>
              <w:jc w:val="center"/>
              <w:rPr>
                <w:sz w:val="20"/>
                <w:szCs w:val="20"/>
              </w:rPr>
            </w:pPr>
            <w:r w:rsidRPr="00055F5A">
              <w:rPr>
                <w:sz w:val="20"/>
                <w:szCs w:val="20"/>
              </w:rPr>
              <w:t>0,00</w:t>
            </w:r>
          </w:p>
        </w:tc>
      </w:tr>
      <w:tr w:rsidR="008F5106" w:rsidTr="00E75C90">
        <w:trPr>
          <w:trHeight w:val="383"/>
        </w:trPr>
        <w:tc>
          <w:tcPr>
            <w:tcW w:w="0" w:type="auto"/>
            <w:vMerge/>
            <w:tcBorders>
              <w:left w:val="single" w:sz="4" w:space="0" w:color="auto"/>
              <w:right w:val="single" w:sz="4" w:space="0" w:color="auto"/>
            </w:tcBorders>
            <w:vAlign w:val="center"/>
            <w:hideMark/>
          </w:tcPr>
          <w:p w:rsidR="008F5106" w:rsidRDefault="008F5106">
            <w:pPr>
              <w:rPr>
                <w:color w:val="000000"/>
                <w:sz w:val="18"/>
                <w:szCs w:val="18"/>
              </w:rPr>
            </w:pPr>
          </w:p>
        </w:tc>
        <w:tc>
          <w:tcPr>
            <w:tcW w:w="2218" w:type="dxa"/>
            <w:vMerge/>
            <w:tcBorders>
              <w:left w:val="single" w:sz="4" w:space="0" w:color="auto"/>
              <w:right w:val="single" w:sz="4" w:space="0" w:color="auto"/>
            </w:tcBorders>
            <w:vAlign w:val="center"/>
            <w:hideMark/>
          </w:tcPr>
          <w:p w:rsidR="008F5106" w:rsidRDefault="008F5106">
            <w:pPr>
              <w:rPr>
                <w:color w:val="000000"/>
                <w:sz w:val="18"/>
                <w:szCs w:val="18"/>
              </w:rPr>
            </w:pPr>
          </w:p>
        </w:tc>
        <w:tc>
          <w:tcPr>
            <w:tcW w:w="2472" w:type="dxa"/>
            <w:vMerge/>
            <w:tcBorders>
              <w:left w:val="single" w:sz="4" w:space="0" w:color="auto"/>
              <w:right w:val="single" w:sz="4" w:space="0" w:color="auto"/>
            </w:tcBorders>
            <w:vAlign w:val="center"/>
            <w:hideMark/>
          </w:tcPr>
          <w:p w:rsidR="008F5106" w:rsidRPr="00D9079F" w:rsidRDefault="008F5106">
            <w:pPr>
              <w:rPr>
                <w:color w:val="000000"/>
                <w:sz w:val="18"/>
                <w:szCs w:val="18"/>
              </w:rPr>
            </w:pPr>
          </w:p>
        </w:tc>
        <w:tc>
          <w:tcPr>
            <w:tcW w:w="2046" w:type="dxa"/>
            <w:tcBorders>
              <w:top w:val="nil"/>
              <w:left w:val="nil"/>
              <w:bottom w:val="single" w:sz="4" w:space="0" w:color="auto"/>
              <w:right w:val="single" w:sz="4" w:space="0" w:color="auto"/>
            </w:tcBorders>
            <w:shd w:val="clear" w:color="auto" w:fill="FFFFFF"/>
            <w:hideMark/>
          </w:tcPr>
          <w:p w:rsidR="008F5106" w:rsidRPr="00B14A3B" w:rsidRDefault="008F5106"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216" w:type="dxa"/>
            <w:tcBorders>
              <w:top w:val="nil"/>
              <w:left w:val="nil"/>
              <w:bottom w:val="single" w:sz="4" w:space="0" w:color="auto"/>
              <w:right w:val="single" w:sz="4" w:space="0" w:color="auto"/>
            </w:tcBorders>
            <w:hideMark/>
          </w:tcPr>
          <w:p w:rsidR="008F5106" w:rsidRPr="00055F5A" w:rsidRDefault="008F5106" w:rsidP="002F5382">
            <w:pPr>
              <w:jc w:val="center"/>
              <w:rPr>
                <w:sz w:val="20"/>
                <w:szCs w:val="20"/>
              </w:rPr>
            </w:pPr>
            <w:r>
              <w:rPr>
                <w:sz w:val="20"/>
                <w:szCs w:val="20"/>
              </w:rPr>
              <w:t>35 069,1</w:t>
            </w:r>
          </w:p>
        </w:tc>
        <w:tc>
          <w:tcPr>
            <w:tcW w:w="1066" w:type="dxa"/>
            <w:tcBorders>
              <w:top w:val="nil"/>
              <w:left w:val="nil"/>
              <w:bottom w:val="single" w:sz="4" w:space="0" w:color="auto"/>
              <w:right w:val="single" w:sz="4" w:space="0" w:color="auto"/>
            </w:tcBorders>
            <w:hideMark/>
          </w:tcPr>
          <w:p w:rsidR="008F5106" w:rsidRPr="00055F5A" w:rsidRDefault="008F5106" w:rsidP="002F5382">
            <w:pPr>
              <w:jc w:val="center"/>
              <w:rPr>
                <w:sz w:val="20"/>
                <w:szCs w:val="20"/>
              </w:rPr>
            </w:pPr>
            <w:r>
              <w:rPr>
                <w:sz w:val="20"/>
                <w:szCs w:val="20"/>
              </w:rPr>
              <w:t>12 230,2</w:t>
            </w:r>
          </w:p>
        </w:tc>
        <w:tc>
          <w:tcPr>
            <w:tcW w:w="1016" w:type="dxa"/>
            <w:tcBorders>
              <w:top w:val="nil"/>
              <w:left w:val="nil"/>
              <w:bottom w:val="single" w:sz="4" w:space="0" w:color="auto"/>
              <w:right w:val="single" w:sz="4" w:space="0" w:color="auto"/>
            </w:tcBorders>
            <w:hideMark/>
          </w:tcPr>
          <w:p w:rsidR="008F5106" w:rsidRPr="00055F5A" w:rsidRDefault="008F5106" w:rsidP="00237B6C">
            <w:pPr>
              <w:jc w:val="center"/>
              <w:rPr>
                <w:sz w:val="20"/>
                <w:szCs w:val="20"/>
              </w:rPr>
            </w:pPr>
            <w:r>
              <w:rPr>
                <w:sz w:val="20"/>
                <w:szCs w:val="20"/>
              </w:rPr>
              <w:t>11 499,5</w:t>
            </w:r>
          </w:p>
        </w:tc>
        <w:tc>
          <w:tcPr>
            <w:tcW w:w="1046" w:type="dxa"/>
            <w:gridSpan w:val="2"/>
            <w:tcBorders>
              <w:top w:val="nil"/>
              <w:left w:val="nil"/>
              <w:bottom w:val="single" w:sz="4" w:space="0" w:color="auto"/>
              <w:right w:val="single" w:sz="4" w:space="0" w:color="auto"/>
            </w:tcBorders>
            <w:hideMark/>
          </w:tcPr>
          <w:p w:rsidR="008F5106" w:rsidRPr="00055F5A" w:rsidRDefault="008F5106" w:rsidP="00237B6C">
            <w:pPr>
              <w:jc w:val="center"/>
              <w:rPr>
                <w:sz w:val="20"/>
                <w:szCs w:val="20"/>
              </w:rPr>
            </w:pPr>
            <w:r>
              <w:rPr>
                <w:sz w:val="20"/>
                <w:szCs w:val="20"/>
              </w:rPr>
              <w:t>11 339,4</w:t>
            </w:r>
          </w:p>
        </w:tc>
        <w:tc>
          <w:tcPr>
            <w:tcW w:w="1191" w:type="dxa"/>
            <w:tcBorders>
              <w:top w:val="nil"/>
              <w:left w:val="nil"/>
              <w:bottom w:val="single" w:sz="4" w:space="0" w:color="auto"/>
              <w:right w:val="single" w:sz="4" w:space="0" w:color="auto"/>
            </w:tcBorders>
            <w:hideMark/>
          </w:tcPr>
          <w:p w:rsidR="008F5106" w:rsidRPr="00055F5A" w:rsidRDefault="008F5106" w:rsidP="004A31FD">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hideMark/>
          </w:tcPr>
          <w:p w:rsidR="008F5106" w:rsidRPr="00055F5A" w:rsidRDefault="008F5106" w:rsidP="004A31FD">
            <w:pPr>
              <w:jc w:val="center"/>
              <w:rPr>
                <w:sz w:val="20"/>
                <w:szCs w:val="20"/>
              </w:rPr>
            </w:pPr>
            <w:r w:rsidRPr="00055F5A">
              <w:rPr>
                <w:sz w:val="20"/>
                <w:szCs w:val="20"/>
              </w:rPr>
              <w:t>0,00</w:t>
            </w:r>
          </w:p>
        </w:tc>
      </w:tr>
      <w:tr w:rsidR="008F5106" w:rsidTr="00E75C90">
        <w:trPr>
          <w:trHeight w:val="288"/>
        </w:trPr>
        <w:tc>
          <w:tcPr>
            <w:tcW w:w="0" w:type="auto"/>
            <w:vMerge/>
            <w:tcBorders>
              <w:left w:val="single" w:sz="4" w:space="0" w:color="auto"/>
              <w:bottom w:val="single" w:sz="4" w:space="0" w:color="auto"/>
              <w:right w:val="single" w:sz="4" w:space="0" w:color="auto"/>
            </w:tcBorders>
            <w:vAlign w:val="center"/>
          </w:tcPr>
          <w:p w:rsidR="008F5106" w:rsidRDefault="008F5106">
            <w:pPr>
              <w:rPr>
                <w:color w:val="000000"/>
                <w:sz w:val="18"/>
                <w:szCs w:val="18"/>
              </w:rPr>
            </w:pPr>
          </w:p>
        </w:tc>
        <w:tc>
          <w:tcPr>
            <w:tcW w:w="2218" w:type="dxa"/>
            <w:vMerge/>
            <w:tcBorders>
              <w:left w:val="single" w:sz="4" w:space="0" w:color="auto"/>
              <w:bottom w:val="single" w:sz="4" w:space="0" w:color="auto"/>
              <w:right w:val="single" w:sz="4" w:space="0" w:color="auto"/>
            </w:tcBorders>
            <w:vAlign w:val="center"/>
          </w:tcPr>
          <w:p w:rsidR="008F5106" w:rsidRDefault="008F5106">
            <w:pPr>
              <w:rPr>
                <w:color w:val="000000"/>
                <w:sz w:val="18"/>
                <w:szCs w:val="18"/>
              </w:rPr>
            </w:pPr>
          </w:p>
        </w:tc>
        <w:tc>
          <w:tcPr>
            <w:tcW w:w="2472" w:type="dxa"/>
            <w:vMerge/>
            <w:tcBorders>
              <w:left w:val="single" w:sz="4" w:space="0" w:color="auto"/>
              <w:bottom w:val="single" w:sz="4" w:space="0" w:color="auto"/>
              <w:right w:val="single" w:sz="4" w:space="0" w:color="auto"/>
            </w:tcBorders>
            <w:vAlign w:val="center"/>
          </w:tcPr>
          <w:p w:rsidR="008F5106" w:rsidRPr="00D9079F" w:rsidRDefault="008F5106">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8F5106" w:rsidRPr="00B14A3B" w:rsidRDefault="008F5106"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216" w:type="dxa"/>
            <w:tcBorders>
              <w:top w:val="nil"/>
              <w:left w:val="nil"/>
              <w:bottom w:val="single" w:sz="4" w:space="0" w:color="auto"/>
              <w:right w:val="single" w:sz="4" w:space="0" w:color="auto"/>
            </w:tcBorders>
          </w:tcPr>
          <w:p w:rsidR="008F5106" w:rsidRPr="00055F5A" w:rsidRDefault="008F5106" w:rsidP="002F5382">
            <w:pPr>
              <w:jc w:val="center"/>
              <w:rPr>
                <w:sz w:val="20"/>
                <w:szCs w:val="20"/>
              </w:rPr>
            </w:pPr>
            <w:r w:rsidRPr="00055F5A">
              <w:rPr>
                <w:sz w:val="20"/>
                <w:szCs w:val="20"/>
              </w:rPr>
              <w:t>0,00</w:t>
            </w:r>
          </w:p>
        </w:tc>
        <w:tc>
          <w:tcPr>
            <w:tcW w:w="1066" w:type="dxa"/>
            <w:tcBorders>
              <w:top w:val="nil"/>
              <w:left w:val="nil"/>
              <w:bottom w:val="single" w:sz="4" w:space="0" w:color="auto"/>
              <w:right w:val="single" w:sz="4" w:space="0" w:color="auto"/>
            </w:tcBorders>
          </w:tcPr>
          <w:p w:rsidR="008F5106" w:rsidRPr="00055F5A" w:rsidRDefault="008F5106" w:rsidP="002F5382">
            <w:pPr>
              <w:jc w:val="center"/>
              <w:rPr>
                <w:sz w:val="20"/>
                <w:szCs w:val="20"/>
              </w:rPr>
            </w:pPr>
            <w:r w:rsidRPr="00055F5A">
              <w:rPr>
                <w:sz w:val="20"/>
                <w:szCs w:val="20"/>
              </w:rPr>
              <w:t>0,00</w:t>
            </w:r>
          </w:p>
        </w:tc>
        <w:tc>
          <w:tcPr>
            <w:tcW w:w="1016" w:type="dxa"/>
            <w:tcBorders>
              <w:top w:val="nil"/>
              <w:left w:val="nil"/>
              <w:bottom w:val="single" w:sz="4" w:space="0" w:color="auto"/>
              <w:right w:val="single" w:sz="4" w:space="0" w:color="auto"/>
            </w:tcBorders>
          </w:tcPr>
          <w:p w:rsidR="008F5106" w:rsidRPr="00055F5A" w:rsidRDefault="008F5106" w:rsidP="004A31FD">
            <w:pPr>
              <w:jc w:val="center"/>
              <w:rPr>
                <w:sz w:val="20"/>
                <w:szCs w:val="20"/>
              </w:rPr>
            </w:pPr>
            <w:r w:rsidRPr="00055F5A">
              <w:rPr>
                <w:sz w:val="20"/>
                <w:szCs w:val="20"/>
              </w:rPr>
              <w:t>0,00</w:t>
            </w:r>
          </w:p>
        </w:tc>
        <w:tc>
          <w:tcPr>
            <w:tcW w:w="1046" w:type="dxa"/>
            <w:gridSpan w:val="2"/>
            <w:tcBorders>
              <w:top w:val="nil"/>
              <w:left w:val="nil"/>
              <w:bottom w:val="single" w:sz="4" w:space="0" w:color="auto"/>
              <w:right w:val="single" w:sz="4" w:space="0" w:color="auto"/>
            </w:tcBorders>
          </w:tcPr>
          <w:p w:rsidR="008F5106" w:rsidRPr="00055F5A" w:rsidRDefault="008F5106" w:rsidP="004A31FD">
            <w:pPr>
              <w:jc w:val="center"/>
              <w:rPr>
                <w:sz w:val="20"/>
                <w:szCs w:val="20"/>
              </w:rPr>
            </w:pPr>
            <w:r w:rsidRPr="00055F5A">
              <w:rPr>
                <w:sz w:val="20"/>
                <w:szCs w:val="20"/>
              </w:rPr>
              <w:t>0,00</w:t>
            </w:r>
          </w:p>
        </w:tc>
        <w:tc>
          <w:tcPr>
            <w:tcW w:w="1191" w:type="dxa"/>
            <w:tcBorders>
              <w:top w:val="nil"/>
              <w:left w:val="nil"/>
              <w:bottom w:val="single" w:sz="4" w:space="0" w:color="auto"/>
              <w:right w:val="single" w:sz="4" w:space="0" w:color="auto"/>
            </w:tcBorders>
          </w:tcPr>
          <w:p w:rsidR="008F5106" w:rsidRPr="00055F5A" w:rsidRDefault="008F5106" w:rsidP="004A31FD">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tcPr>
          <w:p w:rsidR="008F5106" w:rsidRPr="00055F5A" w:rsidRDefault="008F5106" w:rsidP="004A31FD">
            <w:pPr>
              <w:jc w:val="center"/>
              <w:rPr>
                <w:sz w:val="20"/>
                <w:szCs w:val="20"/>
              </w:rPr>
            </w:pPr>
            <w:r w:rsidRPr="00055F5A">
              <w:rPr>
                <w:sz w:val="20"/>
                <w:szCs w:val="20"/>
              </w:rPr>
              <w:t>0,00</w:t>
            </w:r>
          </w:p>
        </w:tc>
      </w:tr>
      <w:tr w:rsidR="008F5106" w:rsidTr="00E75C90">
        <w:trPr>
          <w:trHeight w:val="494"/>
        </w:trPr>
        <w:tc>
          <w:tcPr>
            <w:tcW w:w="3469" w:type="dxa"/>
            <w:gridSpan w:val="2"/>
            <w:vMerge w:val="restart"/>
            <w:tcBorders>
              <w:top w:val="single" w:sz="4" w:space="0" w:color="auto"/>
              <w:left w:val="single" w:sz="4" w:space="0" w:color="auto"/>
              <w:right w:val="single" w:sz="4" w:space="0" w:color="auto"/>
            </w:tcBorders>
            <w:vAlign w:val="center"/>
            <w:hideMark/>
          </w:tcPr>
          <w:p w:rsidR="008F5106" w:rsidRDefault="008F5106">
            <w:pPr>
              <w:jc w:val="center"/>
              <w:rPr>
                <w:color w:val="000000"/>
                <w:sz w:val="18"/>
                <w:szCs w:val="18"/>
              </w:rPr>
            </w:pPr>
            <w:r>
              <w:rPr>
                <w:color w:val="000000"/>
                <w:sz w:val="18"/>
                <w:szCs w:val="18"/>
              </w:rPr>
              <w:t>Всего по муниципальной программе:</w:t>
            </w:r>
          </w:p>
        </w:tc>
        <w:tc>
          <w:tcPr>
            <w:tcW w:w="2472" w:type="dxa"/>
            <w:vMerge w:val="restart"/>
            <w:tcBorders>
              <w:top w:val="nil"/>
              <w:left w:val="single" w:sz="4" w:space="0" w:color="auto"/>
              <w:right w:val="single" w:sz="4" w:space="0" w:color="auto"/>
            </w:tcBorders>
            <w:vAlign w:val="center"/>
            <w:hideMark/>
          </w:tcPr>
          <w:p w:rsidR="008F5106" w:rsidRPr="00D9079F" w:rsidRDefault="008F5106" w:rsidP="004771DC">
            <w:pPr>
              <w:jc w:val="center"/>
              <w:rPr>
                <w:color w:val="000000"/>
                <w:sz w:val="18"/>
                <w:szCs w:val="18"/>
              </w:rPr>
            </w:pPr>
            <w:r w:rsidRPr="00D9079F">
              <w:rPr>
                <w:color w:val="000000"/>
                <w:sz w:val="18"/>
                <w:szCs w:val="18"/>
              </w:rPr>
              <w:t> Администрация сельского поселения Вата /</w:t>
            </w:r>
          </w:p>
          <w:p w:rsidR="008F5106" w:rsidRPr="00D9079F" w:rsidRDefault="008F5106" w:rsidP="004771DC">
            <w:pPr>
              <w:jc w:val="center"/>
              <w:rPr>
                <w:color w:val="000000"/>
                <w:sz w:val="18"/>
                <w:szCs w:val="18"/>
              </w:rPr>
            </w:pPr>
            <w:r w:rsidRPr="00D9079F">
              <w:rPr>
                <w:color w:val="000000"/>
                <w:sz w:val="18"/>
                <w:szCs w:val="18"/>
              </w:rPr>
              <w:t xml:space="preserve">МКУ «Сельский дом </w:t>
            </w:r>
            <w:proofErr w:type="gramStart"/>
            <w:r w:rsidRPr="00D9079F">
              <w:rPr>
                <w:color w:val="000000"/>
                <w:sz w:val="18"/>
                <w:szCs w:val="18"/>
              </w:rPr>
              <w:t>куль-туры</w:t>
            </w:r>
            <w:proofErr w:type="gramEnd"/>
            <w:r w:rsidRPr="00D9079F">
              <w:rPr>
                <w:color w:val="000000"/>
                <w:sz w:val="18"/>
                <w:szCs w:val="18"/>
              </w:rPr>
              <w:t xml:space="preserve"> сельского поселения Вата»;</w:t>
            </w:r>
          </w:p>
          <w:p w:rsidR="008F5106" w:rsidRPr="00D9079F" w:rsidRDefault="008F5106" w:rsidP="004771DC">
            <w:pPr>
              <w:jc w:val="center"/>
              <w:rPr>
                <w:color w:val="000000"/>
                <w:sz w:val="18"/>
                <w:szCs w:val="18"/>
              </w:rPr>
            </w:pPr>
            <w:r w:rsidRPr="00D9079F">
              <w:rPr>
                <w:color w:val="000000"/>
                <w:sz w:val="18"/>
                <w:szCs w:val="18"/>
              </w:rPr>
              <w:t xml:space="preserve">МКУ «Краеведческий музей имени Т.В. </w:t>
            </w:r>
            <w:proofErr w:type="spellStart"/>
            <w:r w:rsidRPr="00D9079F">
              <w:rPr>
                <w:color w:val="000000"/>
                <w:sz w:val="18"/>
                <w:szCs w:val="18"/>
              </w:rPr>
              <w:t>Великородовой</w:t>
            </w:r>
            <w:proofErr w:type="spellEnd"/>
            <w:r w:rsidRPr="00D9079F">
              <w:rPr>
                <w:color w:val="000000"/>
                <w:sz w:val="18"/>
                <w:szCs w:val="18"/>
              </w:rPr>
              <w:t>»</w:t>
            </w:r>
          </w:p>
        </w:tc>
        <w:tc>
          <w:tcPr>
            <w:tcW w:w="2046" w:type="dxa"/>
            <w:tcBorders>
              <w:top w:val="nil"/>
              <w:left w:val="nil"/>
              <w:bottom w:val="single" w:sz="4" w:space="0" w:color="auto"/>
              <w:right w:val="single" w:sz="4" w:space="0" w:color="auto"/>
            </w:tcBorders>
            <w:shd w:val="clear" w:color="auto" w:fill="FFFFFF"/>
            <w:hideMark/>
          </w:tcPr>
          <w:p w:rsidR="008F5106" w:rsidRPr="00B14A3B" w:rsidRDefault="008F5106"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16" w:type="dxa"/>
            <w:tcBorders>
              <w:top w:val="nil"/>
              <w:left w:val="nil"/>
              <w:bottom w:val="single" w:sz="4" w:space="0" w:color="auto"/>
              <w:right w:val="single" w:sz="4" w:space="0" w:color="auto"/>
            </w:tcBorders>
            <w:hideMark/>
          </w:tcPr>
          <w:p w:rsidR="008F5106" w:rsidRPr="00055F5A" w:rsidRDefault="008F5106" w:rsidP="002F5382">
            <w:pPr>
              <w:jc w:val="center"/>
              <w:rPr>
                <w:sz w:val="20"/>
                <w:szCs w:val="20"/>
              </w:rPr>
            </w:pPr>
            <w:r>
              <w:rPr>
                <w:sz w:val="20"/>
                <w:szCs w:val="20"/>
              </w:rPr>
              <w:t>35 069,1</w:t>
            </w:r>
          </w:p>
        </w:tc>
        <w:tc>
          <w:tcPr>
            <w:tcW w:w="1066" w:type="dxa"/>
            <w:tcBorders>
              <w:top w:val="nil"/>
              <w:left w:val="nil"/>
              <w:bottom w:val="single" w:sz="4" w:space="0" w:color="auto"/>
              <w:right w:val="single" w:sz="4" w:space="0" w:color="auto"/>
            </w:tcBorders>
            <w:hideMark/>
          </w:tcPr>
          <w:p w:rsidR="008F5106" w:rsidRPr="00055F5A" w:rsidRDefault="008F5106" w:rsidP="002F5382">
            <w:pPr>
              <w:jc w:val="center"/>
              <w:rPr>
                <w:sz w:val="20"/>
                <w:szCs w:val="20"/>
              </w:rPr>
            </w:pPr>
            <w:r>
              <w:rPr>
                <w:sz w:val="20"/>
                <w:szCs w:val="20"/>
              </w:rPr>
              <w:t>12 230,2</w:t>
            </w:r>
          </w:p>
        </w:tc>
        <w:tc>
          <w:tcPr>
            <w:tcW w:w="1016" w:type="dxa"/>
            <w:tcBorders>
              <w:top w:val="nil"/>
              <w:left w:val="nil"/>
              <w:bottom w:val="single" w:sz="4" w:space="0" w:color="auto"/>
              <w:right w:val="single" w:sz="4" w:space="0" w:color="auto"/>
            </w:tcBorders>
            <w:hideMark/>
          </w:tcPr>
          <w:p w:rsidR="008F5106" w:rsidRPr="00055F5A" w:rsidRDefault="008F5106" w:rsidP="00237B6C">
            <w:pPr>
              <w:jc w:val="center"/>
              <w:rPr>
                <w:sz w:val="20"/>
                <w:szCs w:val="20"/>
              </w:rPr>
            </w:pPr>
            <w:r>
              <w:rPr>
                <w:sz w:val="20"/>
                <w:szCs w:val="20"/>
              </w:rPr>
              <w:t>11 499,5</w:t>
            </w:r>
          </w:p>
        </w:tc>
        <w:tc>
          <w:tcPr>
            <w:tcW w:w="1046" w:type="dxa"/>
            <w:gridSpan w:val="2"/>
            <w:tcBorders>
              <w:top w:val="nil"/>
              <w:left w:val="nil"/>
              <w:bottom w:val="single" w:sz="4" w:space="0" w:color="auto"/>
              <w:right w:val="single" w:sz="4" w:space="0" w:color="auto"/>
            </w:tcBorders>
            <w:hideMark/>
          </w:tcPr>
          <w:p w:rsidR="008F5106" w:rsidRPr="00055F5A" w:rsidRDefault="008F5106" w:rsidP="00237B6C">
            <w:pPr>
              <w:jc w:val="center"/>
              <w:rPr>
                <w:sz w:val="20"/>
                <w:szCs w:val="20"/>
              </w:rPr>
            </w:pPr>
            <w:r>
              <w:rPr>
                <w:sz w:val="20"/>
                <w:szCs w:val="20"/>
              </w:rPr>
              <w:t>11 339,4</w:t>
            </w:r>
          </w:p>
        </w:tc>
        <w:tc>
          <w:tcPr>
            <w:tcW w:w="1191" w:type="dxa"/>
            <w:tcBorders>
              <w:top w:val="nil"/>
              <w:left w:val="nil"/>
              <w:bottom w:val="single" w:sz="4" w:space="0" w:color="auto"/>
              <w:right w:val="single" w:sz="4" w:space="0" w:color="auto"/>
            </w:tcBorders>
            <w:hideMark/>
          </w:tcPr>
          <w:p w:rsidR="008F5106" w:rsidRPr="00055F5A" w:rsidRDefault="008F5106" w:rsidP="00237B6C">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hideMark/>
          </w:tcPr>
          <w:p w:rsidR="008F5106" w:rsidRPr="00055F5A" w:rsidRDefault="008F5106" w:rsidP="00237B6C">
            <w:pPr>
              <w:jc w:val="center"/>
              <w:rPr>
                <w:sz w:val="20"/>
                <w:szCs w:val="20"/>
              </w:rPr>
            </w:pPr>
            <w:r w:rsidRPr="00055F5A">
              <w:rPr>
                <w:sz w:val="20"/>
                <w:szCs w:val="20"/>
              </w:rPr>
              <w:t>0,00</w:t>
            </w:r>
          </w:p>
        </w:tc>
      </w:tr>
      <w:tr w:rsidR="008F5106" w:rsidTr="00E75C90">
        <w:trPr>
          <w:trHeight w:val="324"/>
        </w:trPr>
        <w:tc>
          <w:tcPr>
            <w:tcW w:w="3469" w:type="dxa"/>
            <w:gridSpan w:val="2"/>
            <w:vMerge/>
            <w:tcBorders>
              <w:left w:val="single" w:sz="4" w:space="0" w:color="auto"/>
              <w:right w:val="single" w:sz="4" w:space="0" w:color="auto"/>
            </w:tcBorders>
            <w:vAlign w:val="center"/>
          </w:tcPr>
          <w:p w:rsidR="008F5106" w:rsidRDefault="008F5106">
            <w:pPr>
              <w:rPr>
                <w:color w:val="000000"/>
                <w:sz w:val="18"/>
                <w:szCs w:val="18"/>
              </w:rPr>
            </w:pPr>
          </w:p>
        </w:tc>
        <w:tc>
          <w:tcPr>
            <w:tcW w:w="2472" w:type="dxa"/>
            <w:vMerge/>
            <w:tcBorders>
              <w:left w:val="single" w:sz="4" w:space="0" w:color="auto"/>
              <w:right w:val="single" w:sz="4" w:space="0" w:color="auto"/>
            </w:tcBorders>
            <w:vAlign w:val="center"/>
          </w:tcPr>
          <w:p w:rsidR="008F5106" w:rsidRPr="004771DC" w:rsidRDefault="008F5106">
            <w:pPr>
              <w:rPr>
                <w:color w:val="000000"/>
                <w:sz w:val="18"/>
                <w:szCs w:val="18"/>
                <w:highlight w:val="yellow"/>
              </w:rPr>
            </w:pPr>
          </w:p>
        </w:tc>
        <w:tc>
          <w:tcPr>
            <w:tcW w:w="2046" w:type="dxa"/>
            <w:tcBorders>
              <w:top w:val="nil"/>
              <w:left w:val="nil"/>
              <w:bottom w:val="single" w:sz="4" w:space="0" w:color="auto"/>
              <w:right w:val="single" w:sz="4" w:space="0" w:color="auto"/>
            </w:tcBorders>
            <w:shd w:val="clear" w:color="auto" w:fill="FFFFFF"/>
          </w:tcPr>
          <w:p w:rsidR="008F5106" w:rsidRPr="00B14A3B" w:rsidRDefault="008F5106" w:rsidP="00240184">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216" w:type="dxa"/>
            <w:tcBorders>
              <w:top w:val="nil"/>
              <w:left w:val="nil"/>
              <w:bottom w:val="single" w:sz="4" w:space="0" w:color="auto"/>
              <w:right w:val="single" w:sz="4" w:space="0" w:color="auto"/>
            </w:tcBorders>
            <w:shd w:val="clear" w:color="auto" w:fill="FFFFFF"/>
          </w:tcPr>
          <w:p w:rsidR="008F5106" w:rsidRPr="00055F5A" w:rsidRDefault="008F5106" w:rsidP="002F5382">
            <w:pPr>
              <w:jc w:val="center"/>
              <w:rPr>
                <w:sz w:val="20"/>
                <w:szCs w:val="20"/>
              </w:rPr>
            </w:pPr>
            <w:r w:rsidRPr="00055F5A">
              <w:rPr>
                <w:sz w:val="20"/>
                <w:szCs w:val="20"/>
              </w:rPr>
              <w:t>0,00</w:t>
            </w:r>
          </w:p>
        </w:tc>
        <w:tc>
          <w:tcPr>
            <w:tcW w:w="1066" w:type="dxa"/>
            <w:tcBorders>
              <w:top w:val="nil"/>
              <w:left w:val="nil"/>
              <w:bottom w:val="single" w:sz="4" w:space="0" w:color="auto"/>
              <w:right w:val="single" w:sz="4" w:space="0" w:color="auto"/>
            </w:tcBorders>
            <w:shd w:val="clear" w:color="auto" w:fill="FFFFFF"/>
          </w:tcPr>
          <w:p w:rsidR="008F5106" w:rsidRPr="00055F5A" w:rsidRDefault="008F5106" w:rsidP="002F5382">
            <w:pPr>
              <w:jc w:val="center"/>
              <w:rPr>
                <w:sz w:val="20"/>
                <w:szCs w:val="20"/>
              </w:rPr>
            </w:pPr>
            <w:r w:rsidRPr="00055F5A">
              <w:rPr>
                <w:sz w:val="20"/>
                <w:szCs w:val="20"/>
              </w:rPr>
              <w:t>0,00</w:t>
            </w:r>
          </w:p>
        </w:tc>
        <w:tc>
          <w:tcPr>
            <w:tcW w:w="1016" w:type="dxa"/>
            <w:tcBorders>
              <w:top w:val="nil"/>
              <w:left w:val="nil"/>
              <w:bottom w:val="single" w:sz="4" w:space="0" w:color="auto"/>
              <w:right w:val="single" w:sz="4" w:space="0" w:color="auto"/>
            </w:tcBorders>
            <w:shd w:val="clear" w:color="auto" w:fill="FFFFFF"/>
          </w:tcPr>
          <w:p w:rsidR="008F5106" w:rsidRPr="00055F5A" w:rsidRDefault="008F5106" w:rsidP="00237B6C">
            <w:pPr>
              <w:jc w:val="center"/>
              <w:rPr>
                <w:sz w:val="20"/>
                <w:szCs w:val="20"/>
              </w:rPr>
            </w:pPr>
            <w:r w:rsidRPr="00055F5A">
              <w:rPr>
                <w:sz w:val="20"/>
                <w:szCs w:val="20"/>
              </w:rPr>
              <w:t>0,00</w:t>
            </w:r>
          </w:p>
        </w:tc>
        <w:tc>
          <w:tcPr>
            <w:tcW w:w="1046" w:type="dxa"/>
            <w:gridSpan w:val="2"/>
            <w:tcBorders>
              <w:top w:val="nil"/>
              <w:left w:val="nil"/>
              <w:bottom w:val="single" w:sz="4" w:space="0" w:color="auto"/>
              <w:right w:val="single" w:sz="4" w:space="0" w:color="auto"/>
            </w:tcBorders>
            <w:shd w:val="clear" w:color="auto" w:fill="FFFFFF"/>
          </w:tcPr>
          <w:p w:rsidR="008F5106" w:rsidRPr="00055F5A" w:rsidRDefault="008F5106" w:rsidP="00237B6C">
            <w:pPr>
              <w:jc w:val="center"/>
              <w:rPr>
                <w:sz w:val="20"/>
                <w:szCs w:val="20"/>
              </w:rPr>
            </w:pPr>
            <w:r w:rsidRPr="00055F5A">
              <w:rPr>
                <w:sz w:val="20"/>
                <w:szCs w:val="20"/>
              </w:rPr>
              <w:t>0,00</w:t>
            </w:r>
          </w:p>
        </w:tc>
        <w:tc>
          <w:tcPr>
            <w:tcW w:w="1191" w:type="dxa"/>
            <w:tcBorders>
              <w:top w:val="nil"/>
              <w:left w:val="nil"/>
              <w:bottom w:val="single" w:sz="4" w:space="0" w:color="auto"/>
              <w:right w:val="single" w:sz="4" w:space="0" w:color="auto"/>
            </w:tcBorders>
            <w:shd w:val="clear" w:color="auto" w:fill="FFFFFF"/>
          </w:tcPr>
          <w:p w:rsidR="008F5106" w:rsidRPr="00055F5A" w:rsidRDefault="008F5106" w:rsidP="00237B6C">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shd w:val="clear" w:color="auto" w:fill="FFFFFF"/>
          </w:tcPr>
          <w:p w:rsidR="008F5106" w:rsidRPr="00055F5A" w:rsidRDefault="008F5106" w:rsidP="00237B6C">
            <w:pPr>
              <w:jc w:val="center"/>
              <w:rPr>
                <w:sz w:val="20"/>
                <w:szCs w:val="20"/>
              </w:rPr>
            </w:pPr>
            <w:r w:rsidRPr="00055F5A">
              <w:rPr>
                <w:sz w:val="20"/>
                <w:szCs w:val="20"/>
              </w:rPr>
              <w:t>0,00</w:t>
            </w:r>
          </w:p>
        </w:tc>
      </w:tr>
      <w:tr w:rsidR="008F5106" w:rsidTr="00E75C90">
        <w:trPr>
          <w:trHeight w:val="324"/>
        </w:trPr>
        <w:tc>
          <w:tcPr>
            <w:tcW w:w="3469" w:type="dxa"/>
            <w:gridSpan w:val="2"/>
            <w:vMerge/>
            <w:tcBorders>
              <w:left w:val="single" w:sz="4" w:space="0" w:color="auto"/>
              <w:right w:val="single" w:sz="4" w:space="0" w:color="auto"/>
            </w:tcBorders>
            <w:vAlign w:val="center"/>
          </w:tcPr>
          <w:p w:rsidR="008F5106" w:rsidRDefault="008F5106">
            <w:pPr>
              <w:rPr>
                <w:color w:val="000000"/>
                <w:sz w:val="18"/>
                <w:szCs w:val="18"/>
              </w:rPr>
            </w:pPr>
          </w:p>
        </w:tc>
        <w:tc>
          <w:tcPr>
            <w:tcW w:w="2472" w:type="dxa"/>
            <w:vMerge/>
            <w:tcBorders>
              <w:left w:val="single" w:sz="4" w:space="0" w:color="auto"/>
              <w:right w:val="single" w:sz="4" w:space="0" w:color="auto"/>
            </w:tcBorders>
            <w:vAlign w:val="center"/>
          </w:tcPr>
          <w:p w:rsidR="008F5106" w:rsidRPr="004771DC" w:rsidRDefault="008F5106">
            <w:pPr>
              <w:rPr>
                <w:color w:val="000000"/>
                <w:sz w:val="18"/>
                <w:szCs w:val="18"/>
                <w:highlight w:val="yellow"/>
              </w:rPr>
            </w:pPr>
          </w:p>
        </w:tc>
        <w:tc>
          <w:tcPr>
            <w:tcW w:w="2046" w:type="dxa"/>
            <w:tcBorders>
              <w:top w:val="nil"/>
              <w:left w:val="nil"/>
              <w:bottom w:val="single" w:sz="4" w:space="0" w:color="auto"/>
              <w:right w:val="single" w:sz="4" w:space="0" w:color="auto"/>
            </w:tcBorders>
            <w:shd w:val="clear" w:color="auto" w:fill="FFFFFF"/>
          </w:tcPr>
          <w:p w:rsidR="008F5106" w:rsidRPr="00B14A3B" w:rsidRDefault="008F5106"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216" w:type="dxa"/>
            <w:tcBorders>
              <w:top w:val="nil"/>
              <w:left w:val="nil"/>
              <w:bottom w:val="single" w:sz="4" w:space="0" w:color="auto"/>
              <w:right w:val="single" w:sz="4" w:space="0" w:color="auto"/>
            </w:tcBorders>
            <w:shd w:val="clear" w:color="auto" w:fill="FFFFFF"/>
          </w:tcPr>
          <w:p w:rsidR="008F5106" w:rsidRPr="00055F5A" w:rsidRDefault="008F5106" w:rsidP="002F5382">
            <w:pPr>
              <w:jc w:val="center"/>
              <w:rPr>
                <w:sz w:val="20"/>
                <w:szCs w:val="20"/>
              </w:rPr>
            </w:pPr>
            <w:r w:rsidRPr="00055F5A">
              <w:rPr>
                <w:sz w:val="20"/>
                <w:szCs w:val="20"/>
              </w:rPr>
              <w:t>0,00</w:t>
            </w:r>
          </w:p>
        </w:tc>
        <w:tc>
          <w:tcPr>
            <w:tcW w:w="1066" w:type="dxa"/>
            <w:tcBorders>
              <w:top w:val="nil"/>
              <w:left w:val="nil"/>
              <w:bottom w:val="single" w:sz="4" w:space="0" w:color="auto"/>
              <w:right w:val="single" w:sz="4" w:space="0" w:color="auto"/>
            </w:tcBorders>
            <w:shd w:val="clear" w:color="auto" w:fill="FFFFFF"/>
          </w:tcPr>
          <w:p w:rsidR="008F5106" w:rsidRPr="00055F5A" w:rsidRDefault="008F5106" w:rsidP="002F5382">
            <w:pPr>
              <w:jc w:val="center"/>
              <w:rPr>
                <w:sz w:val="20"/>
                <w:szCs w:val="20"/>
              </w:rPr>
            </w:pPr>
            <w:r w:rsidRPr="00055F5A">
              <w:rPr>
                <w:sz w:val="20"/>
                <w:szCs w:val="20"/>
              </w:rPr>
              <w:t>0,00</w:t>
            </w:r>
          </w:p>
        </w:tc>
        <w:tc>
          <w:tcPr>
            <w:tcW w:w="1016" w:type="dxa"/>
            <w:tcBorders>
              <w:top w:val="nil"/>
              <w:left w:val="nil"/>
              <w:bottom w:val="single" w:sz="4" w:space="0" w:color="auto"/>
              <w:right w:val="single" w:sz="4" w:space="0" w:color="auto"/>
            </w:tcBorders>
            <w:shd w:val="clear" w:color="auto" w:fill="FFFFFF"/>
          </w:tcPr>
          <w:p w:rsidR="008F5106" w:rsidRPr="00055F5A" w:rsidRDefault="008F5106" w:rsidP="00237B6C">
            <w:pPr>
              <w:jc w:val="center"/>
              <w:rPr>
                <w:sz w:val="20"/>
                <w:szCs w:val="20"/>
              </w:rPr>
            </w:pPr>
            <w:r w:rsidRPr="00055F5A">
              <w:rPr>
                <w:sz w:val="20"/>
                <w:szCs w:val="20"/>
              </w:rPr>
              <w:t>0,00</w:t>
            </w:r>
          </w:p>
        </w:tc>
        <w:tc>
          <w:tcPr>
            <w:tcW w:w="1046" w:type="dxa"/>
            <w:gridSpan w:val="2"/>
            <w:tcBorders>
              <w:top w:val="nil"/>
              <w:left w:val="nil"/>
              <w:bottom w:val="single" w:sz="4" w:space="0" w:color="auto"/>
              <w:right w:val="single" w:sz="4" w:space="0" w:color="auto"/>
            </w:tcBorders>
            <w:shd w:val="clear" w:color="auto" w:fill="FFFFFF"/>
          </w:tcPr>
          <w:p w:rsidR="008F5106" w:rsidRPr="00055F5A" w:rsidRDefault="008F5106" w:rsidP="00237B6C">
            <w:pPr>
              <w:jc w:val="center"/>
              <w:rPr>
                <w:sz w:val="20"/>
                <w:szCs w:val="20"/>
              </w:rPr>
            </w:pPr>
            <w:r w:rsidRPr="00055F5A">
              <w:rPr>
                <w:sz w:val="20"/>
                <w:szCs w:val="20"/>
              </w:rPr>
              <w:t>0,00</w:t>
            </w:r>
          </w:p>
        </w:tc>
        <w:tc>
          <w:tcPr>
            <w:tcW w:w="1191" w:type="dxa"/>
            <w:tcBorders>
              <w:top w:val="nil"/>
              <w:left w:val="nil"/>
              <w:bottom w:val="single" w:sz="4" w:space="0" w:color="auto"/>
              <w:right w:val="single" w:sz="4" w:space="0" w:color="auto"/>
            </w:tcBorders>
            <w:shd w:val="clear" w:color="auto" w:fill="FFFFFF"/>
          </w:tcPr>
          <w:p w:rsidR="008F5106" w:rsidRPr="00055F5A" w:rsidRDefault="008F5106" w:rsidP="00237B6C">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shd w:val="clear" w:color="auto" w:fill="FFFFFF"/>
          </w:tcPr>
          <w:p w:rsidR="008F5106" w:rsidRPr="00055F5A" w:rsidRDefault="008F5106" w:rsidP="00237B6C">
            <w:pPr>
              <w:jc w:val="center"/>
              <w:rPr>
                <w:sz w:val="20"/>
                <w:szCs w:val="20"/>
              </w:rPr>
            </w:pPr>
            <w:r w:rsidRPr="00055F5A">
              <w:rPr>
                <w:sz w:val="20"/>
                <w:szCs w:val="20"/>
              </w:rPr>
              <w:t>0,00</w:t>
            </w:r>
          </w:p>
        </w:tc>
      </w:tr>
      <w:tr w:rsidR="008F5106" w:rsidTr="00E75C90">
        <w:trPr>
          <w:trHeight w:val="324"/>
        </w:trPr>
        <w:tc>
          <w:tcPr>
            <w:tcW w:w="3469" w:type="dxa"/>
            <w:gridSpan w:val="2"/>
            <w:vMerge/>
            <w:tcBorders>
              <w:left w:val="single" w:sz="4" w:space="0" w:color="auto"/>
              <w:right w:val="single" w:sz="4" w:space="0" w:color="auto"/>
            </w:tcBorders>
            <w:vAlign w:val="center"/>
            <w:hideMark/>
          </w:tcPr>
          <w:p w:rsidR="008F5106" w:rsidRDefault="008F5106">
            <w:pPr>
              <w:rPr>
                <w:color w:val="000000"/>
                <w:sz w:val="18"/>
                <w:szCs w:val="18"/>
              </w:rPr>
            </w:pPr>
          </w:p>
        </w:tc>
        <w:tc>
          <w:tcPr>
            <w:tcW w:w="2472" w:type="dxa"/>
            <w:vMerge/>
            <w:tcBorders>
              <w:left w:val="single" w:sz="4" w:space="0" w:color="auto"/>
              <w:right w:val="single" w:sz="4" w:space="0" w:color="auto"/>
            </w:tcBorders>
            <w:vAlign w:val="center"/>
            <w:hideMark/>
          </w:tcPr>
          <w:p w:rsidR="008F5106" w:rsidRPr="004771DC" w:rsidRDefault="008F5106">
            <w:pPr>
              <w:rPr>
                <w:color w:val="000000"/>
                <w:sz w:val="18"/>
                <w:szCs w:val="18"/>
                <w:highlight w:val="yellow"/>
              </w:rPr>
            </w:pPr>
          </w:p>
        </w:tc>
        <w:tc>
          <w:tcPr>
            <w:tcW w:w="2046" w:type="dxa"/>
            <w:tcBorders>
              <w:top w:val="nil"/>
              <w:left w:val="nil"/>
              <w:bottom w:val="single" w:sz="4" w:space="0" w:color="auto"/>
              <w:right w:val="single" w:sz="4" w:space="0" w:color="auto"/>
            </w:tcBorders>
            <w:shd w:val="clear" w:color="auto" w:fill="FFFFFF"/>
            <w:hideMark/>
          </w:tcPr>
          <w:p w:rsidR="008F5106" w:rsidRPr="00B14A3B" w:rsidRDefault="008F5106"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216" w:type="dxa"/>
            <w:tcBorders>
              <w:top w:val="nil"/>
              <w:left w:val="nil"/>
              <w:bottom w:val="single" w:sz="4" w:space="0" w:color="auto"/>
              <w:right w:val="single" w:sz="4" w:space="0" w:color="auto"/>
            </w:tcBorders>
            <w:shd w:val="clear" w:color="auto" w:fill="FFFFFF"/>
            <w:hideMark/>
          </w:tcPr>
          <w:p w:rsidR="008F5106" w:rsidRPr="00055F5A" w:rsidRDefault="008F5106" w:rsidP="002F5382">
            <w:pPr>
              <w:jc w:val="center"/>
              <w:rPr>
                <w:sz w:val="20"/>
                <w:szCs w:val="20"/>
              </w:rPr>
            </w:pPr>
            <w:r>
              <w:rPr>
                <w:sz w:val="20"/>
                <w:szCs w:val="20"/>
              </w:rPr>
              <w:t>35 069,1</w:t>
            </w:r>
          </w:p>
        </w:tc>
        <w:tc>
          <w:tcPr>
            <w:tcW w:w="1066" w:type="dxa"/>
            <w:tcBorders>
              <w:top w:val="nil"/>
              <w:left w:val="nil"/>
              <w:bottom w:val="single" w:sz="4" w:space="0" w:color="auto"/>
              <w:right w:val="single" w:sz="4" w:space="0" w:color="auto"/>
            </w:tcBorders>
            <w:shd w:val="clear" w:color="auto" w:fill="FFFFFF"/>
            <w:hideMark/>
          </w:tcPr>
          <w:p w:rsidR="008F5106" w:rsidRPr="00055F5A" w:rsidRDefault="008F5106" w:rsidP="002F5382">
            <w:pPr>
              <w:jc w:val="center"/>
              <w:rPr>
                <w:sz w:val="20"/>
                <w:szCs w:val="20"/>
              </w:rPr>
            </w:pPr>
            <w:r>
              <w:rPr>
                <w:sz w:val="20"/>
                <w:szCs w:val="20"/>
              </w:rPr>
              <w:t>12 230,2</w:t>
            </w:r>
          </w:p>
        </w:tc>
        <w:tc>
          <w:tcPr>
            <w:tcW w:w="1016" w:type="dxa"/>
            <w:tcBorders>
              <w:top w:val="nil"/>
              <w:left w:val="nil"/>
              <w:bottom w:val="single" w:sz="4" w:space="0" w:color="auto"/>
              <w:right w:val="single" w:sz="4" w:space="0" w:color="auto"/>
            </w:tcBorders>
            <w:shd w:val="clear" w:color="auto" w:fill="FFFFFF"/>
            <w:hideMark/>
          </w:tcPr>
          <w:p w:rsidR="008F5106" w:rsidRPr="00055F5A" w:rsidRDefault="008F5106" w:rsidP="00237B6C">
            <w:pPr>
              <w:jc w:val="center"/>
              <w:rPr>
                <w:sz w:val="20"/>
                <w:szCs w:val="20"/>
              </w:rPr>
            </w:pPr>
            <w:r>
              <w:rPr>
                <w:sz w:val="20"/>
                <w:szCs w:val="20"/>
              </w:rPr>
              <w:t>11 499,5</w:t>
            </w:r>
          </w:p>
        </w:tc>
        <w:tc>
          <w:tcPr>
            <w:tcW w:w="1046" w:type="dxa"/>
            <w:gridSpan w:val="2"/>
            <w:tcBorders>
              <w:top w:val="nil"/>
              <w:left w:val="nil"/>
              <w:bottom w:val="single" w:sz="4" w:space="0" w:color="auto"/>
              <w:right w:val="single" w:sz="4" w:space="0" w:color="auto"/>
            </w:tcBorders>
            <w:shd w:val="clear" w:color="auto" w:fill="FFFFFF"/>
            <w:hideMark/>
          </w:tcPr>
          <w:p w:rsidR="008F5106" w:rsidRPr="00055F5A" w:rsidRDefault="008F5106" w:rsidP="00237B6C">
            <w:pPr>
              <w:jc w:val="center"/>
              <w:rPr>
                <w:sz w:val="20"/>
                <w:szCs w:val="20"/>
              </w:rPr>
            </w:pPr>
            <w:r>
              <w:rPr>
                <w:sz w:val="20"/>
                <w:szCs w:val="20"/>
              </w:rPr>
              <w:t>11 339,4</w:t>
            </w:r>
          </w:p>
        </w:tc>
        <w:tc>
          <w:tcPr>
            <w:tcW w:w="1191" w:type="dxa"/>
            <w:tcBorders>
              <w:top w:val="nil"/>
              <w:left w:val="nil"/>
              <w:bottom w:val="single" w:sz="4" w:space="0" w:color="auto"/>
              <w:right w:val="single" w:sz="4" w:space="0" w:color="auto"/>
            </w:tcBorders>
            <w:shd w:val="clear" w:color="auto" w:fill="FFFFFF"/>
            <w:hideMark/>
          </w:tcPr>
          <w:p w:rsidR="008F5106" w:rsidRPr="00055F5A" w:rsidRDefault="008F5106" w:rsidP="00237B6C">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shd w:val="clear" w:color="auto" w:fill="FFFFFF"/>
            <w:hideMark/>
          </w:tcPr>
          <w:p w:rsidR="008F5106" w:rsidRPr="00055F5A" w:rsidRDefault="008F5106" w:rsidP="00237B6C">
            <w:pPr>
              <w:jc w:val="center"/>
              <w:rPr>
                <w:sz w:val="20"/>
                <w:szCs w:val="20"/>
              </w:rPr>
            </w:pPr>
            <w:r w:rsidRPr="00055F5A">
              <w:rPr>
                <w:sz w:val="20"/>
                <w:szCs w:val="20"/>
              </w:rPr>
              <w:t>0,00</w:t>
            </w:r>
          </w:p>
        </w:tc>
      </w:tr>
      <w:tr w:rsidR="008F5106" w:rsidTr="00E75C90">
        <w:trPr>
          <w:trHeight w:val="324"/>
        </w:trPr>
        <w:tc>
          <w:tcPr>
            <w:tcW w:w="3469" w:type="dxa"/>
            <w:gridSpan w:val="2"/>
            <w:vMerge/>
            <w:tcBorders>
              <w:left w:val="single" w:sz="4" w:space="0" w:color="auto"/>
              <w:bottom w:val="single" w:sz="4" w:space="0" w:color="auto"/>
              <w:right w:val="single" w:sz="4" w:space="0" w:color="auto"/>
            </w:tcBorders>
            <w:vAlign w:val="center"/>
          </w:tcPr>
          <w:p w:rsidR="008F5106" w:rsidRDefault="008F5106">
            <w:pPr>
              <w:rPr>
                <w:color w:val="000000"/>
                <w:sz w:val="18"/>
                <w:szCs w:val="18"/>
              </w:rPr>
            </w:pPr>
          </w:p>
        </w:tc>
        <w:tc>
          <w:tcPr>
            <w:tcW w:w="2472" w:type="dxa"/>
            <w:vMerge/>
            <w:tcBorders>
              <w:left w:val="single" w:sz="4" w:space="0" w:color="auto"/>
              <w:bottom w:val="single" w:sz="4" w:space="0" w:color="auto"/>
              <w:right w:val="single" w:sz="4" w:space="0" w:color="auto"/>
            </w:tcBorders>
            <w:vAlign w:val="center"/>
          </w:tcPr>
          <w:p w:rsidR="008F5106" w:rsidRPr="004771DC" w:rsidRDefault="008F5106">
            <w:pPr>
              <w:rPr>
                <w:color w:val="000000"/>
                <w:sz w:val="18"/>
                <w:szCs w:val="18"/>
                <w:highlight w:val="yellow"/>
              </w:rPr>
            </w:pPr>
          </w:p>
        </w:tc>
        <w:tc>
          <w:tcPr>
            <w:tcW w:w="2046" w:type="dxa"/>
            <w:tcBorders>
              <w:top w:val="nil"/>
              <w:left w:val="nil"/>
              <w:bottom w:val="single" w:sz="4" w:space="0" w:color="auto"/>
              <w:right w:val="single" w:sz="4" w:space="0" w:color="auto"/>
            </w:tcBorders>
            <w:shd w:val="clear" w:color="auto" w:fill="FFFFFF"/>
          </w:tcPr>
          <w:p w:rsidR="008F5106" w:rsidRPr="00B14A3B" w:rsidRDefault="008F5106"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216" w:type="dxa"/>
            <w:tcBorders>
              <w:top w:val="nil"/>
              <w:left w:val="nil"/>
              <w:bottom w:val="single" w:sz="4" w:space="0" w:color="auto"/>
              <w:right w:val="single" w:sz="4" w:space="0" w:color="auto"/>
            </w:tcBorders>
            <w:shd w:val="clear" w:color="auto" w:fill="FFFFFF"/>
          </w:tcPr>
          <w:p w:rsidR="008F5106" w:rsidRPr="00055F5A" w:rsidRDefault="008F5106" w:rsidP="002F5382">
            <w:pPr>
              <w:jc w:val="center"/>
              <w:rPr>
                <w:sz w:val="20"/>
                <w:szCs w:val="20"/>
              </w:rPr>
            </w:pPr>
            <w:r w:rsidRPr="00055F5A">
              <w:rPr>
                <w:sz w:val="20"/>
                <w:szCs w:val="20"/>
              </w:rPr>
              <w:t>0,00</w:t>
            </w:r>
          </w:p>
        </w:tc>
        <w:tc>
          <w:tcPr>
            <w:tcW w:w="1066" w:type="dxa"/>
            <w:tcBorders>
              <w:top w:val="nil"/>
              <w:left w:val="nil"/>
              <w:bottom w:val="single" w:sz="4" w:space="0" w:color="auto"/>
              <w:right w:val="single" w:sz="4" w:space="0" w:color="auto"/>
            </w:tcBorders>
            <w:shd w:val="clear" w:color="auto" w:fill="FFFFFF"/>
          </w:tcPr>
          <w:p w:rsidR="008F5106" w:rsidRPr="00055F5A" w:rsidRDefault="008F5106" w:rsidP="002F5382">
            <w:pPr>
              <w:jc w:val="center"/>
              <w:rPr>
                <w:sz w:val="20"/>
                <w:szCs w:val="20"/>
              </w:rPr>
            </w:pPr>
            <w:r w:rsidRPr="00055F5A">
              <w:rPr>
                <w:sz w:val="20"/>
                <w:szCs w:val="20"/>
              </w:rPr>
              <w:t>0,00</w:t>
            </w:r>
          </w:p>
        </w:tc>
        <w:tc>
          <w:tcPr>
            <w:tcW w:w="1016" w:type="dxa"/>
            <w:tcBorders>
              <w:top w:val="nil"/>
              <w:left w:val="nil"/>
              <w:bottom w:val="single" w:sz="4" w:space="0" w:color="auto"/>
              <w:right w:val="single" w:sz="4" w:space="0" w:color="auto"/>
            </w:tcBorders>
            <w:shd w:val="clear" w:color="auto" w:fill="FFFFFF"/>
          </w:tcPr>
          <w:p w:rsidR="008F5106" w:rsidRPr="00055F5A" w:rsidRDefault="008F5106" w:rsidP="00237B6C">
            <w:pPr>
              <w:jc w:val="center"/>
              <w:rPr>
                <w:sz w:val="20"/>
                <w:szCs w:val="20"/>
              </w:rPr>
            </w:pPr>
            <w:r w:rsidRPr="00055F5A">
              <w:rPr>
                <w:sz w:val="20"/>
                <w:szCs w:val="20"/>
              </w:rPr>
              <w:t>0,00</w:t>
            </w:r>
          </w:p>
        </w:tc>
        <w:tc>
          <w:tcPr>
            <w:tcW w:w="1046" w:type="dxa"/>
            <w:gridSpan w:val="2"/>
            <w:tcBorders>
              <w:top w:val="nil"/>
              <w:left w:val="nil"/>
              <w:bottom w:val="single" w:sz="4" w:space="0" w:color="auto"/>
              <w:right w:val="single" w:sz="4" w:space="0" w:color="auto"/>
            </w:tcBorders>
            <w:shd w:val="clear" w:color="auto" w:fill="FFFFFF"/>
          </w:tcPr>
          <w:p w:rsidR="008F5106" w:rsidRPr="00055F5A" w:rsidRDefault="008F5106" w:rsidP="00237B6C">
            <w:pPr>
              <w:jc w:val="center"/>
              <w:rPr>
                <w:sz w:val="20"/>
                <w:szCs w:val="20"/>
              </w:rPr>
            </w:pPr>
            <w:r w:rsidRPr="00055F5A">
              <w:rPr>
                <w:sz w:val="20"/>
                <w:szCs w:val="20"/>
              </w:rPr>
              <w:t>0,00</w:t>
            </w:r>
          </w:p>
        </w:tc>
        <w:tc>
          <w:tcPr>
            <w:tcW w:w="1191" w:type="dxa"/>
            <w:tcBorders>
              <w:top w:val="nil"/>
              <w:left w:val="nil"/>
              <w:bottom w:val="single" w:sz="4" w:space="0" w:color="auto"/>
              <w:right w:val="single" w:sz="4" w:space="0" w:color="auto"/>
            </w:tcBorders>
            <w:shd w:val="clear" w:color="auto" w:fill="FFFFFF"/>
          </w:tcPr>
          <w:p w:rsidR="008F5106" w:rsidRPr="00055F5A" w:rsidRDefault="008F5106" w:rsidP="00237B6C">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shd w:val="clear" w:color="auto" w:fill="FFFFFF"/>
          </w:tcPr>
          <w:p w:rsidR="008F5106" w:rsidRPr="00055F5A" w:rsidRDefault="008F5106" w:rsidP="00237B6C">
            <w:pPr>
              <w:jc w:val="center"/>
              <w:rPr>
                <w:sz w:val="20"/>
                <w:szCs w:val="20"/>
              </w:rPr>
            </w:pPr>
            <w:r w:rsidRPr="00055F5A">
              <w:rPr>
                <w:sz w:val="20"/>
                <w:szCs w:val="20"/>
              </w:rPr>
              <w:t>0,00</w:t>
            </w:r>
          </w:p>
        </w:tc>
      </w:tr>
      <w:tr w:rsidR="0047243D" w:rsidTr="00E75C90">
        <w:trPr>
          <w:trHeight w:val="432"/>
        </w:trPr>
        <w:tc>
          <w:tcPr>
            <w:tcW w:w="3469" w:type="dxa"/>
            <w:gridSpan w:val="2"/>
            <w:tcBorders>
              <w:top w:val="single" w:sz="4" w:space="0" w:color="auto"/>
              <w:left w:val="single" w:sz="4" w:space="0" w:color="auto"/>
              <w:bottom w:val="single" w:sz="4" w:space="0" w:color="auto"/>
              <w:right w:val="single" w:sz="4" w:space="0" w:color="auto"/>
            </w:tcBorders>
            <w:vAlign w:val="center"/>
            <w:hideMark/>
          </w:tcPr>
          <w:p w:rsidR="0047243D" w:rsidRDefault="0047243D">
            <w:pPr>
              <w:jc w:val="center"/>
              <w:rPr>
                <w:color w:val="000000"/>
                <w:sz w:val="18"/>
                <w:szCs w:val="18"/>
              </w:rPr>
            </w:pPr>
            <w:r>
              <w:rPr>
                <w:color w:val="000000"/>
                <w:sz w:val="18"/>
                <w:szCs w:val="18"/>
              </w:rPr>
              <w:lastRenderedPageBreak/>
              <w:t>в том числе:</w:t>
            </w:r>
          </w:p>
        </w:tc>
        <w:tc>
          <w:tcPr>
            <w:tcW w:w="11257" w:type="dxa"/>
            <w:gridSpan w:val="9"/>
            <w:tcBorders>
              <w:top w:val="single" w:sz="4" w:space="0" w:color="auto"/>
              <w:left w:val="nil"/>
              <w:bottom w:val="single" w:sz="4" w:space="0" w:color="auto"/>
              <w:right w:val="single" w:sz="4" w:space="0" w:color="auto"/>
            </w:tcBorders>
            <w:vAlign w:val="center"/>
            <w:hideMark/>
          </w:tcPr>
          <w:p w:rsidR="0047243D" w:rsidRPr="00D9079F" w:rsidRDefault="0047243D">
            <w:pPr>
              <w:jc w:val="center"/>
              <w:rPr>
                <w:color w:val="000000"/>
                <w:sz w:val="18"/>
                <w:szCs w:val="18"/>
              </w:rPr>
            </w:pPr>
            <w:r w:rsidRPr="00D9079F">
              <w:rPr>
                <w:color w:val="000000"/>
                <w:sz w:val="18"/>
                <w:szCs w:val="18"/>
              </w:rPr>
              <w:t> </w:t>
            </w:r>
          </w:p>
          <w:p w:rsidR="0047243D" w:rsidRPr="004771DC" w:rsidRDefault="0047243D">
            <w:pPr>
              <w:jc w:val="center"/>
              <w:rPr>
                <w:color w:val="000000"/>
                <w:sz w:val="18"/>
                <w:szCs w:val="18"/>
                <w:highlight w:val="yellow"/>
              </w:rPr>
            </w:pPr>
          </w:p>
        </w:tc>
      </w:tr>
      <w:tr w:rsidR="002D31AB" w:rsidTr="00E75C90">
        <w:trPr>
          <w:trHeight w:val="462"/>
        </w:trPr>
        <w:tc>
          <w:tcPr>
            <w:tcW w:w="3469" w:type="dxa"/>
            <w:gridSpan w:val="2"/>
            <w:vMerge w:val="restart"/>
            <w:tcBorders>
              <w:top w:val="single" w:sz="4" w:space="0" w:color="auto"/>
              <w:left w:val="single" w:sz="4" w:space="0" w:color="auto"/>
              <w:right w:val="single" w:sz="4" w:space="0" w:color="auto"/>
            </w:tcBorders>
            <w:vAlign w:val="center"/>
            <w:hideMark/>
          </w:tcPr>
          <w:p w:rsidR="002D31AB" w:rsidRDefault="002D31AB" w:rsidP="00007D39">
            <w:pPr>
              <w:jc w:val="center"/>
              <w:rPr>
                <w:color w:val="000000"/>
                <w:sz w:val="18"/>
                <w:szCs w:val="18"/>
              </w:rPr>
            </w:pPr>
            <w:r>
              <w:rPr>
                <w:color w:val="000000"/>
                <w:sz w:val="18"/>
                <w:szCs w:val="18"/>
              </w:rPr>
              <w:t>Ответственный исполнитель (структу</w:t>
            </w:r>
            <w:r>
              <w:rPr>
                <w:color w:val="000000"/>
                <w:sz w:val="18"/>
                <w:szCs w:val="18"/>
              </w:rPr>
              <w:t>р</w:t>
            </w:r>
            <w:r>
              <w:rPr>
                <w:color w:val="000000"/>
                <w:sz w:val="18"/>
                <w:szCs w:val="18"/>
              </w:rPr>
              <w:t>ное подразделение сельского поселения Вата)</w:t>
            </w:r>
          </w:p>
        </w:tc>
        <w:tc>
          <w:tcPr>
            <w:tcW w:w="2472" w:type="dxa"/>
            <w:vMerge w:val="restart"/>
            <w:tcBorders>
              <w:top w:val="nil"/>
              <w:left w:val="single" w:sz="4" w:space="0" w:color="auto"/>
              <w:right w:val="single" w:sz="4" w:space="0" w:color="auto"/>
            </w:tcBorders>
            <w:vAlign w:val="center"/>
            <w:hideMark/>
          </w:tcPr>
          <w:p w:rsidR="002D31AB" w:rsidRPr="00D9079F" w:rsidRDefault="002D31AB" w:rsidP="004771DC">
            <w:pPr>
              <w:jc w:val="center"/>
              <w:rPr>
                <w:color w:val="000000"/>
                <w:sz w:val="18"/>
                <w:szCs w:val="18"/>
              </w:rPr>
            </w:pPr>
            <w:r w:rsidRPr="00D9079F">
              <w:rPr>
                <w:color w:val="000000"/>
                <w:sz w:val="18"/>
                <w:szCs w:val="18"/>
              </w:rPr>
              <w:t>Администрация сельского поселения Вата /</w:t>
            </w:r>
          </w:p>
          <w:p w:rsidR="002D31AB" w:rsidRPr="00D9079F" w:rsidRDefault="002D31AB" w:rsidP="004771DC">
            <w:pPr>
              <w:jc w:val="center"/>
              <w:rPr>
                <w:color w:val="000000"/>
                <w:sz w:val="18"/>
                <w:szCs w:val="18"/>
              </w:rPr>
            </w:pPr>
          </w:p>
        </w:tc>
        <w:tc>
          <w:tcPr>
            <w:tcW w:w="2046" w:type="dxa"/>
            <w:tcBorders>
              <w:top w:val="nil"/>
              <w:left w:val="nil"/>
              <w:bottom w:val="single" w:sz="4" w:space="0" w:color="auto"/>
              <w:right w:val="single" w:sz="4" w:space="0" w:color="auto"/>
            </w:tcBorders>
            <w:shd w:val="clear" w:color="auto" w:fill="FFFFFF"/>
            <w:hideMark/>
          </w:tcPr>
          <w:p w:rsidR="002D31AB" w:rsidRPr="00B14A3B" w:rsidRDefault="002D31AB"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16" w:type="dxa"/>
            <w:tcBorders>
              <w:top w:val="nil"/>
              <w:left w:val="nil"/>
              <w:bottom w:val="single" w:sz="4" w:space="0" w:color="auto"/>
              <w:right w:val="single" w:sz="4" w:space="0" w:color="auto"/>
            </w:tcBorders>
            <w:shd w:val="clear" w:color="auto" w:fill="FFFFFF"/>
            <w:hideMark/>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3E065B" w:rsidRPr="00D6777C">
              <w:rPr>
                <w:sz w:val="20"/>
                <w:szCs w:val="20"/>
              </w:rPr>
              <w:t>0</w:t>
            </w:r>
          </w:p>
        </w:tc>
        <w:tc>
          <w:tcPr>
            <w:tcW w:w="1066" w:type="dxa"/>
            <w:tcBorders>
              <w:top w:val="nil"/>
              <w:left w:val="nil"/>
              <w:bottom w:val="single" w:sz="4" w:space="0" w:color="auto"/>
              <w:right w:val="single" w:sz="4" w:space="0" w:color="auto"/>
            </w:tcBorders>
            <w:shd w:val="clear" w:color="auto" w:fill="FFFFFF"/>
            <w:hideMark/>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3E065B" w:rsidRPr="00D6777C">
              <w:rPr>
                <w:sz w:val="20"/>
                <w:szCs w:val="20"/>
              </w:rPr>
              <w:t>0</w:t>
            </w:r>
          </w:p>
        </w:tc>
        <w:tc>
          <w:tcPr>
            <w:tcW w:w="1016" w:type="dxa"/>
            <w:tcBorders>
              <w:top w:val="nil"/>
              <w:left w:val="nil"/>
              <w:bottom w:val="single" w:sz="4" w:space="0" w:color="auto"/>
              <w:right w:val="single" w:sz="4" w:space="0" w:color="auto"/>
            </w:tcBorders>
            <w:shd w:val="clear" w:color="auto" w:fill="FFFFFF"/>
            <w:hideMark/>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3E065B" w:rsidRPr="00D6777C">
              <w:rPr>
                <w:sz w:val="20"/>
                <w:szCs w:val="20"/>
              </w:rPr>
              <w:t>0</w:t>
            </w:r>
          </w:p>
        </w:tc>
        <w:tc>
          <w:tcPr>
            <w:tcW w:w="962" w:type="dxa"/>
            <w:tcBorders>
              <w:top w:val="nil"/>
              <w:left w:val="nil"/>
              <w:bottom w:val="single" w:sz="4" w:space="0" w:color="auto"/>
              <w:right w:val="single" w:sz="4" w:space="0" w:color="auto"/>
            </w:tcBorders>
            <w:shd w:val="clear" w:color="auto" w:fill="FFFFFF"/>
            <w:hideMark/>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3E065B"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hideMark/>
          </w:tcPr>
          <w:p w:rsidR="002D31AB" w:rsidRPr="00D6777C" w:rsidRDefault="002D31AB" w:rsidP="002D31AB">
            <w:pPr>
              <w:jc w:val="center"/>
              <w:rPr>
                <w:color w:val="000000"/>
                <w:sz w:val="20"/>
                <w:szCs w:val="20"/>
              </w:rPr>
            </w:pPr>
            <w:r w:rsidRPr="00D6777C">
              <w:rPr>
                <w:color w:val="000000"/>
                <w:sz w:val="20"/>
                <w:szCs w:val="20"/>
              </w:rPr>
              <w:t>0,0</w:t>
            </w:r>
            <w:r w:rsidR="003E065B"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hideMark/>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3E065B" w:rsidRPr="00D6777C">
              <w:rPr>
                <w:color w:val="000000"/>
                <w:sz w:val="20"/>
                <w:szCs w:val="20"/>
              </w:rPr>
              <w:t>0</w:t>
            </w:r>
          </w:p>
        </w:tc>
      </w:tr>
      <w:tr w:rsidR="009C57E0" w:rsidTr="00E75C90">
        <w:trPr>
          <w:trHeight w:val="372"/>
        </w:trPr>
        <w:tc>
          <w:tcPr>
            <w:tcW w:w="3469" w:type="dxa"/>
            <w:gridSpan w:val="2"/>
            <w:vMerge/>
            <w:tcBorders>
              <w:left w:val="single" w:sz="4" w:space="0" w:color="auto"/>
              <w:right w:val="single" w:sz="4" w:space="0" w:color="auto"/>
            </w:tcBorders>
            <w:vAlign w:val="center"/>
          </w:tcPr>
          <w:p w:rsidR="009C57E0" w:rsidRDefault="009C57E0">
            <w:pPr>
              <w:rPr>
                <w:color w:val="000000"/>
                <w:sz w:val="18"/>
                <w:szCs w:val="18"/>
              </w:rPr>
            </w:pPr>
          </w:p>
        </w:tc>
        <w:tc>
          <w:tcPr>
            <w:tcW w:w="2472" w:type="dxa"/>
            <w:vMerge/>
            <w:tcBorders>
              <w:left w:val="single" w:sz="4" w:space="0" w:color="auto"/>
              <w:right w:val="single" w:sz="4" w:space="0" w:color="auto"/>
            </w:tcBorders>
            <w:vAlign w:val="center"/>
          </w:tcPr>
          <w:p w:rsidR="009C57E0" w:rsidRPr="00D9079F" w:rsidRDefault="009C57E0">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9C57E0" w:rsidRPr="00B14A3B" w:rsidRDefault="009C57E0" w:rsidP="00240184">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216" w:type="dxa"/>
            <w:tcBorders>
              <w:top w:val="nil"/>
              <w:left w:val="nil"/>
              <w:bottom w:val="single" w:sz="4" w:space="0" w:color="auto"/>
              <w:right w:val="single" w:sz="4" w:space="0" w:color="auto"/>
            </w:tcBorders>
            <w:shd w:val="clear" w:color="auto" w:fill="FFFFFF"/>
          </w:tcPr>
          <w:p w:rsidR="009C57E0" w:rsidRPr="00D6777C" w:rsidRDefault="009C57E0" w:rsidP="00240184">
            <w:pPr>
              <w:jc w:val="center"/>
              <w:rPr>
                <w:sz w:val="20"/>
                <w:szCs w:val="20"/>
              </w:rPr>
            </w:pPr>
          </w:p>
          <w:p w:rsidR="009C57E0" w:rsidRPr="00D6777C" w:rsidRDefault="009C57E0" w:rsidP="00240184">
            <w:pPr>
              <w:jc w:val="center"/>
              <w:rPr>
                <w:sz w:val="20"/>
                <w:szCs w:val="20"/>
              </w:rPr>
            </w:pPr>
            <w:r w:rsidRPr="00D6777C">
              <w:rPr>
                <w:sz w:val="20"/>
                <w:szCs w:val="20"/>
              </w:rPr>
              <w:t>0,0</w:t>
            </w:r>
            <w:r w:rsidR="003E065B"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9C57E0" w:rsidRPr="00D6777C" w:rsidRDefault="009C57E0" w:rsidP="00240184">
            <w:pPr>
              <w:jc w:val="center"/>
              <w:rPr>
                <w:sz w:val="20"/>
                <w:szCs w:val="20"/>
              </w:rPr>
            </w:pPr>
          </w:p>
          <w:p w:rsidR="009C57E0" w:rsidRPr="00D6777C" w:rsidRDefault="009C57E0" w:rsidP="00240184">
            <w:pPr>
              <w:jc w:val="center"/>
              <w:rPr>
                <w:sz w:val="20"/>
                <w:szCs w:val="20"/>
              </w:rPr>
            </w:pPr>
            <w:r w:rsidRPr="00D6777C">
              <w:rPr>
                <w:sz w:val="20"/>
                <w:szCs w:val="20"/>
              </w:rPr>
              <w:t>0,0</w:t>
            </w:r>
            <w:r w:rsidR="003E065B"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9C57E0" w:rsidRPr="00D6777C" w:rsidRDefault="009C57E0" w:rsidP="00240184">
            <w:pPr>
              <w:jc w:val="center"/>
              <w:rPr>
                <w:sz w:val="20"/>
                <w:szCs w:val="20"/>
              </w:rPr>
            </w:pPr>
          </w:p>
          <w:p w:rsidR="009C57E0" w:rsidRPr="00D6777C" w:rsidRDefault="009C57E0" w:rsidP="00240184">
            <w:pPr>
              <w:jc w:val="center"/>
              <w:rPr>
                <w:sz w:val="20"/>
                <w:szCs w:val="20"/>
              </w:rPr>
            </w:pPr>
            <w:r w:rsidRPr="00D6777C">
              <w:rPr>
                <w:sz w:val="20"/>
                <w:szCs w:val="20"/>
              </w:rPr>
              <w:t>0,0</w:t>
            </w:r>
            <w:r w:rsidR="003E065B"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9C57E0" w:rsidRPr="00D6777C" w:rsidRDefault="009C57E0" w:rsidP="00240184">
            <w:pPr>
              <w:jc w:val="center"/>
              <w:rPr>
                <w:sz w:val="20"/>
                <w:szCs w:val="20"/>
              </w:rPr>
            </w:pPr>
          </w:p>
          <w:p w:rsidR="009C57E0" w:rsidRPr="00D6777C" w:rsidRDefault="009C57E0" w:rsidP="00240184">
            <w:pPr>
              <w:jc w:val="center"/>
              <w:rPr>
                <w:sz w:val="20"/>
                <w:szCs w:val="20"/>
              </w:rPr>
            </w:pPr>
            <w:r w:rsidRPr="00D6777C">
              <w:rPr>
                <w:sz w:val="20"/>
                <w:szCs w:val="20"/>
              </w:rPr>
              <w:t>0,0</w:t>
            </w:r>
            <w:r w:rsidR="003E065B"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9C57E0" w:rsidRPr="00D6777C" w:rsidRDefault="009C57E0" w:rsidP="00240184">
            <w:pPr>
              <w:jc w:val="center"/>
              <w:rPr>
                <w:color w:val="000000"/>
                <w:sz w:val="20"/>
                <w:szCs w:val="20"/>
              </w:rPr>
            </w:pPr>
            <w:r w:rsidRPr="00D6777C">
              <w:rPr>
                <w:color w:val="000000"/>
                <w:sz w:val="20"/>
                <w:szCs w:val="20"/>
              </w:rPr>
              <w:t>0,0</w:t>
            </w:r>
            <w:r w:rsidR="003E065B"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9C57E0" w:rsidRPr="00D6777C" w:rsidRDefault="009C57E0" w:rsidP="00240184">
            <w:pPr>
              <w:rPr>
                <w:color w:val="000000"/>
                <w:sz w:val="20"/>
                <w:szCs w:val="20"/>
              </w:rPr>
            </w:pPr>
          </w:p>
          <w:p w:rsidR="009C57E0" w:rsidRPr="00D6777C" w:rsidRDefault="009C57E0" w:rsidP="00240184">
            <w:pPr>
              <w:rPr>
                <w:color w:val="000000"/>
                <w:sz w:val="20"/>
                <w:szCs w:val="20"/>
              </w:rPr>
            </w:pPr>
            <w:r w:rsidRPr="00D6777C">
              <w:rPr>
                <w:color w:val="000000"/>
                <w:sz w:val="20"/>
                <w:szCs w:val="20"/>
              </w:rPr>
              <w:t xml:space="preserve">     0,0</w:t>
            </w:r>
            <w:r w:rsidR="003E065B" w:rsidRPr="00D6777C">
              <w:rPr>
                <w:color w:val="000000"/>
                <w:sz w:val="20"/>
                <w:szCs w:val="20"/>
              </w:rPr>
              <w:t>0</w:t>
            </w:r>
          </w:p>
        </w:tc>
      </w:tr>
      <w:tr w:rsidR="003E065B" w:rsidTr="00E75C90">
        <w:trPr>
          <w:trHeight w:val="372"/>
        </w:trPr>
        <w:tc>
          <w:tcPr>
            <w:tcW w:w="3469" w:type="dxa"/>
            <w:gridSpan w:val="2"/>
            <w:vMerge/>
            <w:tcBorders>
              <w:left w:val="single" w:sz="4" w:space="0" w:color="auto"/>
              <w:right w:val="single" w:sz="4" w:space="0" w:color="auto"/>
            </w:tcBorders>
            <w:vAlign w:val="center"/>
          </w:tcPr>
          <w:p w:rsidR="003E065B" w:rsidRDefault="003E065B">
            <w:pPr>
              <w:rPr>
                <w:color w:val="000000"/>
                <w:sz w:val="18"/>
                <w:szCs w:val="18"/>
              </w:rPr>
            </w:pPr>
          </w:p>
        </w:tc>
        <w:tc>
          <w:tcPr>
            <w:tcW w:w="2472" w:type="dxa"/>
            <w:vMerge/>
            <w:tcBorders>
              <w:left w:val="single" w:sz="4" w:space="0" w:color="auto"/>
              <w:right w:val="single" w:sz="4" w:space="0" w:color="auto"/>
            </w:tcBorders>
            <w:vAlign w:val="center"/>
          </w:tcPr>
          <w:p w:rsidR="003E065B" w:rsidRPr="00D9079F" w:rsidRDefault="003E065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3E065B" w:rsidRPr="00B14A3B" w:rsidRDefault="003E065B"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216"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066"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016"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962"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275" w:type="dxa"/>
            <w:gridSpan w:val="2"/>
            <w:tcBorders>
              <w:top w:val="nil"/>
              <w:left w:val="nil"/>
              <w:bottom w:val="single" w:sz="4" w:space="0" w:color="auto"/>
              <w:right w:val="single" w:sz="4" w:space="0" w:color="auto"/>
            </w:tcBorders>
            <w:shd w:val="clear" w:color="auto" w:fill="FFFFFF"/>
            <w:vAlign w:val="center"/>
          </w:tcPr>
          <w:p w:rsidR="003E065B" w:rsidRPr="00D6777C" w:rsidRDefault="003E065B" w:rsidP="00F60897">
            <w:pPr>
              <w:jc w:val="center"/>
              <w:rPr>
                <w:color w:val="000000"/>
                <w:sz w:val="20"/>
                <w:szCs w:val="20"/>
              </w:rPr>
            </w:pPr>
            <w:r w:rsidRPr="00D6777C">
              <w:rPr>
                <w:color w:val="000000"/>
                <w:sz w:val="20"/>
                <w:szCs w:val="20"/>
              </w:rPr>
              <w:t>0,00</w:t>
            </w:r>
          </w:p>
        </w:tc>
        <w:tc>
          <w:tcPr>
            <w:tcW w:w="1204" w:type="dxa"/>
            <w:tcBorders>
              <w:top w:val="nil"/>
              <w:left w:val="nil"/>
              <w:bottom w:val="single" w:sz="4" w:space="0" w:color="auto"/>
              <w:right w:val="single" w:sz="4" w:space="0" w:color="auto"/>
            </w:tcBorders>
            <w:shd w:val="clear" w:color="auto" w:fill="FFFFFF"/>
          </w:tcPr>
          <w:p w:rsidR="003E065B" w:rsidRPr="00D6777C" w:rsidRDefault="003E065B" w:rsidP="00F60897">
            <w:pPr>
              <w:rPr>
                <w:color w:val="000000"/>
                <w:sz w:val="20"/>
                <w:szCs w:val="20"/>
              </w:rPr>
            </w:pPr>
          </w:p>
          <w:p w:rsidR="003E065B" w:rsidRPr="00D6777C" w:rsidRDefault="003E065B" w:rsidP="00F60897">
            <w:pPr>
              <w:rPr>
                <w:color w:val="000000"/>
                <w:sz w:val="20"/>
                <w:szCs w:val="20"/>
              </w:rPr>
            </w:pPr>
            <w:r w:rsidRPr="00D6777C">
              <w:rPr>
                <w:color w:val="000000"/>
                <w:sz w:val="20"/>
                <w:szCs w:val="20"/>
              </w:rPr>
              <w:t xml:space="preserve">     0,00</w:t>
            </w:r>
          </w:p>
        </w:tc>
      </w:tr>
      <w:tr w:rsidR="003E065B" w:rsidTr="00E75C90">
        <w:trPr>
          <w:trHeight w:val="372"/>
        </w:trPr>
        <w:tc>
          <w:tcPr>
            <w:tcW w:w="3469" w:type="dxa"/>
            <w:gridSpan w:val="2"/>
            <w:vMerge/>
            <w:tcBorders>
              <w:left w:val="single" w:sz="4" w:space="0" w:color="auto"/>
              <w:right w:val="single" w:sz="4" w:space="0" w:color="auto"/>
            </w:tcBorders>
            <w:vAlign w:val="center"/>
            <w:hideMark/>
          </w:tcPr>
          <w:p w:rsidR="003E065B" w:rsidRDefault="003E065B">
            <w:pPr>
              <w:rPr>
                <w:color w:val="000000"/>
                <w:sz w:val="18"/>
                <w:szCs w:val="18"/>
              </w:rPr>
            </w:pPr>
          </w:p>
        </w:tc>
        <w:tc>
          <w:tcPr>
            <w:tcW w:w="2472" w:type="dxa"/>
            <w:vMerge/>
            <w:tcBorders>
              <w:left w:val="single" w:sz="4" w:space="0" w:color="auto"/>
              <w:right w:val="single" w:sz="4" w:space="0" w:color="auto"/>
            </w:tcBorders>
            <w:vAlign w:val="center"/>
            <w:hideMark/>
          </w:tcPr>
          <w:p w:rsidR="003E065B" w:rsidRPr="00D9079F" w:rsidRDefault="003E065B">
            <w:pPr>
              <w:rPr>
                <w:color w:val="000000"/>
                <w:sz w:val="18"/>
                <w:szCs w:val="18"/>
              </w:rPr>
            </w:pPr>
          </w:p>
        </w:tc>
        <w:tc>
          <w:tcPr>
            <w:tcW w:w="2046" w:type="dxa"/>
            <w:tcBorders>
              <w:top w:val="nil"/>
              <w:left w:val="nil"/>
              <w:bottom w:val="nil"/>
              <w:right w:val="single" w:sz="4" w:space="0" w:color="auto"/>
            </w:tcBorders>
            <w:shd w:val="clear" w:color="auto" w:fill="FFFFFF"/>
            <w:hideMark/>
          </w:tcPr>
          <w:p w:rsidR="003E065B" w:rsidRPr="00B14A3B" w:rsidRDefault="003E065B"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216" w:type="dxa"/>
            <w:tcBorders>
              <w:top w:val="nil"/>
              <w:left w:val="nil"/>
              <w:bottom w:val="nil"/>
              <w:right w:val="single" w:sz="4" w:space="0" w:color="auto"/>
            </w:tcBorders>
            <w:shd w:val="clear" w:color="auto" w:fill="FFFFFF"/>
            <w:hideMark/>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066" w:type="dxa"/>
            <w:tcBorders>
              <w:top w:val="nil"/>
              <w:left w:val="nil"/>
              <w:bottom w:val="nil"/>
              <w:right w:val="single" w:sz="4" w:space="0" w:color="auto"/>
            </w:tcBorders>
            <w:shd w:val="clear" w:color="auto" w:fill="FFFFFF"/>
            <w:hideMark/>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016" w:type="dxa"/>
            <w:tcBorders>
              <w:top w:val="nil"/>
              <w:left w:val="nil"/>
              <w:bottom w:val="nil"/>
              <w:right w:val="single" w:sz="4" w:space="0" w:color="auto"/>
            </w:tcBorders>
            <w:shd w:val="clear" w:color="auto" w:fill="FFFFFF"/>
            <w:hideMark/>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962" w:type="dxa"/>
            <w:tcBorders>
              <w:top w:val="nil"/>
              <w:left w:val="nil"/>
              <w:bottom w:val="nil"/>
              <w:right w:val="single" w:sz="4" w:space="0" w:color="auto"/>
            </w:tcBorders>
            <w:shd w:val="clear" w:color="auto" w:fill="FFFFFF"/>
            <w:hideMark/>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275" w:type="dxa"/>
            <w:gridSpan w:val="2"/>
            <w:tcBorders>
              <w:top w:val="nil"/>
              <w:left w:val="nil"/>
              <w:bottom w:val="nil"/>
              <w:right w:val="single" w:sz="4" w:space="0" w:color="auto"/>
            </w:tcBorders>
            <w:shd w:val="clear" w:color="auto" w:fill="FFFFFF"/>
            <w:vAlign w:val="center"/>
            <w:hideMark/>
          </w:tcPr>
          <w:p w:rsidR="003E065B" w:rsidRPr="00D6777C" w:rsidRDefault="003E065B" w:rsidP="00F60897">
            <w:pPr>
              <w:jc w:val="center"/>
              <w:rPr>
                <w:color w:val="000000"/>
                <w:sz w:val="20"/>
                <w:szCs w:val="20"/>
              </w:rPr>
            </w:pPr>
            <w:r w:rsidRPr="00D6777C">
              <w:rPr>
                <w:color w:val="000000"/>
                <w:sz w:val="20"/>
                <w:szCs w:val="20"/>
              </w:rPr>
              <w:t>0,00</w:t>
            </w:r>
          </w:p>
        </w:tc>
        <w:tc>
          <w:tcPr>
            <w:tcW w:w="1204" w:type="dxa"/>
            <w:tcBorders>
              <w:top w:val="nil"/>
              <w:left w:val="nil"/>
              <w:bottom w:val="nil"/>
              <w:right w:val="single" w:sz="4" w:space="0" w:color="auto"/>
            </w:tcBorders>
            <w:shd w:val="clear" w:color="auto" w:fill="FFFFFF"/>
            <w:hideMark/>
          </w:tcPr>
          <w:p w:rsidR="003E065B" w:rsidRPr="00D6777C" w:rsidRDefault="003E065B" w:rsidP="00F60897">
            <w:pPr>
              <w:rPr>
                <w:color w:val="000000"/>
                <w:sz w:val="20"/>
                <w:szCs w:val="20"/>
              </w:rPr>
            </w:pPr>
          </w:p>
          <w:p w:rsidR="003E065B" w:rsidRPr="00D6777C" w:rsidRDefault="003E065B" w:rsidP="00F60897">
            <w:pPr>
              <w:rPr>
                <w:color w:val="000000"/>
                <w:sz w:val="20"/>
                <w:szCs w:val="20"/>
              </w:rPr>
            </w:pPr>
            <w:r w:rsidRPr="00D6777C">
              <w:rPr>
                <w:color w:val="000000"/>
                <w:sz w:val="20"/>
                <w:szCs w:val="20"/>
              </w:rPr>
              <w:t xml:space="preserve">     0,00</w:t>
            </w:r>
          </w:p>
        </w:tc>
      </w:tr>
      <w:tr w:rsidR="003E065B" w:rsidTr="00E75C90">
        <w:trPr>
          <w:trHeight w:val="372"/>
        </w:trPr>
        <w:tc>
          <w:tcPr>
            <w:tcW w:w="3469" w:type="dxa"/>
            <w:gridSpan w:val="2"/>
            <w:vMerge/>
            <w:tcBorders>
              <w:left w:val="single" w:sz="4" w:space="0" w:color="auto"/>
              <w:bottom w:val="single" w:sz="4" w:space="0" w:color="auto"/>
              <w:right w:val="single" w:sz="4" w:space="0" w:color="auto"/>
            </w:tcBorders>
            <w:vAlign w:val="center"/>
          </w:tcPr>
          <w:p w:rsidR="003E065B" w:rsidRDefault="003E065B">
            <w:pPr>
              <w:rPr>
                <w:color w:val="000000"/>
                <w:sz w:val="18"/>
                <w:szCs w:val="18"/>
              </w:rPr>
            </w:pPr>
          </w:p>
        </w:tc>
        <w:tc>
          <w:tcPr>
            <w:tcW w:w="2472" w:type="dxa"/>
            <w:vMerge/>
            <w:tcBorders>
              <w:left w:val="single" w:sz="4" w:space="0" w:color="auto"/>
              <w:bottom w:val="single" w:sz="4" w:space="0" w:color="auto"/>
              <w:right w:val="single" w:sz="4" w:space="0" w:color="auto"/>
            </w:tcBorders>
            <w:vAlign w:val="center"/>
          </w:tcPr>
          <w:p w:rsidR="003E065B" w:rsidRPr="00D9079F" w:rsidRDefault="003E065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3E065B" w:rsidRPr="00B14A3B" w:rsidRDefault="003E065B"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216"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066"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016"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962"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275" w:type="dxa"/>
            <w:gridSpan w:val="2"/>
            <w:tcBorders>
              <w:top w:val="nil"/>
              <w:left w:val="nil"/>
              <w:bottom w:val="single" w:sz="4" w:space="0" w:color="auto"/>
              <w:right w:val="single" w:sz="4" w:space="0" w:color="auto"/>
            </w:tcBorders>
            <w:shd w:val="clear" w:color="auto" w:fill="FFFFFF"/>
            <w:vAlign w:val="center"/>
          </w:tcPr>
          <w:p w:rsidR="003E065B" w:rsidRPr="00D6777C" w:rsidRDefault="003E065B" w:rsidP="00F60897">
            <w:pPr>
              <w:jc w:val="center"/>
              <w:rPr>
                <w:color w:val="000000"/>
                <w:sz w:val="20"/>
                <w:szCs w:val="20"/>
              </w:rPr>
            </w:pPr>
            <w:r w:rsidRPr="00D6777C">
              <w:rPr>
                <w:color w:val="000000"/>
                <w:sz w:val="20"/>
                <w:szCs w:val="20"/>
              </w:rPr>
              <w:t>0,00</w:t>
            </w:r>
          </w:p>
        </w:tc>
        <w:tc>
          <w:tcPr>
            <w:tcW w:w="1204" w:type="dxa"/>
            <w:tcBorders>
              <w:top w:val="nil"/>
              <w:left w:val="nil"/>
              <w:bottom w:val="single" w:sz="4" w:space="0" w:color="auto"/>
              <w:right w:val="single" w:sz="4" w:space="0" w:color="auto"/>
            </w:tcBorders>
            <w:shd w:val="clear" w:color="auto" w:fill="FFFFFF"/>
          </w:tcPr>
          <w:p w:rsidR="003E065B" w:rsidRPr="00D6777C" w:rsidRDefault="003E065B" w:rsidP="00F60897">
            <w:pPr>
              <w:rPr>
                <w:color w:val="000000"/>
                <w:sz w:val="20"/>
                <w:szCs w:val="20"/>
              </w:rPr>
            </w:pPr>
          </w:p>
          <w:p w:rsidR="003E065B" w:rsidRPr="00D6777C" w:rsidRDefault="003E065B" w:rsidP="00F60897">
            <w:pPr>
              <w:rPr>
                <w:color w:val="000000"/>
                <w:sz w:val="20"/>
                <w:szCs w:val="20"/>
              </w:rPr>
            </w:pPr>
            <w:r w:rsidRPr="00D6777C">
              <w:rPr>
                <w:color w:val="000000"/>
                <w:sz w:val="20"/>
                <w:szCs w:val="20"/>
              </w:rPr>
              <w:t xml:space="preserve">     0,00</w:t>
            </w:r>
          </w:p>
        </w:tc>
      </w:tr>
      <w:tr w:rsidR="003028DD" w:rsidTr="00E75C90">
        <w:trPr>
          <w:trHeight w:val="996"/>
        </w:trPr>
        <w:tc>
          <w:tcPr>
            <w:tcW w:w="3469" w:type="dxa"/>
            <w:gridSpan w:val="2"/>
            <w:vMerge w:val="restart"/>
            <w:tcBorders>
              <w:top w:val="single" w:sz="4" w:space="0" w:color="auto"/>
              <w:left w:val="single" w:sz="4" w:space="0" w:color="auto"/>
              <w:right w:val="single" w:sz="4" w:space="0" w:color="auto"/>
            </w:tcBorders>
            <w:vAlign w:val="center"/>
            <w:hideMark/>
          </w:tcPr>
          <w:p w:rsidR="003028DD" w:rsidRDefault="003028DD" w:rsidP="002D31AB">
            <w:pPr>
              <w:jc w:val="center"/>
              <w:rPr>
                <w:color w:val="000000"/>
                <w:sz w:val="18"/>
                <w:szCs w:val="18"/>
              </w:rPr>
            </w:pPr>
            <w:r w:rsidRPr="00D4312D">
              <w:rPr>
                <w:color w:val="000000"/>
                <w:sz w:val="18"/>
                <w:szCs w:val="18"/>
              </w:rPr>
              <w:t>соисполнитель 1 (наименование стру</w:t>
            </w:r>
            <w:r w:rsidRPr="00D4312D">
              <w:rPr>
                <w:color w:val="000000"/>
                <w:sz w:val="18"/>
                <w:szCs w:val="18"/>
              </w:rPr>
              <w:t>к</w:t>
            </w:r>
            <w:r w:rsidR="009E6EB0">
              <w:rPr>
                <w:color w:val="000000"/>
                <w:sz w:val="18"/>
                <w:szCs w:val="18"/>
              </w:rPr>
              <w:t>тур</w:t>
            </w:r>
            <w:r w:rsidRPr="00D4312D">
              <w:rPr>
                <w:color w:val="000000"/>
                <w:sz w:val="18"/>
                <w:szCs w:val="18"/>
              </w:rPr>
              <w:t>ного подразделения администрации поселения, муниципального учреждения поселения)</w:t>
            </w:r>
          </w:p>
        </w:tc>
        <w:tc>
          <w:tcPr>
            <w:tcW w:w="2472" w:type="dxa"/>
            <w:vMerge w:val="restart"/>
            <w:tcBorders>
              <w:top w:val="nil"/>
              <w:left w:val="single" w:sz="4" w:space="0" w:color="auto"/>
              <w:right w:val="single" w:sz="4" w:space="0" w:color="auto"/>
            </w:tcBorders>
            <w:vAlign w:val="center"/>
            <w:hideMark/>
          </w:tcPr>
          <w:p w:rsidR="003028DD" w:rsidRPr="00D9079F" w:rsidRDefault="003028DD" w:rsidP="002D31AB">
            <w:pPr>
              <w:jc w:val="center"/>
              <w:rPr>
                <w:color w:val="000000"/>
                <w:sz w:val="18"/>
                <w:szCs w:val="18"/>
              </w:rPr>
            </w:pPr>
            <w:r w:rsidRPr="00D9079F">
              <w:rPr>
                <w:color w:val="000000"/>
                <w:sz w:val="18"/>
                <w:szCs w:val="18"/>
              </w:rPr>
              <w:t xml:space="preserve">МКУ «Сельский дом </w:t>
            </w:r>
            <w:proofErr w:type="gramStart"/>
            <w:r w:rsidRPr="00D9079F">
              <w:rPr>
                <w:color w:val="000000"/>
                <w:sz w:val="18"/>
                <w:szCs w:val="18"/>
              </w:rPr>
              <w:t>куль-туры</w:t>
            </w:r>
            <w:proofErr w:type="gramEnd"/>
            <w:r w:rsidRPr="00D9079F">
              <w:rPr>
                <w:color w:val="000000"/>
                <w:sz w:val="18"/>
                <w:szCs w:val="18"/>
              </w:rPr>
              <w:t xml:space="preserve"> сельского поселения Вата»;</w:t>
            </w:r>
          </w:p>
          <w:p w:rsidR="003028DD" w:rsidRPr="00D9079F" w:rsidRDefault="003028DD" w:rsidP="002D31AB">
            <w:pPr>
              <w:jc w:val="center"/>
              <w:rPr>
                <w:color w:val="000000"/>
                <w:sz w:val="18"/>
                <w:szCs w:val="18"/>
              </w:rPr>
            </w:pPr>
          </w:p>
        </w:tc>
        <w:tc>
          <w:tcPr>
            <w:tcW w:w="2046" w:type="dxa"/>
            <w:tcBorders>
              <w:top w:val="nil"/>
              <w:left w:val="nil"/>
              <w:bottom w:val="single" w:sz="4" w:space="0" w:color="auto"/>
              <w:right w:val="single" w:sz="4" w:space="0" w:color="auto"/>
            </w:tcBorders>
            <w:shd w:val="clear" w:color="auto" w:fill="FFFFFF"/>
            <w:hideMark/>
          </w:tcPr>
          <w:p w:rsidR="003028DD" w:rsidRPr="00B14A3B" w:rsidRDefault="003028DD"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16" w:type="dxa"/>
            <w:tcBorders>
              <w:top w:val="nil"/>
              <w:left w:val="nil"/>
              <w:bottom w:val="single" w:sz="4" w:space="0" w:color="auto"/>
              <w:right w:val="single" w:sz="4" w:space="0" w:color="auto"/>
            </w:tcBorders>
            <w:shd w:val="clear" w:color="auto" w:fill="FFFFFF"/>
            <w:hideMark/>
          </w:tcPr>
          <w:p w:rsidR="003028DD" w:rsidRPr="00D6777C" w:rsidRDefault="003028DD" w:rsidP="00997D35">
            <w:pPr>
              <w:jc w:val="center"/>
              <w:rPr>
                <w:sz w:val="20"/>
                <w:szCs w:val="20"/>
              </w:rPr>
            </w:pPr>
          </w:p>
          <w:p w:rsidR="003028DD" w:rsidRPr="00D6777C" w:rsidRDefault="003028DD" w:rsidP="00997D35">
            <w:pPr>
              <w:jc w:val="center"/>
              <w:rPr>
                <w:sz w:val="20"/>
                <w:szCs w:val="20"/>
              </w:rPr>
            </w:pPr>
          </w:p>
          <w:p w:rsidR="003028DD" w:rsidRPr="00D6777C" w:rsidRDefault="00255C44" w:rsidP="00000629">
            <w:pPr>
              <w:jc w:val="center"/>
              <w:rPr>
                <w:sz w:val="20"/>
                <w:szCs w:val="20"/>
              </w:rPr>
            </w:pPr>
            <w:r w:rsidRPr="00255C44">
              <w:rPr>
                <w:sz w:val="20"/>
                <w:szCs w:val="20"/>
              </w:rPr>
              <w:t>21940,</w:t>
            </w:r>
            <w:r w:rsidR="00000629">
              <w:rPr>
                <w:sz w:val="20"/>
                <w:szCs w:val="20"/>
              </w:rPr>
              <w:t>1</w:t>
            </w:r>
          </w:p>
        </w:tc>
        <w:tc>
          <w:tcPr>
            <w:tcW w:w="1066" w:type="dxa"/>
            <w:tcBorders>
              <w:top w:val="nil"/>
              <w:left w:val="nil"/>
              <w:bottom w:val="single" w:sz="4" w:space="0" w:color="auto"/>
              <w:right w:val="single" w:sz="4" w:space="0" w:color="auto"/>
            </w:tcBorders>
            <w:shd w:val="clear" w:color="auto" w:fill="FFFFFF"/>
            <w:hideMark/>
          </w:tcPr>
          <w:p w:rsidR="003028DD" w:rsidRPr="00D6777C" w:rsidRDefault="003028DD" w:rsidP="00997D35">
            <w:pPr>
              <w:jc w:val="center"/>
              <w:rPr>
                <w:sz w:val="20"/>
                <w:szCs w:val="20"/>
              </w:rPr>
            </w:pPr>
          </w:p>
          <w:p w:rsidR="003028DD" w:rsidRPr="00D6777C" w:rsidRDefault="003028DD" w:rsidP="00997D35">
            <w:pPr>
              <w:jc w:val="center"/>
              <w:rPr>
                <w:sz w:val="20"/>
                <w:szCs w:val="20"/>
              </w:rPr>
            </w:pPr>
          </w:p>
          <w:p w:rsidR="003028DD" w:rsidRPr="00D6777C" w:rsidRDefault="00AA5287" w:rsidP="00E14289">
            <w:pPr>
              <w:jc w:val="center"/>
              <w:rPr>
                <w:sz w:val="20"/>
                <w:szCs w:val="20"/>
              </w:rPr>
            </w:pPr>
            <w:r>
              <w:rPr>
                <w:sz w:val="20"/>
                <w:szCs w:val="20"/>
              </w:rPr>
              <w:t>8173,</w:t>
            </w:r>
            <w:r w:rsidR="00E14289">
              <w:rPr>
                <w:sz w:val="20"/>
                <w:szCs w:val="20"/>
              </w:rPr>
              <w:t>4</w:t>
            </w:r>
          </w:p>
        </w:tc>
        <w:tc>
          <w:tcPr>
            <w:tcW w:w="1016" w:type="dxa"/>
            <w:tcBorders>
              <w:top w:val="nil"/>
              <w:left w:val="nil"/>
              <w:bottom w:val="single" w:sz="4" w:space="0" w:color="auto"/>
              <w:right w:val="single" w:sz="4" w:space="0" w:color="auto"/>
            </w:tcBorders>
            <w:shd w:val="clear" w:color="auto" w:fill="FFFFFF"/>
            <w:hideMark/>
          </w:tcPr>
          <w:p w:rsidR="003028DD" w:rsidRPr="00D6777C" w:rsidRDefault="003028DD" w:rsidP="00997D35">
            <w:pPr>
              <w:jc w:val="center"/>
              <w:rPr>
                <w:sz w:val="20"/>
                <w:szCs w:val="20"/>
              </w:rPr>
            </w:pPr>
          </w:p>
          <w:p w:rsidR="003028DD" w:rsidRPr="00D6777C" w:rsidRDefault="003028DD" w:rsidP="00997D35">
            <w:pPr>
              <w:jc w:val="center"/>
              <w:rPr>
                <w:sz w:val="20"/>
                <w:szCs w:val="20"/>
              </w:rPr>
            </w:pPr>
          </w:p>
          <w:p w:rsidR="003028DD" w:rsidRPr="00D6777C" w:rsidRDefault="003028DD" w:rsidP="00997D35">
            <w:pPr>
              <w:jc w:val="center"/>
              <w:rPr>
                <w:sz w:val="20"/>
                <w:szCs w:val="20"/>
              </w:rPr>
            </w:pPr>
            <w:r w:rsidRPr="00D6777C">
              <w:rPr>
                <w:sz w:val="20"/>
                <w:szCs w:val="20"/>
              </w:rPr>
              <w:t>6963,3</w:t>
            </w:r>
          </w:p>
        </w:tc>
        <w:tc>
          <w:tcPr>
            <w:tcW w:w="962" w:type="dxa"/>
            <w:tcBorders>
              <w:top w:val="nil"/>
              <w:left w:val="nil"/>
              <w:bottom w:val="single" w:sz="4" w:space="0" w:color="auto"/>
              <w:right w:val="single" w:sz="4" w:space="0" w:color="auto"/>
            </w:tcBorders>
            <w:shd w:val="clear" w:color="auto" w:fill="FFFFFF"/>
            <w:hideMark/>
          </w:tcPr>
          <w:p w:rsidR="003028DD" w:rsidRPr="00D6777C" w:rsidRDefault="003028DD" w:rsidP="00997D35">
            <w:pPr>
              <w:jc w:val="center"/>
              <w:rPr>
                <w:sz w:val="20"/>
                <w:szCs w:val="20"/>
              </w:rPr>
            </w:pPr>
          </w:p>
          <w:p w:rsidR="003028DD" w:rsidRPr="00D6777C" w:rsidRDefault="003028DD" w:rsidP="00997D35">
            <w:pPr>
              <w:jc w:val="center"/>
              <w:rPr>
                <w:sz w:val="20"/>
                <w:szCs w:val="20"/>
              </w:rPr>
            </w:pPr>
          </w:p>
          <w:p w:rsidR="003028DD" w:rsidRPr="00D6777C" w:rsidRDefault="003028DD" w:rsidP="00997D35">
            <w:pPr>
              <w:jc w:val="center"/>
              <w:rPr>
                <w:sz w:val="20"/>
                <w:szCs w:val="20"/>
              </w:rPr>
            </w:pPr>
            <w:r w:rsidRPr="00D6777C">
              <w:rPr>
                <w:sz w:val="20"/>
                <w:szCs w:val="20"/>
              </w:rPr>
              <w:t>6803,3</w:t>
            </w:r>
          </w:p>
        </w:tc>
        <w:tc>
          <w:tcPr>
            <w:tcW w:w="1275" w:type="dxa"/>
            <w:gridSpan w:val="2"/>
            <w:tcBorders>
              <w:top w:val="nil"/>
              <w:left w:val="nil"/>
              <w:bottom w:val="single" w:sz="4" w:space="0" w:color="auto"/>
              <w:right w:val="single" w:sz="4" w:space="0" w:color="auto"/>
            </w:tcBorders>
            <w:shd w:val="clear" w:color="auto" w:fill="FFFFFF"/>
            <w:vAlign w:val="center"/>
            <w:hideMark/>
          </w:tcPr>
          <w:p w:rsidR="003028DD" w:rsidRPr="00D6777C" w:rsidRDefault="003028DD" w:rsidP="00997D35">
            <w:pPr>
              <w:jc w:val="center"/>
              <w:rPr>
                <w:color w:val="000000"/>
                <w:sz w:val="20"/>
                <w:szCs w:val="20"/>
              </w:rPr>
            </w:pPr>
            <w:r w:rsidRPr="00D6777C">
              <w:rPr>
                <w:color w:val="000000"/>
                <w:sz w:val="20"/>
                <w:szCs w:val="20"/>
              </w:rPr>
              <w:t>0,00</w:t>
            </w:r>
          </w:p>
        </w:tc>
        <w:tc>
          <w:tcPr>
            <w:tcW w:w="1204" w:type="dxa"/>
            <w:tcBorders>
              <w:top w:val="nil"/>
              <w:left w:val="nil"/>
              <w:bottom w:val="single" w:sz="4" w:space="0" w:color="auto"/>
              <w:right w:val="single" w:sz="4" w:space="0" w:color="auto"/>
            </w:tcBorders>
            <w:shd w:val="clear" w:color="auto" w:fill="FFFFFF"/>
            <w:vAlign w:val="center"/>
            <w:hideMark/>
          </w:tcPr>
          <w:p w:rsidR="003028DD" w:rsidRPr="00D6777C" w:rsidRDefault="003028DD" w:rsidP="00997D35">
            <w:pPr>
              <w:jc w:val="center"/>
              <w:rPr>
                <w:color w:val="000000"/>
                <w:sz w:val="20"/>
                <w:szCs w:val="20"/>
              </w:rPr>
            </w:pPr>
            <w:r w:rsidRPr="00D6777C">
              <w:rPr>
                <w:color w:val="000000"/>
                <w:sz w:val="20"/>
                <w:szCs w:val="20"/>
              </w:rPr>
              <w:t>0,00</w:t>
            </w:r>
          </w:p>
        </w:tc>
      </w:tr>
      <w:tr w:rsidR="002D31AB" w:rsidTr="00E75C90">
        <w:trPr>
          <w:trHeight w:val="372"/>
        </w:trPr>
        <w:tc>
          <w:tcPr>
            <w:tcW w:w="3469" w:type="dxa"/>
            <w:gridSpan w:val="2"/>
            <w:vMerge/>
            <w:tcBorders>
              <w:left w:val="single" w:sz="4" w:space="0" w:color="auto"/>
              <w:right w:val="single" w:sz="4" w:space="0" w:color="auto"/>
            </w:tcBorders>
            <w:vAlign w:val="center"/>
          </w:tcPr>
          <w:p w:rsidR="002D31AB" w:rsidRDefault="002D31AB" w:rsidP="002D31AB">
            <w:pPr>
              <w:rPr>
                <w:color w:val="000000"/>
                <w:sz w:val="18"/>
                <w:szCs w:val="18"/>
              </w:rPr>
            </w:pPr>
          </w:p>
        </w:tc>
        <w:tc>
          <w:tcPr>
            <w:tcW w:w="2472" w:type="dxa"/>
            <w:vMerge/>
            <w:tcBorders>
              <w:left w:val="single" w:sz="4" w:space="0" w:color="auto"/>
              <w:right w:val="single" w:sz="4" w:space="0" w:color="auto"/>
            </w:tcBorders>
            <w:vAlign w:val="center"/>
          </w:tcPr>
          <w:p w:rsidR="002D31AB" w:rsidRPr="00D9079F" w:rsidRDefault="002D31AB" w:rsidP="002D31A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2D31AB" w:rsidRPr="00B14A3B" w:rsidRDefault="002D31AB" w:rsidP="002D31AB">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2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2D31AB" w:rsidRPr="00D6777C" w:rsidRDefault="002D31AB" w:rsidP="002D31AB">
            <w:pPr>
              <w:jc w:val="center"/>
              <w:rPr>
                <w:color w:val="000000"/>
                <w:sz w:val="20"/>
                <w:szCs w:val="20"/>
              </w:rPr>
            </w:pPr>
            <w:r w:rsidRPr="00D6777C">
              <w:rPr>
                <w:color w:val="000000"/>
                <w:sz w:val="20"/>
                <w:szCs w:val="20"/>
              </w:rPr>
              <w:t>0,0</w:t>
            </w:r>
            <w:r w:rsidR="00DC1969"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DC1969" w:rsidRPr="00D6777C">
              <w:rPr>
                <w:color w:val="000000"/>
                <w:sz w:val="20"/>
                <w:szCs w:val="20"/>
              </w:rPr>
              <w:t>0</w:t>
            </w:r>
          </w:p>
        </w:tc>
      </w:tr>
      <w:tr w:rsidR="002D31AB" w:rsidTr="00E75C90">
        <w:trPr>
          <w:trHeight w:val="372"/>
        </w:trPr>
        <w:tc>
          <w:tcPr>
            <w:tcW w:w="3469" w:type="dxa"/>
            <w:gridSpan w:val="2"/>
            <w:vMerge/>
            <w:tcBorders>
              <w:left w:val="single" w:sz="4" w:space="0" w:color="auto"/>
              <w:right w:val="single" w:sz="4" w:space="0" w:color="auto"/>
            </w:tcBorders>
            <w:vAlign w:val="center"/>
          </w:tcPr>
          <w:p w:rsidR="002D31AB" w:rsidRDefault="002D31AB" w:rsidP="002D31AB">
            <w:pPr>
              <w:rPr>
                <w:color w:val="000000"/>
                <w:sz w:val="18"/>
                <w:szCs w:val="18"/>
              </w:rPr>
            </w:pPr>
          </w:p>
        </w:tc>
        <w:tc>
          <w:tcPr>
            <w:tcW w:w="2472" w:type="dxa"/>
            <w:vMerge/>
            <w:tcBorders>
              <w:left w:val="single" w:sz="4" w:space="0" w:color="auto"/>
              <w:right w:val="single" w:sz="4" w:space="0" w:color="auto"/>
            </w:tcBorders>
            <w:vAlign w:val="center"/>
          </w:tcPr>
          <w:p w:rsidR="002D31AB" w:rsidRPr="00D9079F" w:rsidRDefault="002D31AB" w:rsidP="002D31A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2D31AB" w:rsidRPr="00B14A3B" w:rsidRDefault="002D31AB"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2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2D31AB" w:rsidRPr="00D6777C" w:rsidRDefault="002D31AB" w:rsidP="002D31AB">
            <w:pPr>
              <w:jc w:val="center"/>
              <w:rPr>
                <w:color w:val="000000"/>
                <w:sz w:val="20"/>
                <w:szCs w:val="20"/>
              </w:rPr>
            </w:pPr>
            <w:r w:rsidRPr="00D6777C">
              <w:rPr>
                <w:color w:val="000000"/>
                <w:sz w:val="20"/>
                <w:szCs w:val="20"/>
              </w:rPr>
              <w:t>0,0</w:t>
            </w:r>
            <w:r w:rsidR="00DC1969"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DC1969" w:rsidRPr="00D6777C">
              <w:rPr>
                <w:color w:val="000000"/>
                <w:sz w:val="20"/>
                <w:szCs w:val="20"/>
              </w:rPr>
              <w:t>0</w:t>
            </w:r>
          </w:p>
        </w:tc>
      </w:tr>
      <w:tr w:rsidR="000E4F83" w:rsidTr="00E75C90">
        <w:trPr>
          <w:trHeight w:val="383"/>
        </w:trPr>
        <w:tc>
          <w:tcPr>
            <w:tcW w:w="3469" w:type="dxa"/>
            <w:gridSpan w:val="2"/>
            <w:vMerge/>
            <w:tcBorders>
              <w:left w:val="single" w:sz="4" w:space="0" w:color="auto"/>
              <w:right w:val="single" w:sz="4" w:space="0" w:color="auto"/>
            </w:tcBorders>
            <w:vAlign w:val="center"/>
            <w:hideMark/>
          </w:tcPr>
          <w:p w:rsidR="000E4F83" w:rsidRDefault="000E4F83" w:rsidP="002D31AB">
            <w:pPr>
              <w:rPr>
                <w:color w:val="000000"/>
                <w:sz w:val="18"/>
                <w:szCs w:val="18"/>
              </w:rPr>
            </w:pPr>
          </w:p>
        </w:tc>
        <w:tc>
          <w:tcPr>
            <w:tcW w:w="2472" w:type="dxa"/>
            <w:vMerge/>
            <w:tcBorders>
              <w:left w:val="single" w:sz="4" w:space="0" w:color="auto"/>
              <w:right w:val="single" w:sz="4" w:space="0" w:color="auto"/>
            </w:tcBorders>
            <w:vAlign w:val="center"/>
            <w:hideMark/>
          </w:tcPr>
          <w:p w:rsidR="000E4F83" w:rsidRPr="00D9079F" w:rsidRDefault="000E4F83" w:rsidP="002D31AB">
            <w:pPr>
              <w:rPr>
                <w:color w:val="000000"/>
                <w:sz w:val="18"/>
                <w:szCs w:val="18"/>
              </w:rPr>
            </w:pPr>
          </w:p>
        </w:tc>
        <w:tc>
          <w:tcPr>
            <w:tcW w:w="2046" w:type="dxa"/>
            <w:tcBorders>
              <w:top w:val="nil"/>
              <w:left w:val="nil"/>
              <w:bottom w:val="nil"/>
              <w:right w:val="single" w:sz="4" w:space="0" w:color="auto"/>
            </w:tcBorders>
            <w:shd w:val="clear" w:color="auto" w:fill="FFFFFF"/>
            <w:hideMark/>
          </w:tcPr>
          <w:p w:rsidR="000E4F83" w:rsidRPr="00B14A3B" w:rsidRDefault="000E4F83"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216" w:type="dxa"/>
            <w:tcBorders>
              <w:top w:val="nil"/>
              <w:left w:val="nil"/>
              <w:bottom w:val="nil"/>
              <w:right w:val="single" w:sz="4" w:space="0" w:color="auto"/>
            </w:tcBorders>
            <w:shd w:val="clear" w:color="auto" w:fill="FFFFFF"/>
            <w:hideMark/>
          </w:tcPr>
          <w:p w:rsidR="000E4F83" w:rsidRPr="00D6777C" w:rsidRDefault="000E4F83" w:rsidP="00F60897">
            <w:pPr>
              <w:jc w:val="center"/>
              <w:rPr>
                <w:sz w:val="20"/>
                <w:szCs w:val="20"/>
              </w:rPr>
            </w:pPr>
          </w:p>
          <w:p w:rsidR="000E4F83" w:rsidRPr="00D6777C" w:rsidRDefault="000E4F83" w:rsidP="00F60897">
            <w:pPr>
              <w:jc w:val="center"/>
              <w:rPr>
                <w:sz w:val="20"/>
                <w:szCs w:val="20"/>
              </w:rPr>
            </w:pPr>
          </w:p>
          <w:p w:rsidR="000E4F83" w:rsidRPr="00D6777C" w:rsidRDefault="00255C44" w:rsidP="00E14289">
            <w:pPr>
              <w:jc w:val="center"/>
              <w:rPr>
                <w:sz w:val="20"/>
                <w:szCs w:val="20"/>
              </w:rPr>
            </w:pPr>
            <w:r>
              <w:rPr>
                <w:sz w:val="20"/>
                <w:szCs w:val="20"/>
              </w:rPr>
              <w:t>21940,</w:t>
            </w:r>
            <w:r w:rsidR="00E14289">
              <w:rPr>
                <w:sz w:val="20"/>
                <w:szCs w:val="20"/>
              </w:rPr>
              <w:t>1</w:t>
            </w:r>
          </w:p>
        </w:tc>
        <w:tc>
          <w:tcPr>
            <w:tcW w:w="1066" w:type="dxa"/>
            <w:tcBorders>
              <w:top w:val="nil"/>
              <w:left w:val="nil"/>
              <w:bottom w:val="nil"/>
              <w:right w:val="single" w:sz="4" w:space="0" w:color="auto"/>
            </w:tcBorders>
            <w:shd w:val="clear" w:color="auto" w:fill="FFFFFF"/>
            <w:hideMark/>
          </w:tcPr>
          <w:p w:rsidR="000E4F83" w:rsidRPr="00D6777C" w:rsidRDefault="000E4F83" w:rsidP="00F60897">
            <w:pPr>
              <w:jc w:val="center"/>
              <w:rPr>
                <w:sz w:val="20"/>
                <w:szCs w:val="20"/>
              </w:rPr>
            </w:pPr>
          </w:p>
          <w:p w:rsidR="000E4F83" w:rsidRPr="00D6777C" w:rsidRDefault="000E4F83" w:rsidP="00F60897">
            <w:pPr>
              <w:jc w:val="center"/>
              <w:rPr>
                <w:sz w:val="20"/>
                <w:szCs w:val="20"/>
              </w:rPr>
            </w:pPr>
          </w:p>
          <w:p w:rsidR="000E4F83" w:rsidRPr="00D6777C" w:rsidRDefault="00AA5287" w:rsidP="00E1096C">
            <w:pPr>
              <w:jc w:val="center"/>
              <w:rPr>
                <w:sz w:val="20"/>
                <w:szCs w:val="20"/>
              </w:rPr>
            </w:pPr>
            <w:r>
              <w:rPr>
                <w:sz w:val="20"/>
                <w:szCs w:val="20"/>
              </w:rPr>
              <w:t>8173,4</w:t>
            </w:r>
          </w:p>
        </w:tc>
        <w:tc>
          <w:tcPr>
            <w:tcW w:w="1016" w:type="dxa"/>
            <w:tcBorders>
              <w:top w:val="nil"/>
              <w:left w:val="nil"/>
              <w:bottom w:val="nil"/>
              <w:right w:val="single" w:sz="4" w:space="0" w:color="auto"/>
            </w:tcBorders>
            <w:shd w:val="clear" w:color="auto" w:fill="FFFFFF"/>
            <w:hideMark/>
          </w:tcPr>
          <w:p w:rsidR="000E4F83" w:rsidRPr="00D6777C" w:rsidRDefault="000E4F83" w:rsidP="00F60897">
            <w:pPr>
              <w:jc w:val="center"/>
              <w:rPr>
                <w:sz w:val="20"/>
                <w:szCs w:val="20"/>
              </w:rPr>
            </w:pPr>
          </w:p>
          <w:p w:rsidR="000E4F83" w:rsidRPr="00D6777C" w:rsidRDefault="000E4F83" w:rsidP="00F60897">
            <w:pPr>
              <w:jc w:val="center"/>
              <w:rPr>
                <w:sz w:val="20"/>
                <w:szCs w:val="20"/>
              </w:rPr>
            </w:pPr>
          </w:p>
          <w:p w:rsidR="000E4F83" w:rsidRPr="00D6777C" w:rsidRDefault="00FF07B7" w:rsidP="00F60897">
            <w:pPr>
              <w:jc w:val="center"/>
              <w:rPr>
                <w:sz w:val="20"/>
                <w:szCs w:val="20"/>
              </w:rPr>
            </w:pPr>
            <w:r w:rsidRPr="00D6777C">
              <w:rPr>
                <w:sz w:val="20"/>
                <w:szCs w:val="20"/>
              </w:rPr>
              <w:t>6963,3</w:t>
            </w:r>
          </w:p>
        </w:tc>
        <w:tc>
          <w:tcPr>
            <w:tcW w:w="962" w:type="dxa"/>
            <w:tcBorders>
              <w:top w:val="nil"/>
              <w:left w:val="nil"/>
              <w:bottom w:val="nil"/>
              <w:right w:val="single" w:sz="4" w:space="0" w:color="auto"/>
            </w:tcBorders>
            <w:shd w:val="clear" w:color="auto" w:fill="FFFFFF"/>
            <w:hideMark/>
          </w:tcPr>
          <w:p w:rsidR="000E4F83" w:rsidRPr="00D6777C" w:rsidRDefault="000E4F83" w:rsidP="00F60897">
            <w:pPr>
              <w:jc w:val="center"/>
              <w:rPr>
                <w:sz w:val="20"/>
                <w:szCs w:val="20"/>
              </w:rPr>
            </w:pPr>
          </w:p>
          <w:p w:rsidR="000E4F83" w:rsidRPr="00D6777C" w:rsidRDefault="000E4F83" w:rsidP="00F60897">
            <w:pPr>
              <w:jc w:val="center"/>
              <w:rPr>
                <w:sz w:val="20"/>
                <w:szCs w:val="20"/>
              </w:rPr>
            </w:pPr>
          </w:p>
          <w:p w:rsidR="000E4F83" w:rsidRPr="00D6777C" w:rsidRDefault="00D75B91" w:rsidP="00F60897">
            <w:pPr>
              <w:jc w:val="center"/>
              <w:rPr>
                <w:sz w:val="20"/>
                <w:szCs w:val="20"/>
              </w:rPr>
            </w:pPr>
            <w:r w:rsidRPr="00D6777C">
              <w:rPr>
                <w:sz w:val="20"/>
                <w:szCs w:val="20"/>
              </w:rPr>
              <w:t>6803,3</w:t>
            </w:r>
          </w:p>
        </w:tc>
        <w:tc>
          <w:tcPr>
            <w:tcW w:w="1275" w:type="dxa"/>
            <w:gridSpan w:val="2"/>
            <w:tcBorders>
              <w:top w:val="nil"/>
              <w:left w:val="nil"/>
              <w:bottom w:val="nil"/>
              <w:right w:val="single" w:sz="4" w:space="0" w:color="auto"/>
            </w:tcBorders>
            <w:shd w:val="clear" w:color="auto" w:fill="FFFFFF"/>
            <w:vAlign w:val="center"/>
            <w:hideMark/>
          </w:tcPr>
          <w:p w:rsidR="000E4F83" w:rsidRPr="00D6777C" w:rsidRDefault="000E4F83" w:rsidP="002D31AB">
            <w:pPr>
              <w:jc w:val="center"/>
              <w:rPr>
                <w:color w:val="000000"/>
                <w:sz w:val="20"/>
                <w:szCs w:val="20"/>
              </w:rPr>
            </w:pPr>
            <w:r w:rsidRPr="00D6777C">
              <w:rPr>
                <w:color w:val="000000"/>
                <w:sz w:val="20"/>
                <w:szCs w:val="20"/>
              </w:rPr>
              <w:t>0,00</w:t>
            </w:r>
          </w:p>
        </w:tc>
        <w:tc>
          <w:tcPr>
            <w:tcW w:w="1204" w:type="dxa"/>
            <w:tcBorders>
              <w:top w:val="nil"/>
              <w:left w:val="nil"/>
              <w:bottom w:val="nil"/>
              <w:right w:val="single" w:sz="4" w:space="0" w:color="auto"/>
            </w:tcBorders>
            <w:shd w:val="clear" w:color="auto" w:fill="FFFFFF"/>
            <w:vAlign w:val="center"/>
            <w:hideMark/>
          </w:tcPr>
          <w:p w:rsidR="000E4F83" w:rsidRPr="00D6777C" w:rsidRDefault="000E4F83" w:rsidP="002D31AB">
            <w:pPr>
              <w:jc w:val="center"/>
              <w:rPr>
                <w:color w:val="000000"/>
                <w:sz w:val="20"/>
                <w:szCs w:val="20"/>
              </w:rPr>
            </w:pPr>
            <w:r w:rsidRPr="00D6777C">
              <w:rPr>
                <w:color w:val="000000"/>
                <w:sz w:val="20"/>
                <w:szCs w:val="20"/>
              </w:rPr>
              <w:t>0,00</w:t>
            </w:r>
          </w:p>
        </w:tc>
      </w:tr>
      <w:tr w:rsidR="002D31AB" w:rsidTr="00E75C90">
        <w:trPr>
          <w:trHeight w:val="372"/>
        </w:trPr>
        <w:tc>
          <w:tcPr>
            <w:tcW w:w="3469" w:type="dxa"/>
            <w:gridSpan w:val="2"/>
            <w:vMerge/>
            <w:tcBorders>
              <w:left w:val="single" w:sz="4" w:space="0" w:color="auto"/>
              <w:bottom w:val="single" w:sz="4" w:space="0" w:color="auto"/>
              <w:right w:val="single" w:sz="4" w:space="0" w:color="auto"/>
            </w:tcBorders>
            <w:vAlign w:val="center"/>
          </w:tcPr>
          <w:p w:rsidR="002D31AB" w:rsidRDefault="002D31AB" w:rsidP="002D31AB">
            <w:pPr>
              <w:rPr>
                <w:color w:val="000000"/>
                <w:sz w:val="18"/>
                <w:szCs w:val="18"/>
              </w:rPr>
            </w:pPr>
          </w:p>
        </w:tc>
        <w:tc>
          <w:tcPr>
            <w:tcW w:w="2472" w:type="dxa"/>
            <w:vMerge/>
            <w:tcBorders>
              <w:left w:val="single" w:sz="4" w:space="0" w:color="auto"/>
              <w:bottom w:val="single" w:sz="4" w:space="0" w:color="auto"/>
              <w:right w:val="single" w:sz="4" w:space="0" w:color="auto"/>
            </w:tcBorders>
            <w:vAlign w:val="center"/>
          </w:tcPr>
          <w:p w:rsidR="002D31AB" w:rsidRPr="00D9079F" w:rsidRDefault="002D31AB" w:rsidP="002D31A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2D31AB" w:rsidRPr="00B14A3B" w:rsidRDefault="002D31AB"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2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2D31AB" w:rsidRPr="00D6777C" w:rsidRDefault="002D31AB" w:rsidP="002D31AB">
            <w:pPr>
              <w:jc w:val="center"/>
              <w:rPr>
                <w:color w:val="000000"/>
                <w:sz w:val="20"/>
                <w:szCs w:val="20"/>
              </w:rPr>
            </w:pPr>
            <w:r w:rsidRPr="00D6777C">
              <w:rPr>
                <w:color w:val="000000"/>
                <w:sz w:val="20"/>
                <w:szCs w:val="20"/>
              </w:rPr>
              <w:t>0,0</w:t>
            </w:r>
            <w:r w:rsidR="00DC1969"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DC1969" w:rsidRPr="00D6777C">
              <w:rPr>
                <w:color w:val="000000"/>
                <w:sz w:val="20"/>
                <w:szCs w:val="20"/>
              </w:rPr>
              <w:t>0</w:t>
            </w:r>
          </w:p>
        </w:tc>
      </w:tr>
      <w:tr w:rsidR="00D74C8C" w:rsidTr="00E75C90">
        <w:trPr>
          <w:trHeight w:val="581"/>
        </w:trPr>
        <w:tc>
          <w:tcPr>
            <w:tcW w:w="3469" w:type="dxa"/>
            <w:gridSpan w:val="2"/>
            <w:vMerge w:val="restart"/>
            <w:tcBorders>
              <w:top w:val="single" w:sz="4" w:space="0" w:color="auto"/>
              <w:left w:val="single" w:sz="4" w:space="0" w:color="auto"/>
              <w:right w:val="single" w:sz="4" w:space="0" w:color="auto"/>
            </w:tcBorders>
            <w:vAlign w:val="center"/>
            <w:hideMark/>
          </w:tcPr>
          <w:p w:rsidR="00D74C8C" w:rsidRDefault="00D74C8C" w:rsidP="00D4312D">
            <w:pPr>
              <w:jc w:val="center"/>
              <w:rPr>
                <w:color w:val="000000"/>
                <w:sz w:val="18"/>
                <w:szCs w:val="18"/>
              </w:rPr>
            </w:pPr>
            <w:r w:rsidRPr="00D4312D">
              <w:rPr>
                <w:color w:val="000000"/>
                <w:sz w:val="18"/>
                <w:szCs w:val="18"/>
              </w:rPr>
              <w:t xml:space="preserve">соисполнитель </w:t>
            </w:r>
            <w:r>
              <w:rPr>
                <w:color w:val="000000"/>
                <w:sz w:val="18"/>
                <w:szCs w:val="18"/>
              </w:rPr>
              <w:t>2</w:t>
            </w:r>
            <w:r w:rsidRPr="00D4312D">
              <w:rPr>
                <w:color w:val="000000"/>
                <w:sz w:val="18"/>
                <w:szCs w:val="18"/>
              </w:rPr>
              <w:t xml:space="preserve"> (наименование стру</w:t>
            </w:r>
            <w:r w:rsidRPr="00D4312D">
              <w:rPr>
                <w:color w:val="000000"/>
                <w:sz w:val="18"/>
                <w:szCs w:val="18"/>
              </w:rPr>
              <w:t>к</w:t>
            </w:r>
            <w:r w:rsidR="009E6EB0">
              <w:rPr>
                <w:color w:val="000000"/>
                <w:sz w:val="18"/>
                <w:szCs w:val="18"/>
              </w:rPr>
              <w:t>тур</w:t>
            </w:r>
            <w:r w:rsidRPr="00D4312D">
              <w:rPr>
                <w:color w:val="000000"/>
                <w:sz w:val="18"/>
                <w:szCs w:val="18"/>
              </w:rPr>
              <w:t>ного подразделения администрации поселения, муниципального учреждения поселения)</w:t>
            </w:r>
            <w:r>
              <w:rPr>
                <w:color w:val="000000"/>
                <w:sz w:val="18"/>
                <w:szCs w:val="18"/>
              </w:rPr>
              <w:t>)</w:t>
            </w:r>
          </w:p>
        </w:tc>
        <w:tc>
          <w:tcPr>
            <w:tcW w:w="2472" w:type="dxa"/>
            <w:vMerge w:val="restart"/>
            <w:tcBorders>
              <w:top w:val="nil"/>
              <w:left w:val="single" w:sz="4" w:space="0" w:color="auto"/>
              <w:right w:val="single" w:sz="4" w:space="0" w:color="auto"/>
            </w:tcBorders>
            <w:vAlign w:val="center"/>
            <w:hideMark/>
          </w:tcPr>
          <w:p w:rsidR="00D74C8C" w:rsidRPr="00D9079F" w:rsidRDefault="00D74C8C" w:rsidP="002D31AB">
            <w:pPr>
              <w:jc w:val="center"/>
              <w:rPr>
                <w:color w:val="000000"/>
                <w:sz w:val="18"/>
                <w:szCs w:val="18"/>
              </w:rPr>
            </w:pPr>
            <w:r w:rsidRPr="00D9079F">
              <w:rPr>
                <w:color w:val="000000"/>
                <w:sz w:val="18"/>
                <w:szCs w:val="18"/>
              </w:rPr>
              <w:t xml:space="preserve">МКУ «Краеведческий музей имени Т.В. </w:t>
            </w:r>
            <w:proofErr w:type="spellStart"/>
            <w:r w:rsidRPr="00D9079F">
              <w:rPr>
                <w:color w:val="000000"/>
                <w:sz w:val="18"/>
                <w:szCs w:val="18"/>
              </w:rPr>
              <w:t>Великородовой</w:t>
            </w:r>
            <w:proofErr w:type="spellEnd"/>
            <w:r w:rsidRPr="00D9079F">
              <w:rPr>
                <w:color w:val="000000"/>
                <w:sz w:val="18"/>
                <w:szCs w:val="18"/>
              </w:rPr>
              <w:t>»</w:t>
            </w:r>
          </w:p>
        </w:tc>
        <w:tc>
          <w:tcPr>
            <w:tcW w:w="2046" w:type="dxa"/>
            <w:tcBorders>
              <w:top w:val="nil"/>
              <w:left w:val="nil"/>
              <w:bottom w:val="single" w:sz="4" w:space="0" w:color="auto"/>
              <w:right w:val="single" w:sz="4" w:space="0" w:color="auto"/>
            </w:tcBorders>
            <w:shd w:val="clear" w:color="auto" w:fill="FFFFFF"/>
            <w:hideMark/>
          </w:tcPr>
          <w:p w:rsidR="00D74C8C" w:rsidRPr="00B14A3B" w:rsidRDefault="00D74C8C"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16" w:type="dxa"/>
            <w:tcBorders>
              <w:top w:val="nil"/>
              <w:left w:val="nil"/>
              <w:bottom w:val="single" w:sz="4" w:space="0" w:color="auto"/>
              <w:right w:val="single" w:sz="4" w:space="0" w:color="auto"/>
            </w:tcBorders>
            <w:shd w:val="clear" w:color="auto" w:fill="FFFFFF"/>
            <w:hideMark/>
          </w:tcPr>
          <w:p w:rsidR="00D74C8C" w:rsidRPr="00D6777C" w:rsidRDefault="00D74C8C" w:rsidP="00997D35">
            <w:pPr>
              <w:jc w:val="center"/>
              <w:rPr>
                <w:sz w:val="20"/>
                <w:szCs w:val="20"/>
              </w:rPr>
            </w:pPr>
          </w:p>
          <w:p w:rsidR="00D74C8C" w:rsidRPr="00D6777C" w:rsidRDefault="00D74C8C" w:rsidP="00997D35">
            <w:pPr>
              <w:jc w:val="center"/>
              <w:rPr>
                <w:sz w:val="20"/>
                <w:szCs w:val="20"/>
              </w:rPr>
            </w:pPr>
          </w:p>
          <w:p w:rsidR="00D74C8C" w:rsidRPr="00D6777C" w:rsidRDefault="00D74C8C" w:rsidP="00255C44">
            <w:pPr>
              <w:jc w:val="center"/>
              <w:rPr>
                <w:sz w:val="20"/>
                <w:szCs w:val="20"/>
              </w:rPr>
            </w:pPr>
            <w:r>
              <w:rPr>
                <w:sz w:val="20"/>
                <w:szCs w:val="20"/>
              </w:rPr>
              <w:t>13</w:t>
            </w:r>
            <w:r w:rsidR="00255C44">
              <w:rPr>
                <w:sz w:val="20"/>
                <w:szCs w:val="20"/>
              </w:rPr>
              <w:t>129,0</w:t>
            </w:r>
          </w:p>
        </w:tc>
        <w:tc>
          <w:tcPr>
            <w:tcW w:w="1066" w:type="dxa"/>
            <w:tcBorders>
              <w:top w:val="nil"/>
              <w:left w:val="nil"/>
              <w:bottom w:val="single" w:sz="4" w:space="0" w:color="auto"/>
              <w:right w:val="single" w:sz="4" w:space="0" w:color="auto"/>
            </w:tcBorders>
            <w:shd w:val="clear" w:color="auto" w:fill="FFFFFF"/>
            <w:hideMark/>
          </w:tcPr>
          <w:p w:rsidR="00D74C8C" w:rsidRPr="00D6777C" w:rsidRDefault="00D74C8C" w:rsidP="00997D35">
            <w:pPr>
              <w:jc w:val="center"/>
              <w:rPr>
                <w:sz w:val="20"/>
                <w:szCs w:val="20"/>
              </w:rPr>
            </w:pPr>
          </w:p>
          <w:p w:rsidR="00D74C8C" w:rsidRPr="00D6777C" w:rsidRDefault="00D74C8C" w:rsidP="00997D35">
            <w:pPr>
              <w:jc w:val="center"/>
              <w:rPr>
                <w:sz w:val="20"/>
                <w:szCs w:val="20"/>
              </w:rPr>
            </w:pPr>
          </w:p>
          <w:p w:rsidR="00D74C8C" w:rsidRPr="00D6777C" w:rsidRDefault="00AA5287" w:rsidP="00997D35">
            <w:pPr>
              <w:jc w:val="center"/>
              <w:rPr>
                <w:sz w:val="20"/>
                <w:szCs w:val="20"/>
              </w:rPr>
            </w:pPr>
            <w:r>
              <w:rPr>
                <w:sz w:val="20"/>
                <w:szCs w:val="20"/>
              </w:rPr>
              <w:t>4056,8</w:t>
            </w:r>
          </w:p>
        </w:tc>
        <w:tc>
          <w:tcPr>
            <w:tcW w:w="1016" w:type="dxa"/>
            <w:tcBorders>
              <w:top w:val="nil"/>
              <w:left w:val="nil"/>
              <w:bottom w:val="single" w:sz="4" w:space="0" w:color="auto"/>
              <w:right w:val="single" w:sz="4" w:space="0" w:color="auto"/>
            </w:tcBorders>
            <w:shd w:val="clear" w:color="auto" w:fill="FFFFFF"/>
            <w:hideMark/>
          </w:tcPr>
          <w:p w:rsidR="00D74C8C" w:rsidRPr="00D6777C" w:rsidRDefault="00D74C8C" w:rsidP="00997D35">
            <w:pPr>
              <w:jc w:val="center"/>
              <w:rPr>
                <w:sz w:val="20"/>
                <w:szCs w:val="20"/>
              </w:rPr>
            </w:pPr>
          </w:p>
          <w:p w:rsidR="00D74C8C" w:rsidRPr="00D6777C" w:rsidRDefault="00D74C8C" w:rsidP="00997D35">
            <w:pPr>
              <w:jc w:val="center"/>
              <w:rPr>
                <w:sz w:val="20"/>
                <w:szCs w:val="20"/>
              </w:rPr>
            </w:pPr>
          </w:p>
          <w:p w:rsidR="00D74C8C" w:rsidRPr="00D6777C" w:rsidRDefault="00D74C8C" w:rsidP="00997D35">
            <w:pPr>
              <w:jc w:val="center"/>
              <w:rPr>
                <w:sz w:val="20"/>
                <w:szCs w:val="20"/>
              </w:rPr>
            </w:pPr>
            <w:r w:rsidRPr="00D6777C">
              <w:rPr>
                <w:sz w:val="20"/>
                <w:szCs w:val="20"/>
              </w:rPr>
              <w:t>4536,1</w:t>
            </w:r>
          </w:p>
        </w:tc>
        <w:tc>
          <w:tcPr>
            <w:tcW w:w="962" w:type="dxa"/>
            <w:tcBorders>
              <w:top w:val="nil"/>
              <w:left w:val="nil"/>
              <w:bottom w:val="single" w:sz="4" w:space="0" w:color="auto"/>
              <w:right w:val="single" w:sz="4" w:space="0" w:color="auto"/>
            </w:tcBorders>
            <w:shd w:val="clear" w:color="auto" w:fill="FFFFFF"/>
            <w:hideMark/>
          </w:tcPr>
          <w:p w:rsidR="00D74C8C" w:rsidRPr="00D6777C" w:rsidRDefault="00D74C8C" w:rsidP="00997D35">
            <w:pPr>
              <w:jc w:val="center"/>
              <w:rPr>
                <w:sz w:val="20"/>
                <w:szCs w:val="20"/>
              </w:rPr>
            </w:pPr>
          </w:p>
          <w:p w:rsidR="00D74C8C" w:rsidRPr="00D6777C" w:rsidRDefault="00D74C8C" w:rsidP="00997D35">
            <w:pPr>
              <w:jc w:val="center"/>
              <w:rPr>
                <w:sz w:val="20"/>
                <w:szCs w:val="20"/>
              </w:rPr>
            </w:pPr>
          </w:p>
          <w:p w:rsidR="00D74C8C" w:rsidRPr="00D6777C" w:rsidRDefault="00D74C8C" w:rsidP="00997D35">
            <w:pPr>
              <w:jc w:val="center"/>
              <w:rPr>
                <w:sz w:val="20"/>
                <w:szCs w:val="20"/>
              </w:rPr>
            </w:pPr>
            <w:r w:rsidRPr="00D6777C">
              <w:rPr>
                <w:sz w:val="20"/>
                <w:szCs w:val="20"/>
              </w:rPr>
              <w:t>4536,1</w:t>
            </w:r>
          </w:p>
        </w:tc>
        <w:tc>
          <w:tcPr>
            <w:tcW w:w="1275" w:type="dxa"/>
            <w:gridSpan w:val="2"/>
            <w:tcBorders>
              <w:top w:val="nil"/>
              <w:left w:val="nil"/>
              <w:bottom w:val="single" w:sz="4" w:space="0" w:color="auto"/>
              <w:right w:val="single" w:sz="4" w:space="0" w:color="auto"/>
            </w:tcBorders>
            <w:shd w:val="clear" w:color="auto" w:fill="FFFFFF"/>
            <w:vAlign w:val="center"/>
            <w:hideMark/>
          </w:tcPr>
          <w:p w:rsidR="00D74C8C" w:rsidRPr="00D6777C" w:rsidRDefault="00D74C8C" w:rsidP="002D31AB">
            <w:pPr>
              <w:jc w:val="center"/>
              <w:rPr>
                <w:color w:val="000000"/>
                <w:sz w:val="20"/>
                <w:szCs w:val="20"/>
              </w:rPr>
            </w:pPr>
            <w:r w:rsidRPr="00D6777C">
              <w:rPr>
                <w:color w:val="000000"/>
                <w:sz w:val="20"/>
                <w:szCs w:val="20"/>
              </w:rPr>
              <w:t>0,00</w:t>
            </w:r>
          </w:p>
        </w:tc>
        <w:tc>
          <w:tcPr>
            <w:tcW w:w="1204" w:type="dxa"/>
            <w:tcBorders>
              <w:top w:val="nil"/>
              <w:left w:val="nil"/>
              <w:bottom w:val="single" w:sz="4" w:space="0" w:color="auto"/>
              <w:right w:val="single" w:sz="4" w:space="0" w:color="auto"/>
            </w:tcBorders>
            <w:shd w:val="clear" w:color="auto" w:fill="FFFFFF"/>
            <w:vAlign w:val="center"/>
            <w:hideMark/>
          </w:tcPr>
          <w:p w:rsidR="00D74C8C" w:rsidRPr="00D6777C" w:rsidRDefault="00D74C8C" w:rsidP="002D31AB">
            <w:pPr>
              <w:jc w:val="center"/>
              <w:rPr>
                <w:color w:val="000000"/>
                <w:sz w:val="20"/>
                <w:szCs w:val="20"/>
              </w:rPr>
            </w:pPr>
            <w:r w:rsidRPr="00D6777C">
              <w:rPr>
                <w:color w:val="000000"/>
                <w:sz w:val="20"/>
                <w:szCs w:val="20"/>
              </w:rPr>
              <w:t>0,00</w:t>
            </w:r>
          </w:p>
        </w:tc>
      </w:tr>
      <w:tr w:rsidR="002D31AB" w:rsidTr="00E75C90">
        <w:trPr>
          <w:trHeight w:val="372"/>
        </w:trPr>
        <w:tc>
          <w:tcPr>
            <w:tcW w:w="3469" w:type="dxa"/>
            <w:gridSpan w:val="2"/>
            <w:vMerge/>
            <w:tcBorders>
              <w:left w:val="single" w:sz="4" w:space="0" w:color="auto"/>
              <w:right w:val="single" w:sz="4" w:space="0" w:color="auto"/>
            </w:tcBorders>
            <w:vAlign w:val="center"/>
          </w:tcPr>
          <w:p w:rsidR="002D31AB" w:rsidRDefault="002D31AB" w:rsidP="002D31AB">
            <w:pPr>
              <w:rPr>
                <w:color w:val="000000"/>
                <w:sz w:val="18"/>
                <w:szCs w:val="18"/>
              </w:rPr>
            </w:pPr>
          </w:p>
        </w:tc>
        <w:tc>
          <w:tcPr>
            <w:tcW w:w="2472" w:type="dxa"/>
            <w:vMerge/>
            <w:tcBorders>
              <w:left w:val="single" w:sz="4" w:space="0" w:color="auto"/>
              <w:right w:val="single" w:sz="4" w:space="0" w:color="auto"/>
            </w:tcBorders>
            <w:vAlign w:val="center"/>
          </w:tcPr>
          <w:p w:rsidR="002D31AB" w:rsidRDefault="002D31AB" w:rsidP="002D31A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2D31AB" w:rsidRPr="00B14A3B" w:rsidRDefault="002D31AB" w:rsidP="002D31AB">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2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2D31AB" w:rsidRPr="00D6777C" w:rsidRDefault="002D31AB" w:rsidP="002D31AB">
            <w:pPr>
              <w:jc w:val="center"/>
              <w:rPr>
                <w:color w:val="000000"/>
                <w:sz w:val="20"/>
                <w:szCs w:val="20"/>
              </w:rPr>
            </w:pPr>
            <w:r w:rsidRPr="00D6777C">
              <w:rPr>
                <w:color w:val="000000"/>
                <w:sz w:val="20"/>
                <w:szCs w:val="20"/>
              </w:rPr>
              <w:t>0,0</w:t>
            </w:r>
            <w:r w:rsidR="00522999"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522999" w:rsidRPr="00D6777C">
              <w:rPr>
                <w:color w:val="000000"/>
                <w:sz w:val="20"/>
                <w:szCs w:val="20"/>
              </w:rPr>
              <w:t>0</w:t>
            </w:r>
          </w:p>
        </w:tc>
      </w:tr>
      <w:tr w:rsidR="002D31AB" w:rsidTr="00E75C90">
        <w:trPr>
          <w:trHeight w:val="372"/>
        </w:trPr>
        <w:tc>
          <w:tcPr>
            <w:tcW w:w="3469" w:type="dxa"/>
            <w:gridSpan w:val="2"/>
            <w:vMerge/>
            <w:tcBorders>
              <w:left w:val="single" w:sz="4" w:space="0" w:color="auto"/>
              <w:right w:val="single" w:sz="4" w:space="0" w:color="auto"/>
            </w:tcBorders>
            <w:vAlign w:val="center"/>
          </w:tcPr>
          <w:p w:rsidR="002D31AB" w:rsidRDefault="002D31AB" w:rsidP="002D31AB">
            <w:pPr>
              <w:rPr>
                <w:color w:val="000000"/>
                <w:sz w:val="18"/>
                <w:szCs w:val="18"/>
              </w:rPr>
            </w:pPr>
          </w:p>
        </w:tc>
        <w:tc>
          <w:tcPr>
            <w:tcW w:w="2472" w:type="dxa"/>
            <w:vMerge/>
            <w:tcBorders>
              <w:left w:val="single" w:sz="4" w:space="0" w:color="auto"/>
              <w:right w:val="single" w:sz="4" w:space="0" w:color="auto"/>
            </w:tcBorders>
            <w:vAlign w:val="center"/>
          </w:tcPr>
          <w:p w:rsidR="002D31AB" w:rsidRDefault="002D31AB" w:rsidP="002D31A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2D31AB" w:rsidRPr="00B14A3B" w:rsidRDefault="002D31AB"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2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2D31AB" w:rsidRPr="00D6777C" w:rsidRDefault="002D31AB" w:rsidP="002D31AB">
            <w:pPr>
              <w:jc w:val="center"/>
              <w:rPr>
                <w:color w:val="000000"/>
                <w:sz w:val="20"/>
                <w:szCs w:val="20"/>
              </w:rPr>
            </w:pPr>
            <w:r w:rsidRPr="00D6777C">
              <w:rPr>
                <w:color w:val="000000"/>
                <w:sz w:val="20"/>
                <w:szCs w:val="20"/>
              </w:rPr>
              <w:t>0,0</w:t>
            </w:r>
            <w:r w:rsidR="00522999"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522999" w:rsidRPr="00D6777C">
              <w:rPr>
                <w:color w:val="000000"/>
                <w:sz w:val="20"/>
                <w:szCs w:val="20"/>
              </w:rPr>
              <w:t>0</w:t>
            </w:r>
          </w:p>
        </w:tc>
      </w:tr>
      <w:tr w:rsidR="00E02414" w:rsidTr="00E75C90">
        <w:trPr>
          <w:trHeight w:val="492"/>
        </w:trPr>
        <w:tc>
          <w:tcPr>
            <w:tcW w:w="3469" w:type="dxa"/>
            <w:gridSpan w:val="2"/>
            <w:vMerge/>
            <w:tcBorders>
              <w:left w:val="single" w:sz="4" w:space="0" w:color="auto"/>
              <w:right w:val="single" w:sz="4" w:space="0" w:color="auto"/>
            </w:tcBorders>
            <w:vAlign w:val="center"/>
            <w:hideMark/>
          </w:tcPr>
          <w:p w:rsidR="00E02414" w:rsidRDefault="00E02414" w:rsidP="002D31AB">
            <w:pPr>
              <w:rPr>
                <w:color w:val="000000"/>
                <w:sz w:val="18"/>
                <w:szCs w:val="18"/>
              </w:rPr>
            </w:pPr>
          </w:p>
        </w:tc>
        <w:tc>
          <w:tcPr>
            <w:tcW w:w="2472" w:type="dxa"/>
            <w:vMerge/>
            <w:tcBorders>
              <w:left w:val="single" w:sz="4" w:space="0" w:color="auto"/>
              <w:right w:val="single" w:sz="4" w:space="0" w:color="auto"/>
            </w:tcBorders>
            <w:vAlign w:val="center"/>
            <w:hideMark/>
          </w:tcPr>
          <w:p w:rsidR="00E02414" w:rsidRDefault="00E02414" w:rsidP="002D31AB">
            <w:pPr>
              <w:rPr>
                <w:color w:val="000000"/>
                <w:sz w:val="18"/>
                <w:szCs w:val="18"/>
              </w:rPr>
            </w:pPr>
          </w:p>
        </w:tc>
        <w:tc>
          <w:tcPr>
            <w:tcW w:w="2046" w:type="dxa"/>
            <w:tcBorders>
              <w:top w:val="nil"/>
              <w:left w:val="nil"/>
              <w:bottom w:val="nil"/>
              <w:right w:val="single" w:sz="4" w:space="0" w:color="auto"/>
            </w:tcBorders>
            <w:shd w:val="clear" w:color="auto" w:fill="FFFFFF"/>
            <w:hideMark/>
          </w:tcPr>
          <w:p w:rsidR="00E02414" w:rsidRPr="00B14A3B" w:rsidRDefault="00E02414"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216" w:type="dxa"/>
            <w:tcBorders>
              <w:top w:val="nil"/>
              <w:left w:val="nil"/>
              <w:bottom w:val="nil"/>
              <w:right w:val="single" w:sz="4" w:space="0" w:color="auto"/>
            </w:tcBorders>
            <w:shd w:val="clear" w:color="auto" w:fill="FFFFFF"/>
            <w:hideMark/>
          </w:tcPr>
          <w:p w:rsidR="00E02414" w:rsidRPr="00D6777C" w:rsidRDefault="00E02414" w:rsidP="00725791">
            <w:pPr>
              <w:jc w:val="center"/>
              <w:rPr>
                <w:sz w:val="20"/>
                <w:szCs w:val="20"/>
              </w:rPr>
            </w:pPr>
          </w:p>
          <w:p w:rsidR="00E02414" w:rsidRPr="00D6777C" w:rsidRDefault="00E02414" w:rsidP="00725791">
            <w:pPr>
              <w:jc w:val="center"/>
              <w:rPr>
                <w:sz w:val="20"/>
                <w:szCs w:val="20"/>
              </w:rPr>
            </w:pPr>
          </w:p>
          <w:p w:rsidR="00E02414" w:rsidRPr="00D6777C" w:rsidRDefault="00255C44" w:rsidP="00D75B91">
            <w:pPr>
              <w:jc w:val="center"/>
              <w:rPr>
                <w:sz w:val="20"/>
                <w:szCs w:val="20"/>
              </w:rPr>
            </w:pPr>
            <w:r>
              <w:rPr>
                <w:sz w:val="20"/>
                <w:szCs w:val="20"/>
              </w:rPr>
              <w:t>13129,0</w:t>
            </w:r>
          </w:p>
        </w:tc>
        <w:tc>
          <w:tcPr>
            <w:tcW w:w="1066" w:type="dxa"/>
            <w:tcBorders>
              <w:top w:val="nil"/>
              <w:left w:val="nil"/>
              <w:bottom w:val="nil"/>
              <w:right w:val="single" w:sz="4" w:space="0" w:color="auto"/>
            </w:tcBorders>
            <w:shd w:val="clear" w:color="auto" w:fill="FFFFFF"/>
            <w:hideMark/>
          </w:tcPr>
          <w:p w:rsidR="00E02414" w:rsidRPr="00D6777C" w:rsidRDefault="00E02414" w:rsidP="00725791">
            <w:pPr>
              <w:jc w:val="center"/>
              <w:rPr>
                <w:sz w:val="20"/>
                <w:szCs w:val="20"/>
              </w:rPr>
            </w:pPr>
          </w:p>
          <w:p w:rsidR="00E02414" w:rsidRPr="00D6777C" w:rsidRDefault="00E02414" w:rsidP="00725791">
            <w:pPr>
              <w:jc w:val="center"/>
              <w:rPr>
                <w:sz w:val="20"/>
                <w:szCs w:val="20"/>
              </w:rPr>
            </w:pPr>
          </w:p>
          <w:p w:rsidR="00E02414" w:rsidRPr="00D6777C" w:rsidRDefault="00AA5287" w:rsidP="00725791">
            <w:pPr>
              <w:jc w:val="center"/>
              <w:rPr>
                <w:sz w:val="20"/>
                <w:szCs w:val="20"/>
              </w:rPr>
            </w:pPr>
            <w:r>
              <w:rPr>
                <w:sz w:val="20"/>
                <w:szCs w:val="20"/>
              </w:rPr>
              <w:t>4056,8</w:t>
            </w:r>
          </w:p>
        </w:tc>
        <w:tc>
          <w:tcPr>
            <w:tcW w:w="1016" w:type="dxa"/>
            <w:tcBorders>
              <w:top w:val="nil"/>
              <w:left w:val="nil"/>
              <w:bottom w:val="nil"/>
              <w:right w:val="single" w:sz="4" w:space="0" w:color="auto"/>
            </w:tcBorders>
            <w:shd w:val="clear" w:color="auto" w:fill="FFFFFF"/>
            <w:hideMark/>
          </w:tcPr>
          <w:p w:rsidR="00E02414" w:rsidRPr="00D6777C" w:rsidRDefault="00E02414" w:rsidP="00725791">
            <w:pPr>
              <w:jc w:val="center"/>
              <w:rPr>
                <w:sz w:val="20"/>
                <w:szCs w:val="20"/>
              </w:rPr>
            </w:pPr>
          </w:p>
          <w:p w:rsidR="00E02414" w:rsidRPr="00D6777C" w:rsidRDefault="00E02414" w:rsidP="00725791">
            <w:pPr>
              <w:jc w:val="center"/>
              <w:rPr>
                <w:sz w:val="20"/>
                <w:szCs w:val="20"/>
              </w:rPr>
            </w:pPr>
          </w:p>
          <w:p w:rsidR="00E02414" w:rsidRPr="00D6777C" w:rsidRDefault="00E02414" w:rsidP="00725791">
            <w:pPr>
              <w:jc w:val="center"/>
              <w:rPr>
                <w:sz w:val="20"/>
                <w:szCs w:val="20"/>
              </w:rPr>
            </w:pPr>
            <w:r w:rsidRPr="00D6777C">
              <w:rPr>
                <w:sz w:val="20"/>
                <w:szCs w:val="20"/>
              </w:rPr>
              <w:t>4536,1</w:t>
            </w:r>
          </w:p>
        </w:tc>
        <w:tc>
          <w:tcPr>
            <w:tcW w:w="962" w:type="dxa"/>
            <w:tcBorders>
              <w:top w:val="nil"/>
              <w:left w:val="nil"/>
              <w:bottom w:val="nil"/>
              <w:right w:val="single" w:sz="4" w:space="0" w:color="auto"/>
            </w:tcBorders>
            <w:shd w:val="clear" w:color="auto" w:fill="FFFFFF"/>
            <w:hideMark/>
          </w:tcPr>
          <w:p w:rsidR="00E02414" w:rsidRPr="00D6777C" w:rsidRDefault="00E02414" w:rsidP="00725791">
            <w:pPr>
              <w:jc w:val="center"/>
              <w:rPr>
                <w:sz w:val="20"/>
                <w:szCs w:val="20"/>
              </w:rPr>
            </w:pPr>
          </w:p>
          <w:p w:rsidR="00E02414" w:rsidRPr="00D6777C" w:rsidRDefault="00E02414" w:rsidP="00725791">
            <w:pPr>
              <w:jc w:val="center"/>
              <w:rPr>
                <w:sz w:val="20"/>
                <w:szCs w:val="20"/>
              </w:rPr>
            </w:pPr>
          </w:p>
          <w:p w:rsidR="00E02414" w:rsidRPr="00D6777C" w:rsidRDefault="00E02414" w:rsidP="00D75B91">
            <w:pPr>
              <w:jc w:val="center"/>
              <w:rPr>
                <w:sz w:val="20"/>
                <w:szCs w:val="20"/>
              </w:rPr>
            </w:pPr>
            <w:r w:rsidRPr="00D6777C">
              <w:rPr>
                <w:sz w:val="20"/>
                <w:szCs w:val="20"/>
              </w:rPr>
              <w:t>4</w:t>
            </w:r>
            <w:r w:rsidR="00D75B91" w:rsidRPr="00D6777C">
              <w:rPr>
                <w:sz w:val="20"/>
                <w:szCs w:val="20"/>
              </w:rPr>
              <w:t>5</w:t>
            </w:r>
            <w:r w:rsidRPr="00D6777C">
              <w:rPr>
                <w:sz w:val="20"/>
                <w:szCs w:val="20"/>
              </w:rPr>
              <w:t>36,1</w:t>
            </w:r>
          </w:p>
        </w:tc>
        <w:tc>
          <w:tcPr>
            <w:tcW w:w="1275" w:type="dxa"/>
            <w:gridSpan w:val="2"/>
            <w:tcBorders>
              <w:top w:val="nil"/>
              <w:left w:val="nil"/>
              <w:bottom w:val="nil"/>
              <w:right w:val="single" w:sz="4" w:space="0" w:color="auto"/>
            </w:tcBorders>
            <w:shd w:val="clear" w:color="auto" w:fill="FFFFFF"/>
            <w:vAlign w:val="center"/>
            <w:hideMark/>
          </w:tcPr>
          <w:p w:rsidR="00E02414" w:rsidRPr="00D6777C" w:rsidRDefault="00E02414" w:rsidP="002D31AB">
            <w:pPr>
              <w:jc w:val="center"/>
              <w:rPr>
                <w:color w:val="000000"/>
                <w:sz w:val="20"/>
                <w:szCs w:val="20"/>
              </w:rPr>
            </w:pPr>
            <w:r w:rsidRPr="00D6777C">
              <w:rPr>
                <w:color w:val="000000"/>
                <w:sz w:val="20"/>
                <w:szCs w:val="20"/>
              </w:rPr>
              <w:t>0,00</w:t>
            </w:r>
          </w:p>
        </w:tc>
        <w:tc>
          <w:tcPr>
            <w:tcW w:w="1204" w:type="dxa"/>
            <w:tcBorders>
              <w:top w:val="nil"/>
              <w:left w:val="nil"/>
              <w:bottom w:val="nil"/>
              <w:right w:val="single" w:sz="4" w:space="0" w:color="auto"/>
            </w:tcBorders>
            <w:shd w:val="clear" w:color="auto" w:fill="FFFFFF"/>
            <w:vAlign w:val="center"/>
            <w:hideMark/>
          </w:tcPr>
          <w:p w:rsidR="00E02414" w:rsidRPr="00D6777C" w:rsidRDefault="00E02414" w:rsidP="002D31AB">
            <w:pPr>
              <w:jc w:val="center"/>
              <w:rPr>
                <w:color w:val="000000"/>
                <w:sz w:val="20"/>
                <w:szCs w:val="20"/>
              </w:rPr>
            </w:pPr>
            <w:r w:rsidRPr="00D6777C">
              <w:rPr>
                <w:color w:val="000000"/>
                <w:sz w:val="20"/>
                <w:szCs w:val="20"/>
              </w:rPr>
              <w:t>0,00</w:t>
            </w:r>
          </w:p>
        </w:tc>
      </w:tr>
      <w:tr w:rsidR="002D31AB" w:rsidTr="00E75C90">
        <w:trPr>
          <w:trHeight w:val="372"/>
        </w:trPr>
        <w:tc>
          <w:tcPr>
            <w:tcW w:w="3469" w:type="dxa"/>
            <w:gridSpan w:val="2"/>
            <w:vMerge/>
            <w:tcBorders>
              <w:left w:val="single" w:sz="4" w:space="0" w:color="auto"/>
              <w:bottom w:val="single" w:sz="4" w:space="0" w:color="auto"/>
              <w:right w:val="single" w:sz="4" w:space="0" w:color="auto"/>
            </w:tcBorders>
            <w:vAlign w:val="center"/>
          </w:tcPr>
          <w:p w:rsidR="002D31AB" w:rsidRDefault="002D31AB" w:rsidP="002D31AB">
            <w:pPr>
              <w:rPr>
                <w:color w:val="000000"/>
                <w:sz w:val="18"/>
                <w:szCs w:val="18"/>
              </w:rPr>
            </w:pPr>
          </w:p>
        </w:tc>
        <w:tc>
          <w:tcPr>
            <w:tcW w:w="2472" w:type="dxa"/>
            <w:vMerge/>
            <w:tcBorders>
              <w:left w:val="single" w:sz="4" w:space="0" w:color="auto"/>
              <w:bottom w:val="single" w:sz="4" w:space="0" w:color="auto"/>
              <w:right w:val="single" w:sz="4" w:space="0" w:color="auto"/>
            </w:tcBorders>
            <w:vAlign w:val="center"/>
          </w:tcPr>
          <w:p w:rsidR="002D31AB" w:rsidRDefault="002D31AB" w:rsidP="002D31A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2D31AB" w:rsidRPr="00B14A3B" w:rsidRDefault="002D31AB"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2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2D31AB" w:rsidRPr="00D6777C" w:rsidRDefault="002D31AB" w:rsidP="002D31AB">
            <w:pPr>
              <w:jc w:val="center"/>
              <w:rPr>
                <w:color w:val="000000"/>
                <w:sz w:val="20"/>
                <w:szCs w:val="20"/>
              </w:rPr>
            </w:pPr>
            <w:r w:rsidRPr="00D6777C">
              <w:rPr>
                <w:color w:val="000000"/>
                <w:sz w:val="20"/>
                <w:szCs w:val="20"/>
              </w:rPr>
              <w:t>0,0</w:t>
            </w:r>
            <w:r w:rsidR="00522999"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522999" w:rsidRPr="00D6777C">
              <w:rPr>
                <w:color w:val="000000"/>
                <w:sz w:val="20"/>
                <w:szCs w:val="20"/>
              </w:rPr>
              <w:t>0</w:t>
            </w:r>
          </w:p>
        </w:tc>
      </w:tr>
    </w:tbl>
    <w:p w:rsidR="009C57E0" w:rsidRDefault="009C57E0" w:rsidP="009C57E0">
      <w:pPr>
        <w:ind w:left="567"/>
        <w:jc w:val="right"/>
        <w:rPr>
          <w:sz w:val="24"/>
          <w:szCs w:val="24"/>
        </w:rPr>
      </w:pPr>
    </w:p>
    <w:p w:rsidR="00D9079F" w:rsidRDefault="00D9079F" w:rsidP="009C57E0">
      <w:pPr>
        <w:ind w:left="567"/>
        <w:jc w:val="right"/>
        <w:rPr>
          <w:sz w:val="24"/>
          <w:szCs w:val="24"/>
        </w:rPr>
      </w:pPr>
    </w:p>
    <w:p w:rsidR="00D9079F" w:rsidRDefault="00D9079F" w:rsidP="009C57E0">
      <w:pPr>
        <w:ind w:left="567"/>
        <w:jc w:val="right"/>
        <w:rPr>
          <w:sz w:val="24"/>
          <w:szCs w:val="24"/>
        </w:rPr>
      </w:pPr>
    </w:p>
    <w:p w:rsidR="00D9079F" w:rsidRDefault="00D9079F" w:rsidP="009C57E0">
      <w:pPr>
        <w:ind w:left="567"/>
        <w:jc w:val="right"/>
        <w:rPr>
          <w:sz w:val="24"/>
          <w:szCs w:val="24"/>
        </w:rPr>
      </w:pPr>
    </w:p>
    <w:p w:rsidR="00D9079F" w:rsidRDefault="00D9079F" w:rsidP="009C57E0">
      <w:pPr>
        <w:ind w:left="567"/>
        <w:jc w:val="right"/>
        <w:rPr>
          <w:sz w:val="24"/>
          <w:szCs w:val="24"/>
        </w:rPr>
      </w:pPr>
    </w:p>
    <w:p w:rsidR="00D9079F" w:rsidRDefault="00D9079F" w:rsidP="009C57E0">
      <w:pPr>
        <w:ind w:left="567"/>
        <w:jc w:val="right"/>
        <w:rPr>
          <w:sz w:val="24"/>
          <w:szCs w:val="24"/>
        </w:rPr>
      </w:pPr>
    </w:p>
    <w:p w:rsidR="00522999" w:rsidRDefault="00522999" w:rsidP="009C57E0">
      <w:pPr>
        <w:ind w:left="567"/>
        <w:jc w:val="right"/>
        <w:rPr>
          <w:sz w:val="24"/>
          <w:szCs w:val="24"/>
        </w:rPr>
      </w:pPr>
    </w:p>
    <w:p w:rsidR="00522999" w:rsidRDefault="00522999" w:rsidP="009C57E0">
      <w:pPr>
        <w:ind w:left="567"/>
        <w:jc w:val="right"/>
        <w:rPr>
          <w:sz w:val="24"/>
          <w:szCs w:val="24"/>
        </w:rPr>
      </w:pPr>
    </w:p>
    <w:p w:rsidR="009C57E0" w:rsidRPr="004563F6" w:rsidRDefault="009C57E0" w:rsidP="009C57E0">
      <w:pPr>
        <w:ind w:left="567"/>
        <w:jc w:val="right"/>
        <w:rPr>
          <w:sz w:val="24"/>
          <w:szCs w:val="24"/>
        </w:rPr>
      </w:pPr>
      <w:r>
        <w:rPr>
          <w:sz w:val="24"/>
          <w:szCs w:val="24"/>
        </w:rPr>
        <w:t>Таблица</w:t>
      </w:r>
      <w:r w:rsidRPr="004563F6">
        <w:rPr>
          <w:sz w:val="24"/>
          <w:szCs w:val="24"/>
        </w:rPr>
        <w:t xml:space="preserve"> №</w:t>
      </w:r>
      <w:r>
        <w:rPr>
          <w:sz w:val="24"/>
          <w:szCs w:val="24"/>
        </w:rPr>
        <w:t xml:space="preserve">2 </w:t>
      </w:r>
      <w:r w:rsidRPr="004563F6">
        <w:rPr>
          <w:sz w:val="24"/>
          <w:szCs w:val="24"/>
        </w:rPr>
        <w:t xml:space="preserve">к </w:t>
      </w:r>
      <w:r>
        <w:rPr>
          <w:sz w:val="24"/>
          <w:szCs w:val="24"/>
        </w:rPr>
        <w:t>приложению</w:t>
      </w:r>
    </w:p>
    <w:p w:rsidR="00CF017F" w:rsidRPr="00F4133E" w:rsidRDefault="00CF017F" w:rsidP="00CF017F">
      <w:pPr>
        <w:widowControl w:val="0"/>
        <w:autoSpaceDE w:val="0"/>
        <w:autoSpaceDN w:val="0"/>
        <w:jc w:val="right"/>
      </w:pPr>
    </w:p>
    <w:p w:rsidR="00CF017F" w:rsidRPr="00F4133E" w:rsidRDefault="00CF017F" w:rsidP="00CF017F">
      <w:pPr>
        <w:widowControl w:val="0"/>
        <w:autoSpaceDE w:val="0"/>
        <w:autoSpaceDN w:val="0"/>
        <w:jc w:val="center"/>
        <w:rPr>
          <w:b/>
        </w:rPr>
      </w:pPr>
      <w:r w:rsidRPr="00F4133E">
        <w:rPr>
          <w:b/>
        </w:rPr>
        <w:t>Перечень структурных элементов муниципальной программы</w:t>
      </w:r>
    </w:p>
    <w:p w:rsidR="00CF017F" w:rsidRPr="00F4133E" w:rsidRDefault="00CF017F" w:rsidP="00CF017F">
      <w:pPr>
        <w:widowControl w:val="0"/>
        <w:autoSpaceDE w:val="0"/>
        <w:autoSpaceDN w:val="0"/>
      </w:pP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48"/>
        <w:gridCol w:w="5953"/>
        <w:gridCol w:w="3015"/>
        <w:gridCol w:w="7"/>
      </w:tblGrid>
      <w:tr w:rsidR="00CF017F" w:rsidRPr="00F4133E" w:rsidTr="00240184">
        <w:trPr>
          <w:gridAfter w:val="1"/>
          <w:wAfter w:w="7" w:type="dxa"/>
          <w:trHeight w:val="711"/>
        </w:trPr>
        <w:tc>
          <w:tcPr>
            <w:tcW w:w="1980" w:type="dxa"/>
            <w:tcBorders>
              <w:bottom w:val="single" w:sz="4" w:space="0" w:color="auto"/>
            </w:tcBorders>
            <w:shd w:val="clear" w:color="auto" w:fill="auto"/>
            <w:hideMark/>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 структурного элемента</w:t>
            </w:r>
            <w:r w:rsidRPr="00F4133E">
              <w:rPr>
                <w:sz w:val="22"/>
                <w:szCs w:val="22"/>
              </w:rPr>
              <w:t xml:space="preserve"> </w:t>
            </w:r>
          </w:p>
        </w:tc>
        <w:tc>
          <w:tcPr>
            <w:tcW w:w="2948" w:type="dxa"/>
            <w:tcBorders>
              <w:bottom w:val="single" w:sz="4" w:space="0" w:color="auto"/>
            </w:tcBorders>
            <w:shd w:val="clear" w:color="auto" w:fill="auto"/>
            <w:hideMark/>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Наименование структурного элемента</w:t>
            </w:r>
            <w:r w:rsidRPr="00F4133E">
              <w:rPr>
                <w:sz w:val="22"/>
                <w:szCs w:val="22"/>
              </w:rPr>
              <w:t xml:space="preserve"> </w:t>
            </w:r>
          </w:p>
        </w:tc>
        <w:tc>
          <w:tcPr>
            <w:tcW w:w="5953" w:type="dxa"/>
            <w:shd w:val="clear" w:color="auto" w:fill="auto"/>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 xml:space="preserve">Направления расходов структурного элемента </w:t>
            </w:r>
          </w:p>
        </w:tc>
        <w:tc>
          <w:tcPr>
            <w:tcW w:w="3015" w:type="dxa"/>
            <w:shd w:val="clear" w:color="auto" w:fill="auto"/>
          </w:tcPr>
          <w:p w:rsidR="00CF017F" w:rsidRPr="00F4133E" w:rsidRDefault="00CF017F" w:rsidP="00240184">
            <w:pPr>
              <w:jc w:val="center"/>
              <w:rPr>
                <w:rFonts w:eastAsia="Calibri"/>
                <w:sz w:val="22"/>
                <w:szCs w:val="22"/>
                <w:lang w:eastAsia="en-US"/>
              </w:rPr>
            </w:pPr>
            <w:r w:rsidRPr="00F4133E">
              <w:rPr>
                <w:rFonts w:eastAsia="Calibri"/>
                <w:sz w:val="22"/>
                <w:szCs w:val="22"/>
              </w:rPr>
              <w:t>Наименование порядка, н</w:t>
            </w:r>
            <w:r w:rsidRPr="00F4133E">
              <w:rPr>
                <w:rFonts w:eastAsia="Calibri"/>
                <w:sz w:val="22"/>
                <w:szCs w:val="22"/>
              </w:rPr>
              <w:t>о</w:t>
            </w:r>
            <w:r w:rsidRPr="00F4133E">
              <w:rPr>
                <w:rFonts w:eastAsia="Calibri"/>
                <w:sz w:val="22"/>
                <w:szCs w:val="22"/>
              </w:rPr>
              <w:t xml:space="preserve">мер приложения </w:t>
            </w:r>
            <w:r w:rsidRPr="00F4133E">
              <w:rPr>
                <w:rFonts w:eastAsia="Calibri"/>
                <w:sz w:val="22"/>
                <w:szCs w:val="22"/>
              </w:rPr>
              <w:br/>
              <w:t>(при наличии)</w:t>
            </w:r>
          </w:p>
        </w:tc>
      </w:tr>
      <w:tr w:rsidR="00CF017F" w:rsidRPr="00F4133E" w:rsidTr="00240184">
        <w:trPr>
          <w:gridAfter w:val="1"/>
          <w:wAfter w:w="7" w:type="dxa"/>
        </w:trPr>
        <w:tc>
          <w:tcPr>
            <w:tcW w:w="1980" w:type="dxa"/>
            <w:shd w:val="clear" w:color="auto" w:fill="auto"/>
            <w:hideMark/>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1</w:t>
            </w:r>
          </w:p>
        </w:tc>
        <w:tc>
          <w:tcPr>
            <w:tcW w:w="2948" w:type="dxa"/>
            <w:shd w:val="clear" w:color="auto" w:fill="auto"/>
            <w:hideMark/>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2</w:t>
            </w:r>
          </w:p>
        </w:tc>
        <w:tc>
          <w:tcPr>
            <w:tcW w:w="5953" w:type="dxa"/>
            <w:shd w:val="clear" w:color="auto" w:fill="auto"/>
            <w:hideMark/>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3</w:t>
            </w:r>
          </w:p>
        </w:tc>
        <w:tc>
          <w:tcPr>
            <w:tcW w:w="3015" w:type="dxa"/>
            <w:shd w:val="clear" w:color="auto" w:fill="auto"/>
            <w:hideMark/>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4</w:t>
            </w:r>
          </w:p>
        </w:tc>
      </w:tr>
      <w:tr w:rsidR="00CF017F" w:rsidRPr="00F4133E" w:rsidTr="00240184">
        <w:tc>
          <w:tcPr>
            <w:tcW w:w="13903" w:type="dxa"/>
            <w:gridSpan w:val="5"/>
            <w:shd w:val="clear" w:color="auto" w:fill="auto"/>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Цель</w:t>
            </w:r>
            <w:r>
              <w:rPr>
                <w:rFonts w:eastAsia="Calibri"/>
                <w:sz w:val="22"/>
                <w:szCs w:val="22"/>
                <w:lang w:eastAsia="en-US"/>
              </w:rPr>
              <w:t xml:space="preserve"> 1</w:t>
            </w:r>
            <w:r>
              <w:rPr>
                <w:bCs/>
              </w:rPr>
              <w:t xml:space="preserve">: </w:t>
            </w:r>
            <w:r w:rsidRPr="00BD7CEE">
              <w:rPr>
                <w:bCs/>
                <w:sz w:val="22"/>
                <w:szCs w:val="22"/>
              </w:rPr>
              <w:t xml:space="preserve"> </w:t>
            </w:r>
            <w:r w:rsidR="005B26E6" w:rsidRPr="005B26E6">
              <w:rPr>
                <w:bCs/>
                <w:sz w:val="22"/>
                <w:szCs w:val="22"/>
              </w:rPr>
              <w:t xml:space="preserve">Укрепление </w:t>
            </w:r>
            <w:proofErr w:type="gramStart"/>
            <w:r w:rsidR="005B26E6" w:rsidRPr="005B26E6">
              <w:rPr>
                <w:bCs/>
                <w:sz w:val="22"/>
                <w:szCs w:val="22"/>
              </w:rPr>
              <w:t>единого культурного</w:t>
            </w:r>
            <w:proofErr w:type="gramEnd"/>
            <w:r w:rsidR="005B26E6" w:rsidRPr="005B26E6">
              <w:rPr>
                <w:bCs/>
                <w:sz w:val="22"/>
                <w:szCs w:val="22"/>
              </w:rPr>
              <w:t xml:space="preserve"> пространства сельского поселения Вата, создание комфортных условий и равных возможностей д</w:t>
            </w:r>
            <w:r w:rsidR="005B26E6" w:rsidRPr="005B26E6">
              <w:rPr>
                <w:bCs/>
                <w:sz w:val="22"/>
                <w:szCs w:val="22"/>
              </w:rPr>
              <w:t>о</w:t>
            </w:r>
            <w:r w:rsidR="005B26E6" w:rsidRPr="005B26E6">
              <w:rPr>
                <w:bCs/>
                <w:sz w:val="22"/>
                <w:szCs w:val="22"/>
              </w:rPr>
              <w:t>ступа населения к культурным ценностям,  самореализации и раскрытия таланта каждого жителя сельского поселения.</w:t>
            </w:r>
          </w:p>
        </w:tc>
      </w:tr>
      <w:tr w:rsidR="00CF017F" w:rsidRPr="00F4133E" w:rsidTr="00240184">
        <w:tc>
          <w:tcPr>
            <w:tcW w:w="13903" w:type="dxa"/>
            <w:gridSpan w:val="5"/>
            <w:shd w:val="clear" w:color="auto" w:fill="auto"/>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Задача</w:t>
            </w:r>
            <w:r>
              <w:rPr>
                <w:rFonts w:eastAsia="Calibri"/>
                <w:sz w:val="22"/>
                <w:szCs w:val="22"/>
                <w:lang w:eastAsia="en-US"/>
              </w:rPr>
              <w:t xml:space="preserve"> 1:</w:t>
            </w:r>
            <w:r>
              <w:t xml:space="preserve"> </w:t>
            </w:r>
            <w:r w:rsidR="005B26E6" w:rsidRPr="005B26E6">
              <w:rPr>
                <w:sz w:val="22"/>
                <w:szCs w:val="22"/>
              </w:rPr>
              <w:t xml:space="preserve">Совершенствование </w:t>
            </w:r>
            <w:proofErr w:type="gramStart"/>
            <w:r w:rsidR="005B26E6" w:rsidRPr="005B26E6">
              <w:rPr>
                <w:sz w:val="22"/>
                <w:szCs w:val="22"/>
              </w:rPr>
              <w:t>системы управления сферы культуры</w:t>
            </w:r>
            <w:proofErr w:type="gramEnd"/>
            <w:r w:rsidR="005B26E6" w:rsidRPr="005B26E6">
              <w:rPr>
                <w:sz w:val="22"/>
                <w:szCs w:val="22"/>
              </w:rPr>
              <w:t>.</w:t>
            </w:r>
          </w:p>
        </w:tc>
      </w:tr>
      <w:tr w:rsidR="00CF017F" w:rsidRPr="00F4133E" w:rsidTr="00240184">
        <w:trPr>
          <w:gridAfter w:val="1"/>
          <w:wAfter w:w="7" w:type="dxa"/>
        </w:trPr>
        <w:tc>
          <w:tcPr>
            <w:tcW w:w="1980" w:type="dxa"/>
            <w:shd w:val="clear" w:color="auto" w:fill="auto"/>
          </w:tcPr>
          <w:p w:rsidR="00CF017F" w:rsidRPr="00F4133E" w:rsidRDefault="00CF017F" w:rsidP="00240184">
            <w:pPr>
              <w:jc w:val="center"/>
              <w:rPr>
                <w:rFonts w:eastAsia="Calibri"/>
                <w:sz w:val="22"/>
                <w:szCs w:val="22"/>
                <w:lang w:eastAsia="en-US"/>
              </w:rPr>
            </w:pPr>
            <w:r>
              <w:rPr>
                <w:rFonts w:eastAsia="Calibri"/>
                <w:sz w:val="22"/>
                <w:szCs w:val="22"/>
                <w:lang w:eastAsia="en-US"/>
              </w:rPr>
              <w:t>1.</w:t>
            </w:r>
          </w:p>
        </w:tc>
        <w:tc>
          <w:tcPr>
            <w:tcW w:w="2948" w:type="dxa"/>
            <w:shd w:val="clear" w:color="auto" w:fill="auto"/>
          </w:tcPr>
          <w:p w:rsidR="00CF017F" w:rsidRPr="00F4133E" w:rsidRDefault="00245EBE" w:rsidP="00240184">
            <w:pPr>
              <w:rPr>
                <w:rFonts w:eastAsia="Calibri"/>
                <w:sz w:val="22"/>
                <w:szCs w:val="22"/>
                <w:lang w:eastAsia="en-US"/>
              </w:rPr>
            </w:pPr>
            <w:r>
              <w:rPr>
                <w:rFonts w:eastAsia="Calibri"/>
                <w:sz w:val="22"/>
                <w:szCs w:val="22"/>
                <w:lang w:eastAsia="en-US"/>
              </w:rPr>
              <w:t>Мероприятия по  созданию условий для органи</w:t>
            </w:r>
            <w:r w:rsidRPr="00245EBE">
              <w:rPr>
                <w:rFonts w:eastAsia="Calibri"/>
                <w:sz w:val="22"/>
                <w:szCs w:val="22"/>
                <w:lang w:eastAsia="en-US"/>
              </w:rPr>
              <w:t>зации культурного досуга и обе</w:t>
            </w:r>
            <w:r w:rsidRPr="00245EBE">
              <w:rPr>
                <w:rFonts w:eastAsia="Calibri"/>
                <w:sz w:val="22"/>
                <w:szCs w:val="22"/>
                <w:lang w:eastAsia="en-US"/>
              </w:rPr>
              <w:t>с</w:t>
            </w:r>
            <w:r w:rsidRPr="00245EBE">
              <w:rPr>
                <w:rFonts w:eastAsia="Calibri"/>
                <w:sz w:val="22"/>
                <w:szCs w:val="22"/>
                <w:lang w:eastAsia="en-US"/>
              </w:rPr>
              <w:t xml:space="preserve">печения </w:t>
            </w:r>
            <w:proofErr w:type="gramStart"/>
            <w:r w:rsidRPr="00245EBE">
              <w:rPr>
                <w:rFonts w:eastAsia="Calibri"/>
                <w:sz w:val="22"/>
                <w:szCs w:val="22"/>
                <w:lang w:eastAsia="en-US"/>
              </w:rPr>
              <w:t>потребностей кул</w:t>
            </w:r>
            <w:r w:rsidRPr="00245EBE">
              <w:rPr>
                <w:rFonts w:eastAsia="Calibri"/>
                <w:sz w:val="22"/>
                <w:szCs w:val="22"/>
                <w:lang w:eastAsia="en-US"/>
              </w:rPr>
              <w:t>ь</w:t>
            </w:r>
            <w:r w:rsidRPr="00245EBE">
              <w:rPr>
                <w:rFonts w:eastAsia="Calibri"/>
                <w:sz w:val="22"/>
                <w:szCs w:val="22"/>
                <w:lang w:eastAsia="en-US"/>
              </w:rPr>
              <w:t>турного досуга жителей п</w:t>
            </w:r>
            <w:r w:rsidRPr="00245EBE">
              <w:rPr>
                <w:rFonts w:eastAsia="Calibri"/>
                <w:sz w:val="22"/>
                <w:szCs w:val="22"/>
                <w:lang w:eastAsia="en-US"/>
              </w:rPr>
              <w:t>о</w:t>
            </w:r>
            <w:r w:rsidRPr="00245EBE">
              <w:rPr>
                <w:rFonts w:eastAsia="Calibri"/>
                <w:sz w:val="22"/>
                <w:szCs w:val="22"/>
                <w:lang w:eastAsia="en-US"/>
              </w:rPr>
              <w:t>селения</w:t>
            </w:r>
            <w:proofErr w:type="gramEnd"/>
          </w:p>
        </w:tc>
        <w:tc>
          <w:tcPr>
            <w:tcW w:w="5953" w:type="dxa"/>
            <w:shd w:val="clear" w:color="auto" w:fill="auto"/>
          </w:tcPr>
          <w:p w:rsidR="00CF017F" w:rsidRPr="00F4133E" w:rsidRDefault="00240184" w:rsidP="007F05EB">
            <w:pPr>
              <w:rPr>
                <w:rFonts w:eastAsia="Calibri"/>
                <w:sz w:val="22"/>
                <w:szCs w:val="22"/>
                <w:lang w:eastAsia="en-US"/>
              </w:rPr>
            </w:pPr>
            <w:proofErr w:type="gramStart"/>
            <w:r>
              <w:rPr>
                <w:rFonts w:eastAsia="Calibri"/>
                <w:sz w:val="22"/>
                <w:szCs w:val="22"/>
                <w:lang w:eastAsia="en-US"/>
              </w:rPr>
              <w:t xml:space="preserve">Расходы на </w:t>
            </w:r>
            <w:r w:rsidR="004C133C" w:rsidRPr="004C133C">
              <w:rPr>
                <w:rFonts w:eastAsia="Calibri"/>
                <w:sz w:val="22"/>
                <w:szCs w:val="22"/>
                <w:lang w:eastAsia="en-US"/>
              </w:rPr>
              <w:t xml:space="preserve"> опла</w:t>
            </w:r>
            <w:r w:rsidR="004C133C">
              <w:rPr>
                <w:rFonts w:eastAsia="Calibri"/>
                <w:sz w:val="22"/>
                <w:szCs w:val="22"/>
                <w:lang w:eastAsia="en-US"/>
              </w:rPr>
              <w:t>т</w:t>
            </w:r>
            <w:r>
              <w:rPr>
                <w:rFonts w:eastAsia="Calibri"/>
                <w:sz w:val="22"/>
                <w:szCs w:val="22"/>
                <w:lang w:eastAsia="en-US"/>
              </w:rPr>
              <w:t>у</w:t>
            </w:r>
            <w:r w:rsidR="004C133C">
              <w:rPr>
                <w:rFonts w:eastAsia="Calibri"/>
                <w:sz w:val="22"/>
                <w:szCs w:val="22"/>
                <w:lang w:eastAsia="en-US"/>
              </w:rPr>
              <w:t xml:space="preserve"> труда и страховые взносы; иные выпл</w:t>
            </w:r>
            <w:r w:rsidR="004C133C">
              <w:rPr>
                <w:rFonts w:eastAsia="Calibri"/>
                <w:sz w:val="22"/>
                <w:szCs w:val="22"/>
                <w:lang w:eastAsia="en-US"/>
              </w:rPr>
              <w:t>а</w:t>
            </w:r>
            <w:r w:rsidR="004C133C">
              <w:rPr>
                <w:rFonts w:eastAsia="Calibri"/>
                <w:sz w:val="22"/>
                <w:szCs w:val="22"/>
                <w:lang w:eastAsia="en-US"/>
              </w:rPr>
              <w:t>ты персоналу</w:t>
            </w:r>
            <w:r w:rsidR="000D2ED8">
              <w:rPr>
                <w:rFonts w:eastAsia="Calibri"/>
                <w:sz w:val="22"/>
                <w:szCs w:val="22"/>
                <w:lang w:eastAsia="en-US"/>
              </w:rPr>
              <w:t xml:space="preserve"> учреждений культуры</w:t>
            </w:r>
            <w:r w:rsidR="004C133C" w:rsidRPr="000D2ED8">
              <w:rPr>
                <w:rFonts w:eastAsia="Calibri"/>
                <w:sz w:val="22"/>
                <w:szCs w:val="22"/>
                <w:lang w:eastAsia="en-US"/>
              </w:rPr>
              <w:t>; услуг</w:t>
            </w:r>
            <w:r w:rsidR="00500526" w:rsidRPr="000D2ED8">
              <w:rPr>
                <w:rFonts w:eastAsia="Calibri"/>
                <w:sz w:val="22"/>
                <w:szCs w:val="22"/>
                <w:lang w:eastAsia="en-US"/>
              </w:rPr>
              <w:t>и</w:t>
            </w:r>
            <w:r w:rsidR="004C133C" w:rsidRPr="000D2ED8">
              <w:rPr>
                <w:rFonts w:eastAsia="Calibri"/>
                <w:sz w:val="22"/>
                <w:szCs w:val="22"/>
                <w:lang w:eastAsia="en-US"/>
              </w:rPr>
              <w:t xml:space="preserve"> </w:t>
            </w:r>
            <w:r w:rsidR="00500526" w:rsidRPr="000D2ED8">
              <w:rPr>
                <w:rFonts w:eastAsia="Calibri"/>
                <w:sz w:val="22"/>
                <w:szCs w:val="22"/>
                <w:lang w:eastAsia="en-US"/>
              </w:rPr>
              <w:t>связи и инте</w:t>
            </w:r>
            <w:r w:rsidR="00500526" w:rsidRPr="000D2ED8">
              <w:rPr>
                <w:rFonts w:eastAsia="Calibri"/>
                <w:sz w:val="22"/>
                <w:szCs w:val="22"/>
                <w:lang w:eastAsia="en-US"/>
              </w:rPr>
              <w:t>р</w:t>
            </w:r>
            <w:r w:rsidR="00500526" w:rsidRPr="000D2ED8">
              <w:rPr>
                <w:rFonts w:eastAsia="Calibri"/>
                <w:sz w:val="22"/>
                <w:szCs w:val="22"/>
                <w:lang w:eastAsia="en-US"/>
              </w:rPr>
              <w:t>нета</w:t>
            </w:r>
            <w:r w:rsidR="004C133C" w:rsidRPr="000D2ED8">
              <w:rPr>
                <w:rFonts w:eastAsia="Calibri"/>
                <w:sz w:val="22"/>
                <w:szCs w:val="22"/>
                <w:lang w:eastAsia="en-US"/>
              </w:rPr>
              <w:t xml:space="preserve">; </w:t>
            </w:r>
            <w:r w:rsidR="004771DC" w:rsidRPr="000D2ED8">
              <w:rPr>
                <w:rFonts w:eastAsia="Calibri"/>
                <w:sz w:val="22"/>
                <w:szCs w:val="22"/>
                <w:lang w:eastAsia="en-US"/>
              </w:rPr>
              <w:t xml:space="preserve">коммунальные услуги; </w:t>
            </w:r>
            <w:r w:rsidR="004C133C" w:rsidRPr="000D2ED8">
              <w:rPr>
                <w:rFonts w:eastAsia="Calibri"/>
                <w:sz w:val="22"/>
                <w:szCs w:val="22"/>
                <w:lang w:eastAsia="en-US"/>
              </w:rPr>
              <w:t>прочая з</w:t>
            </w:r>
            <w:r w:rsidR="004C133C" w:rsidRPr="004C133C">
              <w:rPr>
                <w:rFonts w:eastAsia="Calibri"/>
                <w:sz w:val="22"/>
                <w:szCs w:val="22"/>
                <w:lang w:eastAsia="en-US"/>
              </w:rPr>
              <w:t xml:space="preserve">акупка товаров, работ и услуг для </w:t>
            </w:r>
            <w:r w:rsidR="004C133C">
              <w:rPr>
                <w:rFonts w:eastAsia="Calibri"/>
                <w:sz w:val="22"/>
                <w:szCs w:val="22"/>
                <w:lang w:eastAsia="en-US"/>
              </w:rPr>
              <w:t>нужд</w:t>
            </w:r>
            <w:r w:rsidR="000D2ED8">
              <w:rPr>
                <w:rFonts w:eastAsia="Calibri"/>
                <w:sz w:val="22"/>
                <w:szCs w:val="22"/>
                <w:lang w:eastAsia="en-US"/>
              </w:rPr>
              <w:t xml:space="preserve"> учреждений культуры</w:t>
            </w:r>
            <w:r w:rsidR="004C133C">
              <w:rPr>
                <w:rFonts w:eastAsia="Calibri"/>
                <w:sz w:val="22"/>
                <w:szCs w:val="22"/>
                <w:lang w:eastAsia="en-US"/>
              </w:rPr>
              <w:t>;</w:t>
            </w:r>
            <w:r w:rsidR="000D2ED8">
              <w:rPr>
                <w:sz w:val="24"/>
                <w:szCs w:val="24"/>
              </w:rPr>
              <w:t xml:space="preserve"> обслуживание официального сайта</w:t>
            </w:r>
            <w:r w:rsidR="000D2ED8">
              <w:rPr>
                <w:rFonts w:eastAsia="Calibri"/>
                <w:sz w:val="22"/>
                <w:szCs w:val="22"/>
                <w:lang w:eastAsia="en-US"/>
              </w:rPr>
              <w:t xml:space="preserve">, </w:t>
            </w:r>
            <w:r w:rsidR="004C133C">
              <w:rPr>
                <w:rFonts w:eastAsia="Calibri"/>
                <w:sz w:val="22"/>
                <w:szCs w:val="22"/>
                <w:lang w:eastAsia="en-US"/>
              </w:rPr>
              <w:t>у</w:t>
            </w:r>
            <w:r w:rsidR="004C133C" w:rsidRPr="004C133C">
              <w:rPr>
                <w:rFonts w:eastAsia="Calibri"/>
                <w:sz w:val="22"/>
                <w:szCs w:val="22"/>
                <w:lang w:eastAsia="en-US"/>
              </w:rPr>
              <w:t>плата прочих налогов, сборов и иных платежей</w:t>
            </w:r>
            <w:r w:rsidR="00CF017F" w:rsidRPr="0051736F">
              <w:rPr>
                <w:rFonts w:eastAsia="Calibri"/>
                <w:sz w:val="22"/>
                <w:szCs w:val="22"/>
                <w:lang w:eastAsia="en-US"/>
              </w:rPr>
              <w:t>.</w:t>
            </w:r>
            <w:proofErr w:type="gramEnd"/>
            <w:r>
              <w:rPr>
                <w:rFonts w:eastAsia="Calibri"/>
                <w:sz w:val="22"/>
                <w:szCs w:val="22"/>
                <w:lang w:eastAsia="en-US"/>
              </w:rPr>
              <w:t xml:space="preserve"> Проведение культурно-массовых меропри</w:t>
            </w:r>
            <w:r>
              <w:rPr>
                <w:rFonts w:eastAsia="Calibri"/>
                <w:sz w:val="22"/>
                <w:szCs w:val="22"/>
                <w:lang w:eastAsia="en-US"/>
              </w:rPr>
              <w:t>я</w:t>
            </w:r>
            <w:r>
              <w:rPr>
                <w:rFonts w:eastAsia="Calibri"/>
                <w:sz w:val="22"/>
                <w:szCs w:val="22"/>
                <w:lang w:eastAsia="en-US"/>
              </w:rPr>
              <w:t>тий</w:t>
            </w:r>
            <w:r w:rsidR="000D2ED8">
              <w:rPr>
                <w:rFonts w:eastAsia="Calibri"/>
                <w:sz w:val="22"/>
                <w:szCs w:val="22"/>
                <w:lang w:eastAsia="en-US"/>
              </w:rPr>
              <w:t>, приобретение ценных подарков, призов</w:t>
            </w:r>
            <w:r w:rsidR="007F05EB">
              <w:rPr>
                <w:rFonts w:eastAsia="Calibri"/>
                <w:sz w:val="22"/>
                <w:szCs w:val="22"/>
                <w:lang w:eastAsia="en-US"/>
              </w:rPr>
              <w:t>.</w:t>
            </w:r>
            <w:r w:rsidR="00710235">
              <w:rPr>
                <w:rFonts w:eastAsia="Calibri"/>
                <w:sz w:val="22"/>
                <w:szCs w:val="22"/>
                <w:lang w:eastAsia="en-US"/>
              </w:rPr>
              <w:t xml:space="preserve"> </w:t>
            </w:r>
            <w:r w:rsidR="00674B1B">
              <w:rPr>
                <w:rFonts w:eastAsia="Calibri"/>
                <w:sz w:val="22"/>
                <w:szCs w:val="22"/>
                <w:lang w:eastAsia="en-US"/>
              </w:rPr>
              <w:t>П</w:t>
            </w:r>
            <w:r w:rsidR="00674B1B" w:rsidRPr="00674B1B">
              <w:rPr>
                <w:rFonts w:eastAsia="Calibri"/>
                <w:sz w:val="22"/>
                <w:szCs w:val="22"/>
                <w:lang w:eastAsia="en-US"/>
              </w:rPr>
              <w:t>риобретение товарно-материальных ценностей.</w:t>
            </w:r>
          </w:p>
        </w:tc>
        <w:tc>
          <w:tcPr>
            <w:tcW w:w="3015" w:type="dxa"/>
            <w:shd w:val="clear" w:color="auto" w:fill="auto"/>
          </w:tcPr>
          <w:p w:rsidR="00CF017F" w:rsidRPr="00F4133E" w:rsidRDefault="00CF017F" w:rsidP="00240184">
            <w:pPr>
              <w:rPr>
                <w:rFonts w:eastAsia="Calibri"/>
                <w:sz w:val="22"/>
                <w:szCs w:val="22"/>
                <w:lang w:eastAsia="en-US"/>
              </w:rPr>
            </w:pPr>
          </w:p>
        </w:tc>
      </w:tr>
    </w:tbl>
    <w:p w:rsidR="00B2459C" w:rsidRDefault="00B2459C" w:rsidP="00CF017F">
      <w:pPr>
        <w:ind w:left="567"/>
        <w:jc w:val="right"/>
        <w:rPr>
          <w:sz w:val="24"/>
          <w:szCs w:val="24"/>
        </w:rPr>
      </w:pPr>
    </w:p>
    <w:p w:rsidR="00B2459C" w:rsidRDefault="00B2459C" w:rsidP="00CF017F">
      <w:pPr>
        <w:ind w:left="567"/>
        <w:jc w:val="right"/>
        <w:rPr>
          <w:sz w:val="24"/>
          <w:szCs w:val="24"/>
        </w:rPr>
      </w:pPr>
    </w:p>
    <w:p w:rsidR="00B2459C" w:rsidRDefault="00B2459C" w:rsidP="00CF017F">
      <w:pPr>
        <w:ind w:left="567"/>
        <w:jc w:val="right"/>
        <w:rPr>
          <w:sz w:val="24"/>
          <w:szCs w:val="24"/>
        </w:rPr>
      </w:pPr>
    </w:p>
    <w:p w:rsidR="002931E1" w:rsidRDefault="002931E1" w:rsidP="002931E1">
      <w:pPr>
        <w:jc w:val="center"/>
        <w:rPr>
          <w:b/>
        </w:rPr>
      </w:pPr>
    </w:p>
    <w:p w:rsidR="002931E1" w:rsidRDefault="002931E1" w:rsidP="002931E1">
      <w:pPr>
        <w:tabs>
          <w:tab w:val="left" w:pos="3810"/>
        </w:tabs>
        <w:jc w:val="center"/>
      </w:pPr>
    </w:p>
    <w:p w:rsidR="002931E1" w:rsidRDefault="002931E1" w:rsidP="002931E1">
      <w:pPr>
        <w:tabs>
          <w:tab w:val="left" w:pos="3810"/>
        </w:tabs>
        <w:jc w:val="center"/>
      </w:pPr>
    </w:p>
    <w:p w:rsidR="002931E1" w:rsidRDefault="002931E1" w:rsidP="002931E1">
      <w:pPr>
        <w:tabs>
          <w:tab w:val="left" w:pos="3810"/>
        </w:tabs>
        <w:jc w:val="center"/>
      </w:pPr>
    </w:p>
    <w:p w:rsidR="00A8105F" w:rsidRPr="00E2212B" w:rsidRDefault="00A8105F" w:rsidP="00590961">
      <w:pPr>
        <w:widowControl w:val="0"/>
        <w:autoSpaceDE w:val="0"/>
        <w:autoSpaceDN w:val="0"/>
        <w:ind w:right="678"/>
      </w:pPr>
    </w:p>
    <w:sectPr w:rsidR="00A8105F" w:rsidRPr="00E2212B" w:rsidSect="00590961">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B6" w:rsidRDefault="00F917B6">
      <w:r>
        <w:separator/>
      </w:r>
    </w:p>
  </w:endnote>
  <w:endnote w:type="continuationSeparator" w:id="0">
    <w:p w:rsidR="00F917B6" w:rsidRDefault="00F9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B6" w:rsidRDefault="00F917B6">
      <w:r>
        <w:separator/>
      </w:r>
    </w:p>
  </w:footnote>
  <w:footnote w:type="continuationSeparator" w:id="0">
    <w:p w:rsidR="00F917B6" w:rsidRDefault="00F91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E6" w:rsidRPr="000F7C9D" w:rsidRDefault="00442BE6" w:rsidP="00845D7C">
    <w:pPr>
      <w:pStyle w:val="a5"/>
      <w:tabs>
        <w:tab w:val="left" w:pos="8076"/>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629"/>
    <w:rsid w:val="00000922"/>
    <w:rsid w:val="000020CF"/>
    <w:rsid w:val="000038F2"/>
    <w:rsid w:val="00004D74"/>
    <w:rsid w:val="000066A1"/>
    <w:rsid w:val="00006D9C"/>
    <w:rsid w:val="000072C7"/>
    <w:rsid w:val="00007D39"/>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AF7"/>
    <w:rsid w:val="000514FA"/>
    <w:rsid w:val="00051D20"/>
    <w:rsid w:val="00053B16"/>
    <w:rsid w:val="000545B5"/>
    <w:rsid w:val="00055F5A"/>
    <w:rsid w:val="00057117"/>
    <w:rsid w:val="00060250"/>
    <w:rsid w:val="00060F5D"/>
    <w:rsid w:val="0006148A"/>
    <w:rsid w:val="00062485"/>
    <w:rsid w:val="0006267E"/>
    <w:rsid w:val="00062712"/>
    <w:rsid w:val="0006284A"/>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2ED8"/>
    <w:rsid w:val="000D4010"/>
    <w:rsid w:val="000D763D"/>
    <w:rsid w:val="000E054A"/>
    <w:rsid w:val="000E063E"/>
    <w:rsid w:val="000E218F"/>
    <w:rsid w:val="000E3C86"/>
    <w:rsid w:val="000E3F42"/>
    <w:rsid w:val="000E4F83"/>
    <w:rsid w:val="000E541B"/>
    <w:rsid w:val="000E6746"/>
    <w:rsid w:val="000E6C83"/>
    <w:rsid w:val="000F0366"/>
    <w:rsid w:val="000F3259"/>
    <w:rsid w:val="000F36E9"/>
    <w:rsid w:val="000F3EAC"/>
    <w:rsid w:val="000F3F2C"/>
    <w:rsid w:val="000F5482"/>
    <w:rsid w:val="000F5AC9"/>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10183"/>
    <w:rsid w:val="00111826"/>
    <w:rsid w:val="0011220D"/>
    <w:rsid w:val="0011314A"/>
    <w:rsid w:val="00113710"/>
    <w:rsid w:val="001140B1"/>
    <w:rsid w:val="0011648F"/>
    <w:rsid w:val="001167B5"/>
    <w:rsid w:val="00116A0A"/>
    <w:rsid w:val="00117910"/>
    <w:rsid w:val="00117E19"/>
    <w:rsid w:val="00121D4E"/>
    <w:rsid w:val="001258F3"/>
    <w:rsid w:val="00130F78"/>
    <w:rsid w:val="00131B68"/>
    <w:rsid w:val="00133F44"/>
    <w:rsid w:val="001344BF"/>
    <w:rsid w:val="001359AA"/>
    <w:rsid w:val="00136378"/>
    <w:rsid w:val="00136A01"/>
    <w:rsid w:val="001373FB"/>
    <w:rsid w:val="00140F8F"/>
    <w:rsid w:val="00141882"/>
    <w:rsid w:val="00141FD9"/>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691"/>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365"/>
    <w:rsid w:val="001C0675"/>
    <w:rsid w:val="001C0798"/>
    <w:rsid w:val="001C098E"/>
    <w:rsid w:val="001C14C3"/>
    <w:rsid w:val="001C1717"/>
    <w:rsid w:val="001C17D8"/>
    <w:rsid w:val="001C1A8D"/>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3A9B"/>
    <w:rsid w:val="001E56C1"/>
    <w:rsid w:val="001E656A"/>
    <w:rsid w:val="001E6683"/>
    <w:rsid w:val="001E6F73"/>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221D"/>
    <w:rsid w:val="00224837"/>
    <w:rsid w:val="0022593B"/>
    <w:rsid w:val="00226936"/>
    <w:rsid w:val="002278A4"/>
    <w:rsid w:val="00227D5E"/>
    <w:rsid w:val="00227DD1"/>
    <w:rsid w:val="00232C36"/>
    <w:rsid w:val="00233C54"/>
    <w:rsid w:val="002349B6"/>
    <w:rsid w:val="00235F8A"/>
    <w:rsid w:val="00237A11"/>
    <w:rsid w:val="00237B6C"/>
    <w:rsid w:val="00237D49"/>
    <w:rsid w:val="00240184"/>
    <w:rsid w:val="00240230"/>
    <w:rsid w:val="00241888"/>
    <w:rsid w:val="00241A66"/>
    <w:rsid w:val="00242890"/>
    <w:rsid w:val="00242FEE"/>
    <w:rsid w:val="0024475B"/>
    <w:rsid w:val="002457A3"/>
    <w:rsid w:val="00245C4F"/>
    <w:rsid w:val="00245EBE"/>
    <w:rsid w:val="00246816"/>
    <w:rsid w:val="00246D40"/>
    <w:rsid w:val="002471AB"/>
    <w:rsid w:val="00247EF7"/>
    <w:rsid w:val="00250618"/>
    <w:rsid w:val="00251191"/>
    <w:rsid w:val="00253809"/>
    <w:rsid w:val="00254521"/>
    <w:rsid w:val="0025476A"/>
    <w:rsid w:val="0025489B"/>
    <w:rsid w:val="00254921"/>
    <w:rsid w:val="00254971"/>
    <w:rsid w:val="00254D4D"/>
    <w:rsid w:val="00254D96"/>
    <w:rsid w:val="00255C44"/>
    <w:rsid w:val="00256287"/>
    <w:rsid w:val="002563D5"/>
    <w:rsid w:val="00257696"/>
    <w:rsid w:val="00261AB6"/>
    <w:rsid w:val="0026216F"/>
    <w:rsid w:val="002625CF"/>
    <w:rsid w:val="002626AD"/>
    <w:rsid w:val="002632F1"/>
    <w:rsid w:val="002637C0"/>
    <w:rsid w:val="00263ED4"/>
    <w:rsid w:val="00264AF0"/>
    <w:rsid w:val="002657EC"/>
    <w:rsid w:val="00265868"/>
    <w:rsid w:val="00265882"/>
    <w:rsid w:val="00266B2A"/>
    <w:rsid w:val="00270466"/>
    <w:rsid w:val="00271459"/>
    <w:rsid w:val="00272610"/>
    <w:rsid w:val="00272B2B"/>
    <w:rsid w:val="0027313C"/>
    <w:rsid w:val="002738FE"/>
    <w:rsid w:val="0027511C"/>
    <w:rsid w:val="002820A3"/>
    <w:rsid w:val="00282355"/>
    <w:rsid w:val="002834EC"/>
    <w:rsid w:val="00286402"/>
    <w:rsid w:val="00286832"/>
    <w:rsid w:val="00286CCF"/>
    <w:rsid w:val="00290548"/>
    <w:rsid w:val="00292B70"/>
    <w:rsid w:val="00293018"/>
    <w:rsid w:val="002931E1"/>
    <w:rsid w:val="002940C9"/>
    <w:rsid w:val="002954C9"/>
    <w:rsid w:val="002A0CBF"/>
    <w:rsid w:val="002A1F22"/>
    <w:rsid w:val="002A2381"/>
    <w:rsid w:val="002A264B"/>
    <w:rsid w:val="002A4CB1"/>
    <w:rsid w:val="002A51A2"/>
    <w:rsid w:val="002A5D47"/>
    <w:rsid w:val="002A5DC7"/>
    <w:rsid w:val="002A6D69"/>
    <w:rsid w:val="002A7193"/>
    <w:rsid w:val="002B0BD5"/>
    <w:rsid w:val="002B3AA0"/>
    <w:rsid w:val="002B59BF"/>
    <w:rsid w:val="002B7EC9"/>
    <w:rsid w:val="002C0F4C"/>
    <w:rsid w:val="002C147A"/>
    <w:rsid w:val="002C1B84"/>
    <w:rsid w:val="002C3019"/>
    <w:rsid w:val="002C49AC"/>
    <w:rsid w:val="002C4FD0"/>
    <w:rsid w:val="002C598B"/>
    <w:rsid w:val="002C656D"/>
    <w:rsid w:val="002C6B1B"/>
    <w:rsid w:val="002C6E40"/>
    <w:rsid w:val="002C7C18"/>
    <w:rsid w:val="002D31AB"/>
    <w:rsid w:val="002D33C0"/>
    <w:rsid w:val="002D37C2"/>
    <w:rsid w:val="002D3CC4"/>
    <w:rsid w:val="002D427A"/>
    <w:rsid w:val="002D4FAC"/>
    <w:rsid w:val="002D6893"/>
    <w:rsid w:val="002D79A9"/>
    <w:rsid w:val="002D7E33"/>
    <w:rsid w:val="002E0CE1"/>
    <w:rsid w:val="002E23F7"/>
    <w:rsid w:val="002E29FD"/>
    <w:rsid w:val="002E2EFC"/>
    <w:rsid w:val="002E4597"/>
    <w:rsid w:val="002E5D98"/>
    <w:rsid w:val="002E5DC5"/>
    <w:rsid w:val="002E6C54"/>
    <w:rsid w:val="002E6FDD"/>
    <w:rsid w:val="002F0201"/>
    <w:rsid w:val="002F086E"/>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8DD"/>
    <w:rsid w:val="0030349F"/>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3B71"/>
    <w:rsid w:val="0034405A"/>
    <w:rsid w:val="003442EE"/>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32B1"/>
    <w:rsid w:val="0035479E"/>
    <w:rsid w:val="0035657A"/>
    <w:rsid w:val="00356BCB"/>
    <w:rsid w:val="003570AB"/>
    <w:rsid w:val="00360652"/>
    <w:rsid w:val="00360CF1"/>
    <w:rsid w:val="00361B8A"/>
    <w:rsid w:val="00361EBC"/>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4A54"/>
    <w:rsid w:val="003755F0"/>
    <w:rsid w:val="00375F8F"/>
    <w:rsid w:val="0037663D"/>
    <w:rsid w:val="00377275"/>
    <w:rsid w:val="00380753"/>
    <w:rsid w:val="0038106A"/>
    <w:rsid w:val="00381A38"/>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9F"/>
    <w:rsid w:val="00394EFA"/>
    <w:rsid w:val="00395552"/>
    <w:rsid w:val="00396906"/>
    <w:rsid w:val="00396A5D"/>
    <w:rsid w:val="00397B91"/>
    <w:rsid w:val="003A0B48"/>
    <w:rsid w:val="003A0BBF"/>
    <w:rsid w:val="003A137B"/>
    <w:rsid w:val="003A2430"/>
    <w:rsid w:val="003A2665"/>
    <w:rsid w:val="003A358F"/>
    <w:rsid w:val="003A4273"/>
    <w:rsid w:val="003A4BAB"/>
    <w:rsid w:val="003A5612"/>
    <w:rsid w:val="003A56DF"/>
    <w:rsid w:val="003A59B4"/>
    <w:rsid w:val="003A5E26"/>
    <w:rsid w:val="003A7090"/>
    <w:rsid w:val="003A70EF"/>
    <w:rsid w:val="003B005E"/>
    <w:rsid w:val="003B0B7B"/>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331"/>
    <w:rsid w:val="003C4F30"/>
    <w:rsid w:val="003C4F7F"/>
    <w:rsid w:val="003C522D"/>
    <w:rsid w:val="003C5E30"/>
    <w:rsid w:val="003C618E"/>
    <w:rsid w:val="003C7766"/>
    <w:rsid w:val="003D1548"/>
    <w:rsid w:val="003D316C"/>
    <w:rsid w:val="003D31CA"/>
    <w:rsid w:val="003D4E37"/>
    <w:rsid w:val="003D58AF"/>
    <w:rsid w:val="003D5B5F"/>
    <w:rsid w:val="003E0155"/>
    <w:rsid w:val="003E065B"/>
    <w:rsid w:val="003E2087"/>
    <w:rsid w:val="003E2FE4"/>
    <w:rsid w:val="003E3192"/>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629"/>
    <w:rsid w:val="00407DB1"/>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2BE6"/>
    <w:rsid w:val="00444A6E"/>
    <w:rsid w:val="00444D13"/>
    <w:rsid w:val="00445046"/>
    <w:rsid w:val="00446A12"/>
    <w:rsid w:val="00446FED"/>
    <w:rsid w:val="00452C3B"/>
    <w:rsid w:val="00453459"/>
    <w:rsid w:val="00453676"/>
    <w:rsid w:val="0045437B"/>
    <w:rsid w:val="00456136"/>
    <w:rsid w:val="004563F6"/>
    <w:rsid w:val="0045678B"/>
    <w:rsid w:val="00456BCC"/>
    <w:rsid w:val="004574BE"/>
    <w:rsid w:val="00457739"/>
    <w:rsid w:val="00461081"/>
    <w:rsid w:val="00461D8F"/>
    <w:rsid w:val="00462CAD"/>
    <w:rsid w:val="00462DEE"/>
    <w:rsid w:val="00463A57"/>
    <w:rsid w:val="00463D19"/>
    <w:rsid w:val="00464B7B"/>
    <w:rsid w:val="00466334"/>
    <w:rsid w:val="00466B56"/>
    <w:rsid w:val="00467BBE"/>
    <w:rsid w:val="0047002F"/>
    <w:rsid w:val="004702B8"/>
    <w:rsid w:val="00471C09"/>
    <w:rsid w:val="00471E45"/>
    <w:rsid w:val="0047243D"/>
    <w:rsid w:val="00473A2B"/>
    <w:rsid w:val="004753F4"/>
    <w:rsid w:val="004757DA"/>
    <w:rsid w:val="00476AFB"/>
    <w:rsid w:val="004771DC"/>
    <w:rsid w:val="00477A6B"/>
    <w:rsid w:val="004805A6"/>
    <w:rsid w:val="00482485"/>
    <w:rsid w:val="00482AF2"/>
    <w:rsid w:val="00482E2F"/>
    <w:rsid w:val="004830DE"/>
    <w:rsid w:val="00483357"/>
    <w:rsid w:val="00483880"/>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1285"/>
    <w:rsid w:val="004A2925"/>
    <w:rsid w:val="004A31FD"/>
    <w:rsid w:val="004A35A8"/>
    <w:rsid w:val="004A3C56"/>
    <w:rsid w:val="004A3C75"/>
    <w:rsid w:val="004A4342"/>
    <w:rsid w:val="004A60BF"/>
    <w:rsid w:val="004B0797"/>
    <w:rsid w:val="004B09F4"/>
    <w:rsid w:val="004B1047"/>
    <w:rsid w:val="004B1539"/>
    <w:rsid w:val="004B1AE0"/>
    <w:rsid w:val="004B292A"/>
    <w:rsid w:val="004B2B6B"/>
    <w:rsid w:val="004B40A5"/>
    <w:rsid w:val="004B51E0"/>
    <w:rsid w:val="004B64F4"/>
    <w:rsid w:val="004B676E"/>
    <w:rsid w:val="004B6EA1"/>
    <w:rsid w:val="004C023A"/>
    <w:rsid w:val="004C04FE"/>
    <w:rsid w:val="004C07F1"/>
    <w:rsid w:val="004C0B3F"/>
    <w:rsid w:val="004C133C"/>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DCD"/>
    <w:rsid w:val="004F0F9B"/>
    <w:rsid w:val="004F11A1"/>
    <w:rsid w:val="004F173F"/>
    <w:rsid w:val="004F18A3"/>
    <w:rsid w:val="004F3261"/>
    <w:rsid w:val="004F4AF1"/>
    <w:rsid w:val="004F4D37"/>
    <w:rsid w:val="004F5620"/>
    <w:rsid w:val="004F572E"/>
    <w:rsid w:val="00500526"/>
    <w:rsid w:val="0050469A"/>
    <w:rsid w:val="00505294"/>
    <w:rsid w:val="00505DC5"/>
    <w:rsid w:val="00506547"/>
    <w:rsid w:val="005109E4"/>
    <w:rsid w:val="00512160"/>
    <w:rsid w:val="005124B2"/>
    <w:rsid w:val="0051344C"/>
    <w:rsid w:val="00513784"/>
    <w:rsid w:val="005139FD"/>
    <w:rsid w:val="00514532"/>
    <w:rsid w:val="0051462E"/>
    <w:rsid w:val="00514B32"/>
    <w:rsid w:val="00515343"/>
    <w:rsid w:val="005154CB"/>
    <w:rsid w:val="00515816"/>
    <w:rsid w:val="005158C8"/>
    <w:rsid w:val="00516307"/>
    <w:rsid w:val="00517022"/>
    <w:rsid w:val="00517956"/>
    <w:rsid w:val="0052041A"/>
    <w:rsid w:val="00520A7F"/>
    <w:rsid w:val="0052289B"/>
    <w:rsid w:val="00522999"/>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411D"/>
    <w:rsid w:val="0057540F"/>
    <w:rsid w:val="00575C02"/>
    <w:rsid w:val="00577E6F"/>
    <w:rsid w:val="00580611"/>
    <w:rsid w:val="00580CD7"/>
    <w:rsid w:val="005816B2"/>
    <w:rsid w:val="00582155"/>
    <w:rsid w:val="0058272B"/>
    <w:rsid w:val="005827C0"/>
    <w:rsid w:val="00583A6C"/>
    <w:rsid w:val="005841C7"/>
    <w:rsid w:val="00585CB7"/>
    <w:rsid w:val="00585DB8"/>
    <w:rsid w:val="005869E2"/>
    <w:rsid w:val="005871C9"/>
    <w:rsid w:val="00587AE8"/>
    <w:rsid w:val="00590961"/>
    <w:rsid w:val="00590D83"/>
    <w:rsid w:val="0059101C"/>
    <w:rsid w:val="00593398"/>
    <w:rsid w:val="00593A6E"/>
    <w:rsid w:val="005948D2"/>
    <w:rsid w:val="00594CD6"/>
    <w:rsid w:val="00595A46"/>
    <w:rsid w:val="005A19F9"/>
    <w:rsid w:val="005A2B57"/>
    <w:rsid w:val="005A3307"/>
    <w:rsid w:val="005A4F56"/>
    <w:rsid w:val="005A54F9"/>
    <w:rsid w:val="005A6E81"/>
    <w:rsid w:val="005A6EF7"/>
    <w:rsid w:val="005A7075"/>
    <w:rsid w:val="005A77C5"/>
    <w:rsid w:val="005A77CA"/>
    <w:rsid w:val="005A7EEA"/>
    <w:rsid w:val="005B26E6"/>
    <w:rsid w:val="005B2AC8"/>
    <w:rsid w:val="005B3237"/>
    <w:rsid w:val="005B32B1"/>
    <w:rsid w:val="005B36DB"/>
    <w:rsid w:val="005B506A"/>
    <w:rsid w:val="005B5532"/>
    <w:rsid w:val="005B6187"/>
    <w:rsid w:val="005B7D61"/>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3685"/>
    <w:rsid w:val="00623C38"/>
    <w:rsid w:val="006241D5"/>
    <w:rsid w:val="00624256"/>
    <w:rsid w:val="006256B1"/>
    <w:rsid w:val="00625CA7"/>
    <w:rsid w:val="00625FC7"/>
    <w:rsid w:val="0062756A"/>
    <w:rsid w:val="00627AAC"/>
    <w:rsid w:val="00630902"/>
    <w:rsid w:val="006327D2"/>
    <w:rsid w:val="00633181"/>
    <w:rsid w:val="00634535"/>
    <w:rsid w:val="00634A1F"/>
    <w:rsid w:val="00635D05"/>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AB6"/>
    <w:rsid w:val="00672D4D"/>
    <w:rsid w:val="006734D7"/>
    <w:rsid w:val="00674B1B"/>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60BB"/>
    <w:rsid w:val="00696633"/>
    <w:rsid w:val="006966A9"/>
    <w:rsid w:val="00697591"/>
    <w:rsid w:val="006A1223"/>
    <w:rsid w:val="006A1E90"/>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58ED"/>
    <w:rsid w:val="006D69A6"/>
    <w:rsid w:val="006D69A8"/>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2CC"/>
    <w:rsid w:val="006F7C16"/>
    <w:rsid w:val="006F7E0B"/>
    <w:rsid w:val="0070292E"/>
    <w:rsid w:val="00702F69"/>
    <w:rsid w:val="00702FA4"/>
    <w:rsid w:val="007046D0"/>
    <w:rsid w:val="007063BA"/>
    <w:rsid w:val="00706437"/>
    <w:rsid w:val="0070671A"/>
    <w:rsid w:val="00706A37"/>
    <w:rsid w:val="00707011"/>
    <w:rsid w:val="007071B3"/>
    <w:rsid w:val="00707FA5"/>
    <w:rsid w:val="0071023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791"/>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602EC"/>
    <w:rsid w:val="007633B3"/>
    <w:rsid w:val="00763B0B"/>
    <w:rsid w:val="00765456"/>
    <w:rsid w:val="0076614E"/>
    <w:rsid w:val="00766EF0"/>
    <w:rsid w:val="00767453"/>
    <w:rsid w:val="00767A3B"/>
    <w:rsid w:val="00771397"/>
    <w:rsid w:val="0077173C"/>
    <w:rsid w:val="007718D2"/>
    <w:rsid w:val="00772A3E"/>
    <w:rsid w:val="007734FF"/>
    <w:rsid w:val="007743FD"/>
    <w:rsid w:val="0077505F"/>
    <w:rsid w:val="007759CF"/>
    <w:rsid w:val="00777282"/>
    <w:rsid w:val="007803F6"/>
    <w:rsid w:val="00780B03"/>
    <w:rsid w:val="007821FA"/>
    <w:rsid w:val="0078249D"/>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3817"/>
    <w:rsid w:val="007A4440"/>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0ED"/>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05EB"/>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7C"/>
    <w:rsid w:val="00845DB9"/>
    <w:rsid w:val="00850A14"/>
    <w:rsid w:val="008515C7"/>
    <w:rsid w:val="00851729"/>
    <w:rsid w:val="00851D54"/>
    <w:rsid w:val="008528DE"/>
    <w:rsid w:val="00852B8B"/>
    <w:rsid w:val="00852D53"/>
    <w:rsid w:val="008532D5"/>
    <w:rsid w:val="008534DC"/>
    <w:rsid w:val="008538C1"/>
    <w:rsid w:val="00853D1B"/>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B4A"/>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7B05"/>
    <w:rsid w:val="008A0074"/>
    <w:rsid w:val="008A096E"/>
    <w:rsid w:val="008A1355"/>
    <w:rsid w:val="008A2628"/>
    <w:rsid w:val="008A34CD"/>
    <w:rsid w:val="008A54DE"/>
    <w:rsid w:val="008A5BF9"/>
    <w:rsid w:val="008A5E56"/>
    <w:rsid w:val="008B1B97"/>
    <w:rsid w:val="008B1FB6"/>
    <w:rsid w:val="008B27A2"/>
    <w:rsid w:val="008B3260"/>
    <w:rsid w:val="008B4AA5"/>
    <w:rsid w:val="008B5738"/>
    <w:rsid w:val="008B6CB6"/>
    <w:rsid w:val="008C0544"/>
    <w:rsid w:val="008C20A1"/>
    <w:rsid w:val="008C422B"/>
    <w:rsid w:val="008C5810"/>
    <w:rsid w:val="008C59D0"/>
    <w:rsid w:val="008C5ED3"/>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6120"/>
    <w:rsid w:val="008E7707"/>
    <w:rsid w:val="008F0225"/>
    <w:rsid w:val="008F0588"/>
    <w:rsid w:val="008F310E"/>
    <w:rsid w:val="008F336F"/>
    <w:rsid w:val="008F5106"/>
    <w:rsid w:val="008F5BDC"/>
    <w:rsid w:val="008F6058"/>
    <w:rsid w:val="008F6881"/>
    <w:rsid w:val="008F69BA"/>
    <w:rsid w:val="00900ACC"/>
    <w:rsid w:val="00901539"/>
    <w:rsid w:val="0090514D"/>
    <w:rsid w:val="00905C1F"/>
    <w:rsid w:val="00906C9D"/>
    <w:rsid w:val="00907644"/>
    <w:rsid w:val="009105F8"/>
    <w:rsid w:val="00911405"/>
    <w:rsid w:val="00911B2C"/>
    <w:rsid w:val="0091420D"/>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5D9F"/>
    <w:rsid w:val="0093709D"/>
    <w:rsid w:val="009412CC"/>
    <w:rsid w:val="009415F1"/>
    <w:rsid w:val="00943989"/>
    <w:rsid w:val="00943A1D"/>
    <w:rsid w:val="00943E10"/>
    <w:rsid w:val="0094420F"/>
    <w:rsid w:val="009446E5"/>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2C32"/>
    <w:rsid w:val="00982FE4"/>
    <w:rsid w:val="009838C3"/>
    <w:rsid w:val="00983F5E"/>
    <w:rsid w:val="00984F0C"/>
    <w:rsid w:val="00984F17"/>
    <w:rsid w:val="00986A2F"/>
    <w:rsid w:val="00991D53"/>
    <w:rsid w:val="00992E62"/>
    <w:rsid w:val="00993034"/>
    <w:rsid w:val="00993845"/>
    <w:rsid w:val="00995E9B"/>
    <w:rsid w:val="00997BC5"/>
    <w:rsid w:val="00997D35"/>
    <w:rsid w:val="009A0EE9"/>
    <w:rsid w:val="009A13C1"/>
    <w:rsid w:val="009A1BB0"/>
    <w:rsid w:val="009A1D2F"/>
    <w:rsid w:val="009A2703"/>
    <w:rsid w:val="009A2885"/>
    <w:rsid w:val="009A290D"/>
    <w:rsid w:val="009A30FF"/>
    <w:rsid w:val="009A3300"/>
    <w:rsid w:val="009A33B7"/>
    <w:rsid w:val="009A33E5"/>
    <w:rsid w:val="009A4CC2"/>
    <w:rsid w:val="009A4F7F"/>
    <w:rsid w:val="009A4F8F"/>
    <w:rsid w:val="009A603F"/>
    <w:rsid w:val="009A78FB"/>
    <w:rsid w:val="009A7BB0"/>
    <w:rsid w:val="009B1339"/>
    <w:rsid w:val="009B23FE"/>
    <w:rsid w:val="009B3185"/>
    <w:rsid w:val="009B35F0"/>
    <w:rsid w:val="009B4DCE"/>
    <w:rsid w:val="009B52BE"/>
    <w:rsid w:val="009B5522"/>
    <w:rsid w:val="009B646C"/>
    <w:rsid w:val="009B7C66"/>
    <w:rsid w:val="009C0BBB"/>
    <w:rsid w:val="009C23A1"/>
    <w:rsid w:val="009C2A25"/>
    <w:rsid w:val="009C3458"/>
    <w:rsid w:val="009C4CFA"/>
    <w:rsid w:val="009C55C9"/>
    <w:rsid w:val="009C57E0"/>
    <w:rsid w:val="009C7A53"/>
    <w:rsid w:val="009D0146"/>
    <w:rsid w:val="009D116D"/>
    <w:rsid w:val="009D14F8"/>
    <w:rsid w:val="009D1D12"/>
    <w:rsid w:val="009D266C"/>
    <w:rsid w:val="009D31CF"/>
    <w:rsid w:val="009D42BE"/>
    <w:rsid w:val="009D4C63"/>
    <w:rsid w:val="009D7851"/>
    <w:rsid w:val="009D7D59"/>
    <w:rsid w:val="009E1033"/>
    <w:rsid w:val="009E26E0"/>
    <w:rsid w:val="009E2B61"/>
    <w:rsid w:val="009E357D"/>
    <w:rsid w:val="009E3B54"/>
    <w:rsid w:val="009E4687"/>
    <w:rsid w:val="009E5410"/>
    <w:rsid w:val="009E5723"/>
    <w:rsid w:val="009E5CBE"/>
    <w:rsid w:val="009E5CF3"/>
    <w:rsid w:val="009E5DB6"/>
    <w:rsid w:val="009E5F8F"/>
    <w:rsid w:val="009E5FE5"/>
    <w:rsid w:val="009E60E5"/>
    <w:rsid w:val="009E622C"/>
    <w:rsid w:val="009E674B"/>
    <w:rsid w:val="009E6EB0"/>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796"/>
    <w:rsid w:val="00A01A59"/>
    <w:rsid w:val="00A01E74"/>
    <w:rsid w:val="00A02144"/>
    <w:rsid w:val="00A044BB"/>
    <w:rsid w:val="00A05D5C"/>
    <w:rsid w:val="00A11A99"/>
    <w:rsid w:val="00A11BFC"/>
    <w:rsid w:val="00A12BF1"/>
    <w:rsid w:val="00A1406D"/>
    <w:rsid w:val="00A1610B"/>
    <w:rsid w:val="00A1790B"/>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2CAD"/>
    <w:rsid w:val="00A53ADE"/>
    <w:rsid w:val="00A5593A"/>
    <w:rsid w:val="00A55C85"/>
    <w:rsid w:val="00A55DC2"/>
    <w:rsid w:val="00A56D4C"/>
    <w:rsid w:val="00A57968"/>
    <w:rsid w:val="00A57E59"/>
    <w:rsid w:val="00A60552"/>
    <w:rsid w:val="00A62239"/>
    <w:rsid w:val="00A62687"/>
    <w:rsid w:val="00A63F7F"/>
    <w:rsid w:val="00A64C58"/>
    <w:rsid w:val="00A64D13"/>
    <w:rsid w:val="00A66FED"/>
    <w:rsid w:val="00A67377"/>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2F2"/>
    <w:rsid w:val="00A86760"/>
    <w:rsid w:val="00A90113"/>
    <w:rsid w:val="00A90341"/>
    <w:rsid w:val="00A91956"/>
    <w:rsid w:val="00A91B3F"/>
    <w:rsid w:val="00A93620"/>
    <w:rsid w:val="00A94051"/>
    <w:rsid w:val="00A94483"/>
    <w:rsid w:val="00A949EE"/>
    <w:rsid w:val="00A95CDE"/>
    <w:rsid w:val="00A96F65"/>
    <w:rsid w:val="00AA020F"/>
    <w:rsid w:val="00AA1323"/>
    <w:rsid w:val="00AA188A"/>
    <w:rsid w:val="00AA1DFE"/>
    <w:rsid w:val="00AA5287"/>
    <w:rsid w:val="00AA53BE"/>
    <w:rsid w:val="00AA6328"/>
    <w:rsid w:val="00AA6379"/>
    <w:rsid w:val="00AA6A16"/>
    <w:rsid w:val="00AA6E51"/>
    <w:rsid w:val="00AA717F"/>
    <w:rsid w:val="00AA7581"/>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E05A7"/>
    <w:rsid w:val="00AE162C"/>
    <w:rsid w:val="00AE278F"/>
    <w:rsid w:val="00AE2899"/>
    <w:rsid w:val="00AE357C"/>
    <w:rsid w:val="00AE39FB"/>
    <w:rsid w:val="00AE3C5A"/>
    <w:rsid w:val="00AE408C"/>
    <w:rsid w:val="00AE46B7"/>
    <w:rsid w:val="00AE4D7A"/>
    <w:rsid w:val="00AE4F36"/>
    <w:rsid w:val="00AE6443"/>
    <w:rsid w:val="00AE67D8"/>
    <w:rsid w:val="00AE6CD9"/>
    <w:rsid w:val="00AE6EB1"/>
    <w:rsid w:val="00AF0323"/>
    <w:rsid w:val="00AF05DB"/>
    <w:rsid w:val="00AF08F4"/>
    <w:rsid w:val="00AF0F15"/>
    <w:rsid w:val="00AF21B1"/>
    <w:rsid w:val="00AF2C49"/>
    <w:rsid w:val="00AF3C56"/>
    <w:rsid w:val="00AF594F"/>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A57"/>
    <w:rsid w:val="00B14C6D"/>
    <w:rsid w:val="00B15591"/>
    <w:rsid w:val="00B159FF"/>
    <w:rsid w:val="00B15D1B"/>
    <w:rsid w:val="00B15EDF"/>
    <w:rsid w:val="00B16917"/>
    <w:rsid w:val="00B16E37"/>
    <w:rsid w:val="00B16F29"/>
    <w:rsid w:val="00B172C1"/>
    <w:rsid w:val="00B206EA"/>
    <w:rsid w:val="00B213D3"/>
    <w:rsid w:val="00B22FF1"/>
    <w:rsid w:val="00B232F0"/>
    <w:rsid w:val="00B23CED"/>
    <w:rsid w:val="00B2459C"/>
    <w:rsid w:val="00B25C12"/>
    <w:rsid w:val="00B30B4C"/>
    <w:rsid w:val="00B3152B"/>
    <w:rsid w:val="00B339F1"/>
    <w:rsid w:val="00B33CF4"/>
    <w:rsid w:val="00B3447F"/>
    <w:rsid w:val="00B36596"/>
    <w:rsid w:val="00B367B9"/>
    <w:rsid w:val="00B41A6F"/>
    <w:rsid w:val="00B44254"/>
    <w:rsid w:val="00B44779"/>
    <w:rsid w:val="00B44A6E"/>
    <w:rsid w:val="00B45BA5"/>
    <w:rsid w:val="00B45CB6"/>
    <w:rsid w:val="00B47609"/>
    <w:rsid w:val="00B47E9D"/>
    <w:rsid w:val="00B50F2E"/>
    <w:rsid w:val="00B516A3"/>
    <w:rsid w:val="00B51714"/>
    <w:rsid w:val="00B52303"/>
    <w:rsid w:val="00B547AF"/>
    <w:rsid w:val="00B56A04"/>
    <w:rsid w:val="00B60BDB"/>
    <w:rsid w:val="00B60EB3"/>
    <w:rsid w:val="00B62E61"/>
    <w:rsid w:val="00B637A6"/>
    <w:rsid w:val="00B63CA2"/>
    <w:rsid w:val="00B6449A"/>
    <w:rsid w:val="00B65845"/>
    <w:rsid w:val="00B66923"/>
    <w:rsid w:val="00B66FB6"/>
    <w:rsid w:val="00B7055E"/>
    <w:rsid w:val="00B7165E"/>
    <w:rsid w:val="00B74FE0"/>
    <w:rsid w:val="00B75CF4"/>
    <w:rsid w:val="00B814D5"/>
    <w:rsid w:val="00B821AD"/>
    <w:rsid w:val="00B833A1"/>
    <w:rsid w:val="00B83D8F"/>
    <w:rsid w:val="00B8592B"/>
    <w:rsid w:val="00B86C0A"/>
    <w:rsid w:val="00B87595"/>
    <w:rsid w:val="00B9016F"/>
    <w:rsid w:val="00B91B03"/>
    <w:rsid w:val="00B92159"/>
    <w:rsid w:val="00B92FC0"/>
    <w:rsid w:val="00B9430A"/>
    <w:rsid w:val="00B97729"/>
    <w:rsid w:val="00B979B0"/>
    <w:rsid w:val="00B97D9A"/>
    <w:rsid w:val="00BA1252"/>
    <w:rsid w:val="00BA24ED"/>
    <w:rsid w:val="00BA2D82"/>
    <w:rsid w:val="00BA3088"/>
    <w:rsid w:val="00BA3277"/>
    <w:rsid w:val="00BA3B1F"/>
    <w:rsid w:val="00BA4165"/>
    <w:rsid w:val="00BA438C"/>
    <w:rsid w:val="00BA4944"/>
    <w:rsid w:val="00BA4F3A"/>
    <w:rsid w:val="00BA616A"/>
    <w:rsid w:val="00BA7F22"/>
    <w:rsid w:val="00BB146D"/>
    <w:rsid w:val="00BB166D"/>
    <w:rsid w:val="00BB2131"/>
    <w:rsid w:val="00BB2CAD"/>
    <w:rsid w:val="00BB3B0D"/>
    <w:rsid w:val="00BB3B2B"/>
    <w:rsid w:val="00BB3E9B"/>
    <w:rsid w:val="00BB44BC"/>
    <w:rsid w:val="00BB47B0"/>
    <w:rsid w:val="00BB496F"/>
    <w:rsid w:val="00BB58FA"/>
    <w:rsid w:val="00BB6C61"/>
    <w:rsid w:val="00BB787A"/>
    <w:rsid w:val="00BC0453"/>
    <w:rsid w:val="00BC1C5A"/>
    <w:rsid w:val="00BC1E33"/>
    <w:rsid w:val="00BC3B03"/>
    <w:rsid w:val="00BC5172"/>
    <w:rsid w:val="00BC699A"/>
    <w:rsid w:val="00BC737A"/>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3EDA"/>
    <w:rsid w:val="00C1511E"/>
    <w:rsid w:val="00C160C1"/>
    <w:rsid w:val="00C21DCF"/>
    <w:rsid w:val="00C22B1B"/>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0B01"/>
    <w:rsid w:val="00C42DD4"/>
    <w:rsid w:val="00C46078"/>
    <w:rsid w:val="00C47042"/>
    <w:rsid w:val="00C479BF"/>
    <w:rsid w:val="00C50073"/>
    <w:rsid w:val="00C5097B"/>
    <w:rsid w:val="00C50E7A"/>
    <w:rsid w:val="00C52F3A"/>
    <w:rsid w:val="00C54698"/>
    <w:rsid w:val="00C57BE4"/>
    <w:rsid w:val="00C57E1E"/>
    <w:rsid w:val="00C60222"/>
    <w:rsid w:val="00C606AD"/>
    <w:rsid w:val="00C6072A"/>
    <w:rsid w:val="00C61245"/>
    <w:rsid w:val="00C6189E"/>
    <w:rsid w:val="00C6229B"/>
    <w:rsid w:val="00C62F70"/>
    <w:rsid w:val="00C630CC"/>
    <w:rsid w:val="00C63721"/>
    <w:rsid w:val="00C63878"/>
    <w:rsid w:val="00C63C43"/>
    <w:rsid w:val="00C64987"/>
    <w:rsid w:val="00C66CE5"/>
    <w:rsid w:val="00C67706"/>
    <w:rsid w:val="00C677CD"/>
    <w:rsid w:val="00C67CFE"/>
    <w:rsid w:val="00C67EBC"/>
    <w:rsid w:val="00C711EF"/>
    <w:rsid w:val="00C724D3"/>
    <w:rsid w:val="00C73316"/>
    <w:rsid w:val="00C7380B"/>
    <w:rsid w:val="00C741FB"/>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23DE"/>
    <w:rsid w:val="00CA380B"/>
    <w:rsid w:val="00CA6C63"/>
    <w:rsid w:val="00CA7790"/>
    <w:rsid w:val="00CB13A6"/>
    <w:rsid w:val="00CB4A83"/>
    <w:rsid w:val="00CB5949"/>
    <w:rsid w:val="00CB5BA0"/>
    <w:rsid w:val="00CB5BE5"/>
    <w:rsid w:val="00CB5C9A"/>
    <w:rsid w:val="00CB714C"/>
    <w:rsid w:val="00CB7287"/>
    <w:rsid w:val="00CC0379"/>
    <w:rsid w:val="00CC18F5"/>
    <w:rsid w:val="00CC1F9C"/>
    <w:rsid w:val="00CC22AD"/>
    <w:rsid w:val="00CC29B7"/>
    <w:rsid w:val="00CC455C"/>
    <w:rsid w:val="00CC593A"/>
    <w:rsid w:val="00CC6311"/>
    <w:rsid w:val="00CC6D13"/>
    <w:rsid w:val="00CC73C4"/>
    <w:rsid w:val="00CC76DA"/>
    <w:rsid w:val="00CD05F9"/>
    <w:rsid w:val="00CD1132"/>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17F"/>
    <w:rsid w:val="00CF032C"/>
    <w:rsid w:val="00CF0CE6"/>
    <w:rsid w:val="00CF1DE1"/>
    <w:rsid w:val="00CF1EE8"/>
    <w:rsid w:val="00CF278F"/>
    <w:rsid w:val="00CF37A3"/>
    <w:rsid w:val="00CF3817"/>
    <w:rsid w:val="00CF3AAA"/>
    <w:rsid w:val="00CF3C0C"/>
    <w:rsid w:val="00CF3F72"/>
    <w:rsid w:val="00CF4146"/>
    <w:rsid w:val="00CF4992"/>
    <w:rsid w:val="00CF5028"/>
    <w:rsid w:val="00CF64BE"/>
    <w:rsid w:val="00CF673F"/>
    <w:rsid w:val="00CF78EA"/>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6CE7"/>
    <w:rsid w:val="00D17200"/>
    <w:rsid w:val="00D17D1F"/>
    <w:rsid w:val="00D20006"/>
    <w:rsid w:val="00D20C1B"/>
    <w:rsid w:val="00D20D67"/>
    <w:rsid w:val="00D213D1"/>
    <w:rsid w:val="00D21AF6"/>
    <w:rsid w:val="00D22267"/>
    <w:rsid w:val="00D23F6D"/>
    <w:rsid w:val="00D243E5"/>
    <w:rsid w:val="00D2552B"/>
    <w:rsid w:val="00D264A6"/>
    <w:rsid w:val="00D27DE9"/>
    <w:rsid w:val="00D30292"/>
    <w:rsid w:val="00D30AE1"/>
    <w:rsid w:val="00D314B5"/>
    <w:rsid w:val="00D3171C"/>
    <w:rsid w:val="00D31D5F"/>
    <w:rsid w:val="00D32A7C"/>
    <w:rsid w:val="00D3321F"/>
    <w:rsid w:val="00D33711"/>
    <w:rsid w:val="00D33847"/>
    <w:rsid w:val="00D35684"/>
    <w:rsid w:val="00D35A1E"/>
    <w:rsid w:val="00D3692F"/>
    <w:rsid w:val="00D36D13"/>
    <w:rsid w:val="00D37C21"/>
    <w:rsid w:val="00D401FC"/>
    <w:rsid w:val="00D40EA1"/>
    <w:rsid w:val="00D414AF"/>
    <w:rsid w:val="00D41DDE"/>
    <w:rsid w:val="00D42784"/>
    <w:rsid w:val="00D429AC"/>
    <w:rsid w:val="00D4312D"/>
    <w:rsid w:val="00D4456C"/>
    <w:rsid w:val="00D446B8"/>
    <w:rsid w:val="00D448AF"/>
    <w:rsid w:val="00D46140"/>
    <w:rsid w:val="00D461CE"/>
    <w:rsid w:val="00D51A8F"/>
    <w:rsid w:val="00D526B1"/>
    <w:rsid w:val="00D52E20"/>
    <w:rsid w:val="00D53BDB"/>
    <w:rsid w:val="00D541BF"/>
    <w:rsid w:val="00D54554"/>
    <w:rsid w:val="00D55794"/>
    <w:rsid w:val="00D56D5D"/>
    <w:rsid w:val="00D57549"/>
    <w:rsid w:val="00D578AB"/>
    <w:rsid w:val="00D57C78"/>
    <w:rsid w:val="00D60487"/>
    <w:rsid w:val="00D6077C"/>
    <w:rsid w:val="00D61DCC"/>
    <w:rsid w:val="00D62065"/>
    <w:rsid w:val="00D6320F"/>
    <w:rsid w:val="00D63CBB"/>
    <w:rsid w:val="00D6442E"/>
    <w:rsid w:val="00D65D66"/>
    <w:rsid w:val="00D66222"/>
    <w:rsid w:val="00D6750A"/>
    <w:rsid w:val="00D675C6"/>
    <w:rsid w:val="00D6777C"/>
    <w:rsid w:val="00D722BF"/>
    <w:rsid w:val="00D727F2"/>
    <w:rsid w:val="00D745DA"/>
    <w:rsid w:val="00D74C8C"/>
    <w:rsid w:val="00D7504E"/>
    <w:rsid w:val="00D754FD"/>
    <w:rsid w:val="00D75B91"/>
    <w:rsid w:val="00D77484"/>
    <w:rsid w:val="00D77823"/>
    <w:rsid w:val="00D801E3"/>
    <w:rsid w:val="00D82FD0"/>
    <w:rsid w:val="00D84435"/>
    <w:rsid w:val="00D85469"/>
    <w:rsid w:val="00D8617F"/>
    <w:rsid w:val="00D86406"/>
    <w:rsid w:val="00D86AFF"/>
    <w:rsid w:val="00D877A8"/>
    <w:rsid w:val="00D9057A"/>
    <w:rsid w:val="00D9079F"/>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62C1"/>
    <w:rsid w:val="00DB0AD2"/>
    <w:rsid w:val="00DB15DC"/>
    <w:rsid w:val="00DB19DA"/>
    <w:rsid w:val="00DB1A8C"/>
    <w:rsid w:val="00DB1EED"/>
    <w:rsid w:val="00DB1FEF"/>
    <w:rsid w:val="00DB2067"/>
    <w:rsid w:val="00DB25E9"/>
    <w:rsid w:val="00DB2CB7"/>
    <w:rsid w:val="00DB4A17"/>
    <w:rsid w:val="00DB52F7"/>
    <w:rsid w:val="00DB6507"/>
    <w:rsid w:val="00DB6BDE"/>
    <w:rsid w:val="00DB7414"/>
    <w:rsid w:val="00DC0072"/>
    <w:rsid w:val="00DC06CC"/>
    <w:rsid w:val="00DC1969"/>
    <w:rsid w:val="00DC1E82"/>
    <w:rsid w:val="00DC225B"/>
    <w:rsid w:val="00DC42EC"/>
    <w:rsid w:val="00DC46CE"/>
    <w:rsid w:val="00DC52B4"/>
    <w:rsid w:val="00DC588D"/>
    <w:rsid w:val="00DC5F26"/>
    <w:rsid w:val="00DC6639"/>
    <w:rsid w:val="00DC6F77"/>
    <w:rsid w:val="00DC70D0"/>
    <w:rsid w:val="00DC7E51"/>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7F8A"/>
    <w:rsid w:val="00E013DB"/>
    <w:rsid w:val="00E016F4"/>
    <w:rsid w:val="00E01A82"/>
    <w:rsid w:val="00E01C00"/>
    <w:rsid w:val="00E02414"/>
    <w:rsid w:val="00E0373F"/>
    <w:rsid w:val="00E05AB1"/>
    <w:rsid w:val="00E07334"/>
    <w:rsid w:val="00E07FC0"/>
    <w:rsid w:val="00E1096C"/>
    <w:rsid w:val="00E12C4C"/>
    <w:rsid w:val="00E13C47"/>
    <w:rsid w:val="00E14289"/>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25DB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67A39"/>
    <w:rsid w:val="00E7146D"/>
    <w:rsid w:val="00E71EBC"/>
    <w:rsid w:val="00E724D7"/>
    <w:rsid w:val="00E72C54"/>
    <w:rsid w:val="00E73BF3"/>
    <w:rsid w:val="00E74519"/>
    <w:rsid w:val="00E74C6F"/>
    <w:rsid w:val="00E75C90"/>
    <w:rsid w:val="00E75F46"/>
    <w:rsid w:val="00E76EDC"/>
    <w:rsid w:val="00E76F00"/>
    <w:rsid w:val="00E80A3E"/>
    <w:rsid w:val="00E81984"/>
    <w:rsid w:val="00E81DE9"/>
    <w:rsid w:val="00E82800"/>
    <w:rsid w:val="00E831C8"/>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0EA6"/>
    <w:rsid w:val="00EB1DFA"/>
    <w:rsid w:val="00EB2085"/>
    <w:rsid w:val="00EB30EB"/>
    <w:rsid w:val="00EB33D9"/>
    <w:rsid w:val="00EB3A76"/>
    <w:rsid w:val="00EB3C55"/>
    <w:rsid w:val="00EB3C9D"/>
    <w:rsid w:val="00EB3F23"/>
    <w:rsid w:val="00EB5A08"/>
    <w:rsid w:val="00EB5C9B"/>
    <w:rsid w:val="00EB5FF6"/>
    <w:rsid w:val="00EB6B7F"/>
    <w:rsid w:val="00EB6F13"/>
    <w:rsid w:val="00EB780E"/>
    <w:rsid w:val="00EC08B9"/>
    <w:rsid w:val="00EC20D1"/>
    <w:rsid w:val="00EC53AE"/>
    <w:rsid w:val="00EC544E"/>
    <w:rsid w:val="00EC5CB9"/>
    <w:rsid w:val="00EC755E"/>
    <w:rsid w:val="00EC7EE5"/>
    <w:rsid w:val="00ED053E"/>
    <w:rsid w:val="00ED1406"/>
    <w:rsid w:val="00ED20D2"/>
    <w:rsid w:val="00ED289E"/>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68"/>
    <w:rsid w:val="00EE6095"/>
    <w:rsid w:val="00EE68FA"/>
    <w:rsid w:val="00EE69A5"/>
    <w:rsid w:val="00EE6B0E"/>
    <w:rsid w:val="00EE6F56"/>
    <w:rsid w:val="00EE7299"/>
    <w:rsid w:val="00EE7C06"/>
    <w:rsid w:val="00EE7E0C"/>
    <w:rsid w:val="00EE7E5F"/>
    <w:rsid w:val="00EF0A5E"/>
    <w:rsid w:val="00EF11CD"/>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0897"/>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3DCB"/>
    <w:rsid w:val="00F8533F"/>
    <w:rsid w:val="00F854E3"/>
    <w:rsid w:val="00F8724A"/>
    <w:rsid w:val="00F90BEF"/>
    <w:rsid w:val="00F917B6"/>
    <w:rsid w:val="00F91FE1"/>
    <w:rsid w:val="00F93C9C"/>
    <w:rsid w:val="00F953CA"/>
    <w:rsid w:val="00F95C1F"/>
    <w:rsid w:val="00F966FF"/>
    <w:rsid w:val="00F9739E"/>
    <w:rsid w:val="00F977D4"/>
    <w:rsid w:val="00F97E6D"/>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B7DDA"/>
    <w:rsid w:val="00FC0322"/>
    <w:rsid w:val="00FC0DDF"/>
    <w:rsid w:val="00FC1653"/>
    <w:rsid w:val="00FC178A"/>
    <w:rsid w:val="00FC52F2"/>
    <w:rsid w:val="00FC5B2B"/>
    <w:rsid w:val="00FC62F2"/>
    <w:rsid w:val="00FC64DF"/>
    <w:rsid w:val="00FC777F"/>
    <w:rsid w:val="00FD2190"/>
    <w:rsid w:val="00FD37D5"/>
    <w:rsid w:val="00FD4123"/>
    <w:rsid w:val="00FD4C3D"/>
    <w:rsid w:val="00FE2E09"/>
    <w:rsid w:val="00FE30F1"/>
    <w:rsid w:val="00FE366A"/>
    <w:rsid w:val="00FE377C"/>
    <w:rsid w:val="00FE4D02"/>
    <w:rsid w:val="00FE5DCD"/>
    <w:rsid w:val="00FE5ECE"/>
    <w:rsid w:val="00FE604C"/>
    <w:rsid w:val="00FE6C2F"/>
    <w:rsid w:val="00FE6EF5"/>
    <w:rsid w:val="00FF07B7"/>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99624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45A0-9717-4D87-89CD-527FBD42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46</cp:revision>
  <cp:lastPrinted>2022-03-22T05:48:00Z</cp:lastPrinted>
  <dcterms:created xsi:type="dcterms:W3CDTF">2021-11-30T11:27:00Z</dcterms:created>
  <dcterms:modified xsi:type="dcterms:W3CDTF">2023-12-28T03:40:00Z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