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45C6A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C40413">
        <w:rPr>
          <w:sz w:val="28"/>
          <w:szCs w:val="28"/>
        </w:rPr>
        <w:t>29</w:t>
      </w:r>
      <w:r w:rsidR="008D3B6A">
        <w:rPr>
          <w:sz w:val="28"/>
          <w:szCs w:val="28"/>
        </w:rPr>
        <w:t>.</w:t>
      </w:r>
      <w:r w:rsidR="00C40413">
        <w:rPr>
          <w:sz w:val="28"/>
          <w:szCs w:val="28"/>
        </w:rPr>
        <w:t>10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8B2388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C40413">
        <w:rPr>
          <w:sz w:val="28"/>
          <w:szCs w:val="28"/>
        </w:rPr>
        <w:t>12</w:t>
      </w:r>
      <w:r w:rsidR="00A45C6A">
        <w:rPr>
          <w:sz w:val="28"/>
          <w:szCs w:val="28"/>
        </w:rPr>
        <w:t>7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A45C6A">
        <w:rPr>
          <w:sz w:val="28"/>
          <w:szCs w:val="28"/>
        </w:rPr>
        <w:t>06</w:t>
      </w:r>
      <w:r w:rsidR="00774641" w:rsidRPr="00774641">
        <w:rPr>
          <w:sz w:val="28"/>
          <w:szCs w:val="28"/>
        </w:rPr>
        <w:t>.</w:t>
      </w:r>
      <w:r w:rsidR="001B29C3">
        <w:rPr>
          <w:sz w:val="28"/>
          <w:szCs w:val="28"/>
        </w:rPr>
        <w:t>0</w:t>
      </w:r>
      <w:r w:rsidR="00A45C6A">
        <w:rPr>
          <w:sz w:val="28"/>
          <w:szCs w:val="28"/>
        </w:rPr>
        <w:t>9</w:t>
      </w:r>
      <w:r w:rsidR="00774641" w:rsidRPr="00774641">
        <w:rPr>
          <w:sz w:val="28"/>
          <w:szCs w:val="28"/>
        </w:rPr>
        <w:t>.201</w:t>
      </w:r>
      <w:r w:rsidR="001B29C3">
        <w:rPr>
          <w:sz w:val="28"/>
          <w:szCs w:val="28"/>
        </w:rPr>
        <w:t>8</w:t>
      </w:r>
      <w:r w:rsidR="00774641" w:rsidRPr="00774641">
        <w:rPr>
          <w:sz w:val="28"/>
          <w:szCs w:val="28"/>
        </w:rPr>
        <w:t xml:space="preserve"> № </w:t>
      </w:r>
      <w:r w:rsidR="00A45C6A">
        <w:rPr>
          <w:sz w:val="28"/>
          <w:szCs w:val="28"/>
        </w:rPr>
        <w:t>89</w:t>
      </w:r>
      <w:r w:rsidR="00774641" w:rsidRPr="00774641">
        <w:rPr>
          <w:sz w:val="28"/>
          <w:szCs w:val="28"/>
        </w:rPr>
        <w:t xml:space="preserve"> «</w:t>
      </w:r>
      <w:r w:rsidR="00A45C6A" w:rsidRPr="00A45C6A">
        <w:rPr>
          <w:sz w:val="28"/>
          <w:szCs w:val="28"/>
        </w:rPr>
        <w:t>Об утверждении программы профилактики нарушений, обязательных требований в сфере муниципального жилищного контроля на 2019 год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3D0A5B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 xml:space="preserve">      В целях приведения муниципального правового акта в соответствие с </w:t>
      </w:r>
      <w:r w:rsidR="001B29C3">
        <w:rPr>
          <w:bCs/>
          <w:sz w:val="28"/>
          <w:szCs w:val="28"/>
        </w:rPr>
        <w:t>Постановлением Правительства Российской Федерации от 26.12.2018 № 1680 «</w:t>
      </w:r>
      <w:r w:rsidR="001B29C3" w:rsidRPr="001B29C3">
        <w:rPr>
          <w:bCs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B29C3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 в приложение</w:t>
      </w:r>
      <w:r w:rsidR="002F5B97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к постановлению администрации сельского поселения Вата </w:t>
      </w:r>
      <w:r w:rsidR="00A45C6A" w:rsidRPr="00A45C6A">
        <w:rPr>
          <w:bCs/>
          <w:sz w:val="28"/>
          <w:szCs w:val="28"/>
        </w:rPr>
        <w:t>от 06.09.2018 № 89 «Об утверждении программы профилактики нарушений, обязательных требований в сфере муниципального жилищного контроля на 2019 год»</w:t>
      </w:r>
      <w:r>
        <w:rPr>
          <w:bCs/>
          <w:sz w:val="28"/>
          <w:szCs w:val="28"/>
        </w:rPr>
        <w:t>:</w:t>
      </w:r>
    </w:p>
    <w:p w:rsidR="00012E9C" w:rsidRDefault="00DD59C0" w:rsidP="002F5B9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F5B97">
        <w:rPr>
          <w:bCs/>
          <w:sz w:val="28"/>
          <w:szCs w:val="28"/>
        </w:rPr>
        <w:t>Графу 5 таблицы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2464"/>
        <w:gridCol w:w="2639"/>
      </w:tblGrid>
      <w:tr w:rsidR="002F5B97" w:rsidTr="00A45C6A">
        <w:tc>
          <w:tcPr>
            <w:tcW w:w="534" w:type="dxa"/>
          </w:tcPr>
          <w:p w:rsidR="002F5B97" w:rsidRDefault="002F5B97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F5B97" w:rsidRDefault="00A45C6A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45C6A">
              <w:rPr>
                <w:bCs/>
                <w:sz w:val="28"/>
                <w:szCs w:val="28"/>
              </w:rPr>
              <w:t>Разработка и утверждение программы профилактики нарушений обязательных требов</w:t>
            </w:r>
            <w:r>
              <w:rPr>
                <w:bCs/>
                <w:sz w:val="28"/>
                <w:szCs w:val="28"/>
              </w:rPr>
              <w:t>аний при осуществлении муниципа</w:t>
            </w:r>
            <w:r w:rsidRPr="00A45C6A">
              <w:rPr>
                <w:bCs/>
                <w:sz w:val="28"/>
                <w:szCs w:val="28"/>
              </w:rPr>
              <w:t>льного жилищного контроля на 2020 год</w:t>
            </w:r>
          </w:p>
        </w:tc>
        <w:tc>
          <w:tcPr>
            <w:tcW w:w="2464" w:type="dxa"/>
          </w:tcPr>
          <w:p w:rsidR="002F5B97" w:rsidRDefault="002F5B97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19.12.2019</w:t>
            </w:r>
          </w:p>
        </w:tc>
        <w:tc>
          <w:tcPr>
            <w:tcW w:w="2639" w:type="dxa"/>
          </w:tcPr>
          <w:p w:rsidR="002F5B97" w:rsidRDefault="00A45C6A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Должностное лицо</w:t>
            </w:r>
            <w:r w:rsidRPr="00A45C6A">
              <w:rPr>
                <w:bCs/>
                <w:sz w:val="28"/>
                <w:szCs w:val="28"/>
              </w:rPr>
              <w:t>,  уполномоченное на осуществление муниципального жилищного контроля</w:t>
            </w:r>
          </w:p>
        </w:tc>
      </w:tr>
    </w:tbl>
    <w:p w:rsidR="002F5B97" w:rsidRDefault="002F5B97" w:rsidP="002F5B9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D0A5B" w:rsidRDefault="003D0A5B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2442D4" w:rsidRDefault="00AB05B6" w:rsidP="005701F2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  М.В. Функ</w:t>
      </w:r>
      <w:bookmarkStart w:id="0" w:name="_GoBack"/>
      <w:bookmarkEnd w:id="0"/>
    </w:p>
    <w:sectPr w:rsidR="002442D4" w:rsidSect="00A45C6A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12E9C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29C3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5B97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0A5B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1F2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953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5C6A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3F95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413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6951"/>
    <w:rsid w:val="00DC729E"/>
    <w:rsid w:val="00DD078F"/>
    <w:rsid w:val="00DD38E8"/>
    <w:rsid w:val="00DD4095"/>
    <w:rsid w:val="00DD5449"/>
    <w:rsid w:val="00DD5508"/>
    <w:rsid w:val="00DD59C0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152C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586-3C58-4E85-842A-5B713739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25</cp:revision>
  <cp:lastPrinted>2017-08-25T02:44:00Z</cp:lastPrinted>
  <dcterms:created xsi:type="dcterms:W3CDTF">2018-09-05T10:28:00Z</dcterms:created>
  <dcterms:modified xsi:type="dcterms:W3CDTF">2019-10-29T11:01:00Z</dcterms:modified>
</cp:coreProperties>
</file>