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r w:rsidR="0034256B" w:rsidRPr="000C589F">
        <w:rPr>
          <w:rFonts w:cs="Arial"/>
          <w:b/>
          <w:bCs/>
          <w:kern w:val="32"/>
          <w:sz w:val="44"/>
          <w:szCs w:val="44"/>
        </w:rPr>
        <w:t>С</w:t>
      </w:r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C956A3">
        <w:rPr>
          <w:sz w:val="28"/>
          <w:szCs w:val="28"/>
        </w:rPr>
        <w:t>22.12.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C956A3">
        <w:rPr>
          <w:sz w:val="28"/>
          <w:szCs w:val="28"/>
        </w:rPr>
        <w:t>117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FC3C31">
        <w:rPr>
          <w:sz w:val="28"/>
          <w:szCs w:val="28"/>
        </w:rPr>
        <w:t xml:space="preserve">признании утратившим силу </w:t>
      </w:r>
      <w:r w:rsidRPr="00302084">
        <w:rPr>
          <w:sz w:val="28"/>
          <w:szCs w:val="28"/>
        </w:rPr>
        <w:t>постановлени</w:t>
      </w:r>
      <w:r w:rsidR="000C589F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C3C31">
        <w:rPr>
          <w:sz w:val="28"/>
          <w:szCs w:val="28"/>
        </w:rPr>
        <w:t xml:space="preserve"> Вата</w:t>
      </w:r>
      <w:r w:rsidR="000C589F">
        <w:rPr>
          <w:sz w:val="28"/>
          <w:szCs w:val="28"/>
        </w:rPr>
        <w:t xml:space="preserve"> № 55 от 06.08.2012 «</w:t>
      </w:r>
      <w:r w:rsidR="000C589F" w:rsidRPr="000C589F">
        <w:rPr>
          <w:sz w:val="28"/>
          <w:szCs w:val="28"/>
        </w:rPr>
        <w:t>Об утверждении размеров платы за содержание и ремонт жилого помещения для расчетов с населением, проживающим в сельских населенных пунктах, расположенных на межселенной территории</w:t>
      </w:r>
      <w:r w:rsidR="000C589F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0C589F" w:rsidP="00450E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589F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со статьей 156 Жилищного кодекса Российской Федерации,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1B442E"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50E66" w:rsidRDefault="00A64DDB" w:rsidP="00FC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 xml:space="preserve">Признать утратившим силу </w:t>
      </w:r>
      <w:r w:rsidR="00FC3C31" w:rsidRPr="00FC3C31">
        <w:rPr>
          <w:sz w:val="28"/>
          <w:szCs w:val="28"/>
        </w:rPr>
        <w:t>постановле</w:t>
      </w:r>
      <w:r w:rsidR="00FC3C31">
        <w:rPr>
          <w:sz w:val="28"/>
          <w:szCs w:val="28"/>
        </w:rPr>
        <w:t>ние</w:t>
      </w:r>
      <w:r w:rsidR="00FC3C31" w:rsidRPr="00FC3C31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="00FC3C31" w:rsidRPr="00FC3C31">
        <w:rPr>
          <w:sz w:val="28"/>
          <w:szCs w:val="28"/>
        </w:rPr>
        <w:t xml:space="preserve"> поселения</w:t>
      </w:r>
      <w:r w:rsidR="00FC3C31">
        <w:rPr>
          <w:sz w:val="28"/>
          <w:szCs w:val="28"/>
        </w:rPr>
        <w:t xml:space="preserve"> Вата</w:t>
      </w:r>
      <w:r w:rsidR="00450E66">
        <w:rPr>
          <w:sz w:val="28"/>
          <w:szCs w:val="28"/>
        </w:rPr>
        <w:t>:</w:t>
      </w:r>
    </w:p>
    <w:p w:rsidR="00450E66" w:rsidRPr="001B442E" w:rsidRDefault="00450E66" w:rsidP="000C5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C3C31">
        <w:rPr>
          <w:sz w:val="28"/>
          <w:szCs w:val="28"/>
        </w:rPr>
        <w:t xml:space="preserve"> </w:t>
      </w:r>
      <w:r w:rsidR="000C589F" w:rsidRPr="000C589F">
        <w:rPr>
          <w:sz w:val="28"/>
          <w:szCs w:val="28"/>
        </w:rPr>
        <w:t>№ 55 от 06.08.2012 «Об утверждении размеров платы за содержание и ремонт жилого помещения для расчетов с населением, проживающим в сельских населенных пунктах, расположенных на межселенной территории»</w:t>
      </w:r>
      <w:r>
        <w:rPr>
          <w:sz w:val="28"/>
          <w:szCs w:val="28"/>
        </w:rPr>
        <w:t>.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>Опубликовать (обнародовать) н</w:t>
      </w:r>
      <w:r w:rsidR="00AB05B6" w:rsidRPr="00AB05B6">
        <w:rPr>
          <w:sz w:val="28"/>
          <w:szCs w:val="28"/>
        </w:rPr>
        <w:t>астоящее постановление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>.</w:t>
      </w:r>
      <w:r w:rsidR="00FC3C31">
        <w:rPr>
          <w:sz w:val="28"/>
          <w:szCs w:val="28"/>
          <w:lang w:eastAsia="en-US"/>
        </w:rPr>
        <w:t xml:space="preserve"> Постановление вступает в силу после его официального опубликования (обнгародования).</w:t>
      </w:r>
      <w:r w:rsidR="00A5509B" w:rsidRPr="00A5509B">
        <w:rPr>
          <w:sz w:val="28"/>
          <w:szCs w:val="28"/>
          <w:lang w:eastAsia="en-US"/>
        </w:rPr>
        <w:t xml:space="preserve"> </w:t>
      </w: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89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256B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0E66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56A3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3C31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88</cp:revision>
  <cp:lastPrinted>2015-03-19T07:24:00Z</cp:lastPrinted>
  <dcterms:created xsi:type="dcterms:W3CDTF">2014-12-05T09:01:00Z</dcterms:created>
  <dcterms:modified xsi:type="dcterms:W3CDTF">2016-12-22T04:29:00Z</dcterms:modified>
</cp:coreProperties>
</file>