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36" w:rsidRDefault="00CB4A36" w:rsidP="00485F63">
      <w:pPr>
        <w:ind w:right="-96"/>
        <w:jc w:val="center"/>
        <w:rPr>
          <w:b/>
          <w:bCs/>
        </w:rPr>
      </w:pPr>
    </w:p>
    <w:p w:rsidR="00485F63" w:rsidRPr="00485F63" w:rsidRDefault="00485F63" w:rsidP="00485F63">
      <w:pPr>
        <w:ind w:right="-96"/>
        <w:jc w:val="center"/>
        <w:rPr>
          <w:b/>
          <w:bCs/>
        </w:rPr>
      </w:pPr>
      <w:r w:rsidRPr="00485F63">
        <w:rPr>
          <w:b/>
          <w:bCs/>
        </w:rPr>
        <w:t>Ханты-Мансийский автономный округ - Югра</w:t>
      </w:r>
    </w:p>
    <w:p w:rsidR="00485F63" w:rsidRPr="00485F63" w:rsidRDefault="00485F63" w:rsidP="00485F63">
      <w:pPr>
        <w:ind w:left="2880" w:right="-96" w:hanging="2880"/>
        <w:jc w:val="center"/>
        <w:rPr>
          <w:b/>
          <w:bCs/>
        </w:rPr>
      </w:pPr>
      <w:r w:rsidRPr="00485F63">
        <w:rPr>
          <w:b/>
          <w:bCs/>
        </w:rPr>
        <w:t>(Тюменская область)</w:t>
      </w:r>
    </w:p>
    <w:p w:rsidR="00485F63" w:rsidRPr="00485F63" w:rsidRDefault="00485F63" w:rsidP="00CB4A36">
      <w:pPr>
        <w:tabs>
          <w:tab w:val="num" w:pos="3945"/>
        </w:tabs>
        <w:suppressAutoHyphens/>
        <w:ind w:right="-96"/>
        <w:jc w:val="center"/>
        <w:outlineLvl w:val="4"/>
        <w:rPr>
          <w:b/>
          <w:bCs/>
          <w:i/>
          <w:iCs/>
          <w:color w:val="000000"/>
          <w:sz w:val="32"/>
          <w:szCs w:val="32"/>
          <w:lang w:eastAsia="ar-SA"/>
        </w:rPr>
      </w:pPr>
      <w:r w:rsidRPr="00485F63">
        <w:rPr>
          <w:b/>
          <w:bCs/>
          <w:iCs/>
          <w:color w:val="000000"/>
          <w:sz w:val="28"/>
          <w:szCs w:val="28"/>
          <w:lang w:eastAsia="ar-SA"/>
        </w:rPr>
        <w:t>Нижневартовский муниципальный район</w:t>
      </w:r>
    </w:p>
    <w:p w:rsidR="00485F63" w:rsidRPr="00485F63" w:rsidRDefault="00485F63" w:rsidP="00CB4A36">
      <w:pPr>
        <w:keepNext/>
        <w:ind w:right="-96"/>
        <w:jc w:val="center"/>
        <w:outlineLvl w:val="2"/>
        <w:rPr>
          <w:b/>
          <w:bCs/>
          <w:sz w:val="36"/>
          <w:szCs w:val="36"/>
        </w:rPr>
      </w:pPr>
      <w:r w:rsidRPr="00485F63">
        <w:rPr>
          <w:b/>
          <w:bCs/>
          <w:sz w:val="36"/>
          <w:szCs w:val="36"/>
        </w:rPr>
        <w:t>Администрация</w:t>
      </w:r>
    </w:p>
    <w:p w:rsidR="00485F63" w:rsidRPr="00485F63" w:rsidRDefault="00485F63" w:rsidP="00485F63">
      <w:pPr>
        <w:keepNext/>
        <w:ind w:right="-96"/>
        <w:jc w:val="center"/>
        <w:outlineLvl w:val="2"/>
        <w:rPr>
          <w:sz w:val="36"/>
          <w:szCs w:val="36"/>
        </w:rPr>
      </w:pPr>
      <w:r w:rsidRPr="00485F63">
        <w:rPr>
          <w:b/>
          <w:bCs/>
          <w:sz w:val="36"/>
          <w:szCs w:val="36"/>
        </w:rPr>
        <w:t xml:space="preserve">Сельского поселения  </w:t>
      </w:r>
      <w:r w:rsidRPr="00485F63">
        <w:rPr>
          <w:b/>
          <w:sz w:val="36"/>
          <w:szCs w:val="36"/>
        </w:rPr>
        <w:t>Вата</w:t>
      </w:r>
    </w:p>
    <w:p w:rsidR="00485F63" w:rsidRPr="00485F63" w:rsidRDefault="00485F63" w:rsidP="00485F63">
      <w:pPr>
        <w:jc w:val="center"/>
        <w:rPr>
          <w:b/>
          <w:sz w:val="32"/>
          <w:szCs w:val="32"/>
        </w:rPr>
      </w:pPr>
      <w:r w:rsidRPr="00485F63">
        <w:rPr>
          <w:b/>
          <w:sz w:val="44"/>
          <w:szCs w:val="44"/>
        </w:rPr>
        <w:t>ПО</w:t>
      </w:r>
      <w:proofErr w:type="gramStart"/>
      <w:r w:rsidRPr="00485F63">
        <w:rPr>
          <w:b/>
          <w:sz w:val="44"/>
          <w:szCs w:val="44"/>
          <w:lang w:val="en-US"/>
        </w:rPr>
        <w:t>C</w:t>
      </w:r>
      <w:proofErr w:type="gramEnd"/>
      <w:r w:rsidRPr="00485F63">
        <w:rPr>
          <w:b/>
          <w:sz w:val="44"/>
          <w:szCs w:val="44"/>
        </w:rPr>
        <w:t>ТАНОВЛЕНИЕ</w:t>
      </w:r>
    </w:p>
    <w:p w:rsidR="00D00C7E" w:rsidRDefault="00D00C7E" w:rsidP="00D00C7E">
      <w:pPr>
        <w:rPr>
          <w:sz w:val="28"/>
          <w:szCs w:val="28"/>
        </w:rPr>
      </w:pPr>
    </w:p>
    <w:p w:rsidR="00485F63" w:rsidRDefault="00485F63" w:rsidP="00D00C7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1A8D">
        <w:rPr>
          <w:sz w:val="28"/>
          <w:szCs w:val="28"/>
        </w:rPr>
        <w:t xml:space="preserve"> 07</w:t>
      </w:r>
      <w:r w:rsidR="005637E7">
        <w:rPr>
          <w:sz w:val="28"/>
          <w:szCs w:val="28"/>
        </w:rPr>
        <w:t>.0</w:t>
      </w:r>
      <w:r w:rsidR="003A1A8D">
        <w:rPr>
          <w:sz w:val="28"/>
          <w:szCs w:val="28"/>
        </w:rPr>
        <w:t>4</w:t>
      </w:r>
      <w:r w:rsidR="005637E7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5637E7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5637E7">
        <w:rPr>
          <w:sz w:val="28"/>
          <w:szCs w:val="28"/>
        </w:rPr>
        <w:t xml:space="preserve">       </w:t>
      </w:r>
      <w:r>
        <w:rPr>
          <w:sz w:val="28"/>
          <w:szCs w:val="28"/>
        </w:rPr>
        <w:t>№</w:t>
      </w:r>
      <w:r w:rsidR="00D8224F">
        <w:rPr>
          <w:sz w:val="28"/>
          <w:szCs w:val="28"/>
        </w:rPr>
        <w:t xml:space="preserve"> </w:t>
      </w:r>
      <w:r w:rsidR="003A1A8D">
        <w:rPr>
          <w:sz w:val="28"/>
          <w:szCs w:val="28"/>
        </w:rPr>
        <w:t>44</w:t>
      </w:r>
    </w:p>
    <w:p w:rsidR="00485F63" w:rsidRPr="0089134A" w:rsidRDefault="00485F63" w:rsidP="00D00C7E">
      <w:pPr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D00C7E" w:rsidRPr="009940E5" w:rsidTr="003E64D6">
        <w:tc>
          <w:tcPr>
            <w:tcW w:w="4968" w:type="dxa"/>
            <w:shd w:val="clear" w:color="auto" w:fill="auto"/>
          </w:tcPr>
          <w:p w:rsidR="00D00C7E" w:rsidRPr="009940E5" w:rsidRDefault="00D00C7E" w:rsidP="003A1A8D">
            <w:pPr>
              <w:ind w:right="-108"/>
              <w:jc w:val="both"/>
              <w:rPr>
                <w:sz w:val="28"/>
                <w:szCs w:val="28"/>
              </w:rPr>
            </w:pPr>
            <w:r w:rsidRPr="00767CD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внесении изменений в постановление администрации поселения от </w:t>
            </w:r>
            <w:r w:rsidR="003A1A8D">
              <w:rPr>
                <w:sz w:val="28"/>
                <w:szCs w:val="28"/>
              </w:rPr>
              <w:t>28</w:t>
            </w:r>
            <w:r w:rsidR="00485F63">
              <w:rPr>
                <w:sz w:val="28"/>
                <w:szCs w:val="28"/>
              </w:rPr>
              <w:t>.0</w:t>
            </w:r>
            <w:r w:rsidR="003A1A8D">
              <w:rPr>
                <w:sz w:val="28"/>
                <w:szCs w:val="28"/>
              </w:rPr>
              <w:t>4</w:t>
            </w:r>
            <w:r w:rsidR="00485F63">
              <w:rPr>
                <w:sz w:val="28"/>
                <w:szCs w:val="28"/>
              </w:rPr>
              <w:t>.201</w:t>
            </w:r>
            <w:r w:rsidR="003A1A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№ </w:t>
            </w:r>
            <w:r w:rsidR="003A1A8D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«</w:t>
            </w:r>
            <w:r w:rsidR="003A1A8D" w:rsidRPr="003A1A8D">
              <w:rPr>
                <w:sz w:val="28"/>
                <w:szCs w:val="28"/>
              </w:rPr>
              <w:t>Об утверждении Правил благоустройства и содержания территории  поселения Вата и Правил содержания домашних животных (собак, кошек), скота и птицы на территории сельского поселения Вата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860" w:type="dxa"/>
            <w:shd w:val="clear" w:color="auto" w:fill="auto"/>
          </w:tcPr>
          <w:p w:rsidR="00D00C7E" w:rsidRPr="009940E5" w:rsidRDefault="00D00C7E" w:rsidP="003E64D6">
            <w:pPr>
              <w:ind w:right="4778"/>
              <w:jc w:val="both"/>
              <w:rPr>
                <w:sz w:val="28"/>
                <w:szCs w:val="28"/>
              </w:rPr>
            </w:pPr>
          </w:p>
        </w:tc>
      </w:tr>
    </w:tbl>
    <w:p w:rsidR="00D00C7E" w:rsidRPr="00BD162A" w:rsidRDefault="00D00C7E" w:rsidP="00D00C7E">
      <w:pPr>
        <w:rPr>
          <w:sz w:val="28"/>
          <w:szCs w:val="28"/>
        </w:rPr>
      </w:pPr>
    </w:p>
    <w:p w:rsidR="0042697D" w:rsidRDefault="003A1A8D" w:rsidP="00D00C7E">
      <w:pPr>
        <w:ind w:firstLine="900"/>
        <w:jc w:val="both"/>
        <w:rPr>
          <w:sz w:val="28"/>
          <w:szCs w:val="28"/>
        </w:rPr>
      </w:pPr>
      <w:r w:rsidRPr="003A1A8D">
        <w:rPr>
          <w:sz w:val="28"/>
          <w:szCs w:val="28"/>
        </w:rPr>
        <w:t xml:space="preserve">В целях приведения нормативных правовых актов администрации сельского поселения Вата в соответствие с действующим законодательством, на основании протеста прокуратуры Нижневартовского района от 07-04-2016 от </w:t>
      </w:r>
      <w:r>
        <w:rPr>
          <w:sz w:val="28"/>
          <w:szCs w:val="28"/>
        </w:rPr>
        <w:t>30</w:t>
      </w:r>
      <w:r w:rsidRPr="003A1A8D">
        <w:rPr>
          <w:sz w:val="28"/>
          <w:szCs w:val="28"/>
        </w:rPr>
        <w:t>.03.2016:</w:t>
      </w:r>
    </w:p>
    <w:p w:rsidR="003A1A8D" w:rsidRPr="00BD162A" w:rsidRDefault="003A1A8D" w:rsidP="00D00C7E">
      <w:pPr>
        <w:ind w:firstLine="900"/>
        <w:jc w:val="both"/>
        <w:rPr>
          <w:sz w:val="28"/>
          <w:szCs w:val="28"/>
        </w:rPr>
      </w:pPr>
    </w:p>
    <w:p w:rsidR="003F7A03" w:rsidRDefault="00207F6B" w:rsidP="0042697D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471B9A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изменения в постановлени</w:t>
      </w:r>
      <w:r w:rsidR="00471B9A">
        <w:rPr>
          <w:sz w:val="28"/>
          <w:szCs w:val="28"/>
        </w:rPr>
        <w:t>е</w:t>
      </w:r>
      <w:r w:rsidR="003F7A03">
        <w:rPr>
          <w:sz w:val="28"/>
          <w:szCs w:val="28"/>
        </w:rPr>
        <w:t xml:space="preserve"> </w:t>
      </w:r>
      <w:r w:rsidR="003F7A03" w:rsidRPr="003F7A03">
        <w:rPr>
          <w:sz w:val="28"/>
          <w:szCs w:val="28"/>
        </w:rPr>
        <w:t xml:space="preserve">администрации поселения </w:t>
      </w:r>
      <w:r w:rsidR="00471B9A" w:rsidRPr="00471B9A">
        <w:rPr>
          <w:sz w:val="28"/>
          <w:szCs w:val="28"/>
        </w:rPr>
        <w:t>от 28.04.2012 № 28 «Об утверждении Правил благоустройства и содержания территории  поселения Вата и Правил содержания домашних животных (собак, кошек), скота и птицы на территории сельского поселения Вата»</w:t>
      </w:r>
      <w:r w:rsidR="003F7A03">
        <w:rPr>
          <w:sz w:val="28"/>
          <w:szCs w:val="28"/>
        </w:rPr>
        <w:t>:</w:t>
      </w:r>
    </w:p>
    <w:p w:rsidR="00D00C7E" w:rsidRPr="003F7A03" w:rsidRDefault="003F7A03" w:rsidP="003F7A03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3F7A03">
        <w:rPr>
          <w:sz w:val="28"/>
          <w:szCs w:val="28"/>
        </w:rPr>
        <w:t xml:space="preserve"> </w:t>
      </w:r>
      <w:r w:rsidR="006D1CA7">
        <w:rPr>
          <w:sz w:val="28"/>
          <w:szCs w:val="28"/>
        </w:rPr>
        <w:t>В преамбуле постановления с</w:t>
      </w:r>
      <w:r w:rsidR="00471B9A">
        <w:rPr>
          <w:sz w:val="28"/>
          <w:szCs w:val="28"/>
        </w:rPr>
        <w:t>лова «</w:t>
      </w:r>
      <w:r w:rsidR="00471B9A" w:rsidRPr="00471B9A">
        <w:rPr>
          <w:sz w:val="28"/>
          <w:szCs w:val="28"/>
        </w:rPr>
        <w:t>в соответствии с приказом Министерства регионального развития РФ от 27.12.2011 № 613 «Об утверждении Методических рекомендаций по разработке норм и правил по благоустройству территорий муниципальных образований»</w:t>
      </w:r>
      <w:r w:rsidR="00471B9A">
        <w:rPr>
          <w:sz w:val="28"/>
          <w:szCs w:val="28"/>
        </w:rPr>
        <w:t>» исключить</w:t>
      </w:r>
      <w:r>
        <w:rPr>
          <w:sz w:val="28"/>
          <w:szCs w:val="28"/>
        </w:rPr>
        <w:t>.</w:t>
      </w:r>
    </w:p>
    <w:p w:rsidR="00D00C7E" w:rsidRDefault="00471B9A" w:rsidP="00471B9A">
      <w:pPr>
        <w:jc w:val="both"/>
        <w:rPr>
          <w:sz w:val="28"/>
          <w:szCs w:val="28"/>
        </w:rPr>
      </w:pPr>
      <w:r>
        <w:rPr>
          <w:sz w:val="28"/>
          <w:szCs w:val="28"/>
        </w:rPr>
        <w:t>1.2. Пункт 4.1. приложения</w:t>
      </w:r>
      <w:r w:rsidR="00267D7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постановлению</w:t>
      </w:r>
      <w:r w:rsidR="006006E0">
        <w:rPr>
          <w:sz w:val="28"/>
          <w:szCs w:val="28"/>
        </w:rPr>
        <w:t xml:space="preserve"> изложить в новой редакции следующего содержания:</w:t>
      </w:r>
    </w:p>
    <w:p w:rsidR="006006E0" w:rsidRDefault="006006E0" w:rsidP="006006E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006E0">
        <w:rPr>
          <w:sz w:val="28"/>
          <w:szCs w:val="28"/>
        </w:rPr>
        <w:t>4.1.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</w:t>
      </w:r>
      <w:r>
        <w:rPr>
          <w:sz w:val="28"/>
          <w:szCs w:val="28"/>
        </w:rPr>
        <w:t xml:space="preserve">ещном праве земельных участков </w:t>
      </w:r>
      <w:r w:rsidRPr="006006E0">
        <w:rPr>
          <w:sz w:val="28"/>
          <w:szCs w:val="28"/>
        </w:rPr>
        <w:t>в соответствии с действующим законодательством</w:t>
      </w:r>
      <w:proofErr w:type="gramStart"/>
      <w:r w:rsidRPr="006006E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006E0" w:rsidRDefault="006006E0" w:rsidP="006006E0">
      <w:pPr>
        <w:jc w:val="both"/>
        <w:rPr>
          <w:sz w:val="28"/>
          <w:szCs w:val="28"/>
        </w:rPr>
      </w:pPr>
      <w:r>
        <w:rPr>
          <w:sz w:val="28"/>
          <w:szCs w:val="28"/>
        </w:rPr>
        <w:t>1.3. Пункт 4.3</w:t>
      </w:r>
      <w:r w:rsidRPr="006006E0">
        <w:rPr>
          <w:sz w:val="28"/>
          <w:szCs w:val="28"/>
        </w:rPr>
        <w:t>. приложения</w:t>
      </w:r>
      <w:r w:rsidR="00267D74">
        <w:rPr>
          <w:sz w:val="28"/>
          <w:szCs w:val="28"/>
        </w:rPr>
        <w:t xml:space="preserve"> 1</w:t>
      </w:r>
      <w:r w:rsidRPr="006006E0">
        <w:rPr>
          <w:sz w:val="28"/>
          <w:szCs w:val="28"/>
        </w:rPr>
        <w:t xml:space="preserve"> к постановлению изложить в новой редакции следующего содержания:</w:t>
      </w:r>
    </w:p>
    <w:p w:rsidR="006006E0" w:rsidRPr="006006E0" w:rsidRDefault="006006E0" w:rsidP="006006E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006E0">
        <w:rPr>
          <w:sz w:val="28"/>
          <w:szCs w:val="28"/>
        </w:rPr>
        <w:t>4.3.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6006E0" w:rsidRDefault="006006E0" w:rsidP="006006E0">
      <w:pPr>
        <w:jc w:val="both"/>
        <w:rPr>
          <w:sz w:val="28"/>
          <w:szCs w:val="28"/>
        </w:rPr>
      </w:pPr>
      <w:r w:rsidRPr="006006E0">
        <w:rPr>
          <w:sz w:val="28"/>
          <w:szCs w:val="28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</w:t>
      </w:r>
      <w:proofErr w:type="gramStart"/>
      <w:r w:rsidRPr="006006E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CF2BB0" w:rsidRDefault="006006E0" w:rsidP="00600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F2BB0" w:rsidRPr="00CF2BB0">
        <w:rPr>
          <w:sz w:val="28"/>
          <w:szCs w:val="28"/>
        </w:rPr>
        <w:t>Пункт 4.</w:t>
      </w:r>
      <w:r w:rsidR="00CF2BB0">
        <w:rPr>
          <w:sz w:val="28"/>
          <w:szCs w:val="28"/>
        </w:rPr>
        <w:t>7</w:t>
      </w:r>
      <w:r w:rsidR="00CF2BB0" w:rsidRPr="00CF2BB0">
        <w:rPr>
          <w:sz w:val="28"/>
          <w:szCs w:val="28"/>
        </w:rPr>
        <w:t>. приложения</w:t>
      </w:r>
      <w:r w:rsidR="00267D74">
        <w:rPr>
          <w:sz w:val="28"/>
          <w:szCs w:val="28"/>
        </w:rPr>
        <w:t xml:space="preserve"> 1</w:t>
      </w:r>
      <w:r w:rsidR="00CF2BB0" w:rsidRPr="00CF2BB0">
        <w:rPr>
          <w:sz w:val="28"/>
          <w:szCs w:val="28"/>
        </w:rPr>
        <w:t xml:space="preserve"> к постановлению изложить в новой редакции следующего содержания:</w:t>
      </w:r>
    </w:p>
    <w:p w:rsidR="006006E0" w:rsidRPr="006006E0" w:rsidRDefault="00CF2BB0" w:rsidP="006006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006E0" w:rsidRPr="006006E0">
        <w:rPr>
          <w:sz w:val="28"/>
          <w:szCs w:val="28"/>
        </w:rPr>
        <w:t>4.7. Для сбора отходов производства и потребления физических и юридических лиц, могут быть организованы  места временного хранения отходов с осуществлением  их уборки и технического  обслуживания.</w:t>
      </w:r>
    </w:p>
    <w:p w:rsidR="006006E0" w:rsidRDefault="006006E0" w:rsidP="006006E0">
      <w:pPr>
        <w:jc w:val="both"/>
        <w:rPr>
          <w:sz w:val="28"/>
          <w:szCs w:val="28"/>
        </w:rPr>
      </w:pPr>
      <w:r w:rsidRPr="006006E0">
        <w:rPr>
          <w:sz w:val="28"/>
          <w:szCs w:val="28"/>
        </w:rPr>
        <w:t>Разрешение на размещение мест временного хранения отходов дает орган местного самоуправления</w:t>
      </w:r>
      <w:proofErr w:type="gramStart"/>
      <w:r w:rsidRPr="006006E0">
        <w:rPr>
          <w:sz w:val="28"/>
          <w:szCs w:val="28"/>
        </w:rPr>
        <w:t>.</w:t>
      </w:r>
      <w:r w:rsidR="00CF2BB0">
        <w:rPr>
          <w:sz w:val="28"/>
          <w:szCs w:val="28"/>
        </w:rPr>
        <w:t>»</w:t>
      </w:r>
      <w:proofErr w:type="gramEnd"/>
    </w:p>
    <w:p w:rsidR="00CF2BB0" w:rsidRDefault="00CF2BB0" w:rsidP="006006E0">
      <w:pPr>
        <w:jc w:val="both"/>
        <w:rPr>
          <w:sz w:val="28"/>
          <w:szCs w:val="28"/>
        </w:rPr>
      </w:pPr>
      <w:r>
        <w:rPr>
          <w:sz w:val="28"/>
          <w:szCs w:val="28"/>
        </w:rPr>
        <w:t>1.5. Пункт 4.14</w:t>
      </w:r>
      <w:r w:rsidRPr="00CF2BB0">
        <w:rPr>
          <w:sz w:val="28"/>
          <w:szCs w:val="28"/>
        </w:rPr>
        <w:t>. приложения</w:t>
      </w:r>
      <w:r w:rsidR="00267D74">
        <w:rPr>
          <w:sz w:val="28"/>
          <w:szCs w:val="28"/>
        </w:rPr>
        <w:t xml:space="preserve"> 1</w:t>
      </w:r>
      <w:r w:rsidRPr="00CF2BB0">
        <w:rPr>
          <w:sz w:val="28"/>
          <w:szCs w:val="28"/>
        </w:rPr>
        <w:t xml:space="preserve"> к постановлению изложить в новой редакции следующего содержания:</w:t>
      </w:r>
    </w:p>
    <w:p w:rsidR="00CF2BB0" w:rsidRDefault="00CF2BB0" w:rsidP="006006E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F2BB0">
        <w:rPr>
          <w:sz w:val="28"/>
          <w:szCs w:val="28"/>
        </w:rPr>
        <w:t>4.14. Уборку и очистку территорий некапитальных объектов торговли, осуществляют владельцы некапитальных объектов торговли,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</w:t>
      </w:r>
      <w:proofErr w:type="gramStart"/>
      <w:r w:rsidRPr="00CF2BB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CF2BB0" w:rsidRDefault="00CF2BB0" w:rsidP="006006E0">
      <w:pPr>
        <w:jc w:val="both"/>
        <w:rPr>
          <w:sz w:val="28"/>
          <w:szCs w:val="28"/>
        </w:rPr>
      </w:pPr>
      <w:r>
        <w:rPr>
          <w:sz w:val="28"/>
          <w:szCs w:val="28"/>
        </w:rPr>
        <w:t>1.6. Пункт 4.19</w:t>
      </w:r>
      <w:r w:rsidRPr="00CF2BB0">
        <w:rPr>
          <w:sz w:val="28"/>
          <w:szCs w:val="28"/>
        </w:rPr>
        <w:t>. приложения</w:t>
      </w:r>
      <w:r w:rsidR="00267D74">
        <w:rPr>
          <w:sz w:val="28"/>
          <w:szCs w:val="28"/>
        </w:rPr>
        <w:t xml:space="preserve"> 1</w:t>
      </w:r>
      <w:r w:rsidRPr="00CF2BB0">
        <w:rPr>
          <w:sz w:val="28"/>
          <w:szCs w:val="28"/>
        </w:rPr>
        <w:t xml:space="preserve"> к постановлению изложить в новой редакции следующего содержания:</w:t>
      </w:r>
    </w:p>
    <w:p w:rsidR="00CF2BB0" w:rsidRDefault="00CF2BB0" w:rsidP="006006E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F2BB0">
        <w:rPr>
          <w:sz w:val="28"/>
          <w:szCs w:val="28"/>
        </w:rPr>
        <w:t>4.19. Уборка мостов, путепроводов, пешеходных переходов, находящихся на территории, а также содержание коллекторов, труб ливневой канализации и дождеприемных колодцев производится организациями, обслуживающими данные объекты</w:t>
      </w:r>
      <w:proofErr w:type="gramStart"/>
      <w:r w:rsidRPr="00CF2BB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CF2BB0" w:rsidRDefault="00CF2BB0" w:rsidP="006006E0">
      <w:pPr>
        <w:jc w:val="both"/>
        <w:rPr>
          <w:sz w:val="28"/>
          <w:szCs w:val="28"/>
        </w:rPr>
      </w:pPr>
      <w:r>
        <w:rPr>
          <w:sz w:val="28"/>
          <w:szCs w:val="28"/>
        </w:rPr>
        <w:t>1.7. Пункт 4.23</w:t>
      </w:r>
      <w:r w:rsidRPr="00CF2BB0">
        <w:rPr>
          <w:sz w:val="28"/>
          <w:szCs w:val="28"/>
        </w:rPr>
        <w:t>. приложения</w:t>
      </w:r>
      <w:r w:rsidR="00267D74">
        <w:rPr>
          <w:sz w:val="28"/>
          <w:szCs w:val="28"/>
        </w:rPr>
        <w:t xml:space="preserve"> 1</w:t>
      </w:r>
      <w:r w:rsidRPr="00CF2BB0">
        <w:rPr>
          <w:sz w:val="28"/>
          <w:szCs w:val="28"/>
        </w:rPr>
        <w:t xml:space="preserve"> к постановлению изложить в новой редакции следующего содержания:</w:t>
      </w:r>
    </w:p>
    <w:p w:rsidR="00CF2BB0" w:rsidRDefault="00CF2BB0" w:rsidP="006006E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F2BB0">
        <w:rPr>
          <w:sz w:val="28"/>
          <w:szCs w:val="28"/>
        </w:rPr>
        <w:t>4.23. Очистка и уборка водосточных канав, лотков, труб, дренажей, предназначенных для отвода поверхностных и грунтовых вод из дворов должна производиться в соответствии с действующим законодательством</w:t>
      </w:r>
      <w:proofErr w:type="gramStart"/>
      <w:r w:rsidRPr="00CF2BB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CF2BB0" w:rsidRDefault="00CF2BB0" w:rsidP="00600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350615">
        <w:rPr>
          <w:sz w:val="28"/>
          <w:szCs w:val="28"/>
        </w:rPr>
        <w:t>Пункт 6.9. приложения</w:t>
      </w:r>
      <w:r w:rsidR="00267D74">
        <w:rPr>
          <w:sz w:val="28"/>
          <w:szCs w:val="28"/>
        </w:rPr>
        <w:t xml:space="preserve"> 1</w:t>
      </w:r>
      <w:r w:rsidR="00350615">
        <w:rPr>
          <w:sz w:val="28"/>
          <w:szCs w:val="28"/>
        </w:rPr>
        <w:t xml:space="preserve"> к постановлению исключить, пункт 6.10. считать пунктом 6.9. соответственно.</w:t>
      </w:r>
    </w:p>
    <w:p w:rsidR="008C57D4" w:rsidRDefault="008C57D4" w:rsidP="006006E0">
      <w:pPr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8C57D4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7</w:t>
      </w:r>
      <w:r w:rsidRPr="008C57D4">
        <w:rPr>
          <w:sz w:val="28"/>
          <w:szCs w:val="28"/>
        </w:rPr>
        <w:t>.</w:t>
      </w:r>
      <w:r>
        <w:rPr>
          <w:sz w:val="28"/>
          <w:szCs w:val="28"/>
        </w:rPr>
        <w:t>1.1</w:t>
      </w:r>
      <w:r w:rsidRPr="008C57D4">
        <w:rPr>
          <w:sz w:val="28"/>
          <w:szCs w:val="28"/>
        </w:rPr>
        <w:t xml:space="preserve"> приложения</w:t>
      </w:r>
      <w:r w:rsidR="00267D74">
        <w:rPr>
          <w:sz w:val="28"/>
          <w:szCs w:val="28"/>
        </w:rPr>
        <w:t xml:space="preserve"> 1</w:t>
      </w:r>
      <w:r w:rsidRPr="008C57D4">
        <w:rPr>
          <w:sz w:val="28"/>
          <w:szCs w:val="28"/>
        </w:rPr>
        <w:t xml:space="preserve"> к постановлению изложить в новой редакции следующего содержания:</w:t>
      </w:r>
    </w:p>
    <w:p w:rsidR="008C57D4" w:rsidRDefault="008C57D4" w:rsidP="008C57D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C57D4">
        <w:rPr>
          <w:sz w:val="28"/>
          <w:szCs w:val="28"/>
        </w:rPr>
        <w:t>7.1.1. Содержание элементов благоустройства, включая работы по восстановлению и ремонту памятников, мемориалов, должно осуществляться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</w:t>
      </w:r>
      <w:r>
        <w:rPr>
          <w:sz w:val="28"/>
          <w:szCs w:val="28"/>
        </w:rPr>
        <w:t xml:space="preserve">, либо на основании соглашений </w:t>
      </w:r>
      <w:r w:rsidRPr="008C57D4">
        <w:rPr>
          <w:sz w:val="28"/>
          <w:szCs w:val="28"/>
        </w:rPr>
        <w:t>с собственником или лицом, уполномоченным собственником</w:t>
      </w:r>
      <w:proofErr w:type="gramStart"/>
      <w:r w:rsidRPr="008C57D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C57D4" w:rsidRDefault="008C57D4" w:rsidP="008C5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8C57D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8</w:t>
      </w:r>
      <w:r w:rsidRPr="008C57D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C57D4">
        <w:rPr>
          <w:sz w:val="28"/>
          <w:szCs w:val="28"/>
        </w:rPr>
        <w:t xml:space="preserve"> приложения</w:t>
      </w:r>
      <w:r w:rsidR="00267D74">
        <w:rPr>
          <w:sz w:val="28"/>
          <w:szCs w:val="28"/>
        </w:rPr>
        <w:t xml:space="preserve"> 1</w:t>
      </w:r>
      <w:r w:rsidRPr="008C57D4">
        <w:rPr>
          <w:sz w:val="28"/>
          <w:szCs w:val="28"/>
        </w:rPr>
        <w:t xml:space="preserve"> к постановлению изложить в новой редакции следующего содержания:</w:t>
      </w:r>
    </w:p>
    <w:p w:rsidR="008C57D4" w:rsidRDefault="008C57D4" w:rsidP="008C57D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C57D4">
        <w:rPr>
          <w:sz w:val="28"/>
          <w:szCs w:val="28"/>
        </w:rPr>
        <w:t>8.2. Физическим и юридическим лицам, в собственности или в пользовании которых находятся земельные участки, надлежит обеспечивать содержание и сохранность зеленых насаждений, находящихся на этих участках</w:t>
      </w:r>
      <w:proofErr w:type="gramStart"/>
      <w:r w:rsidRPr="008C57D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267D74" w:rsidRDefault="00267D74" w:rsidP="008C57D4">
      <w:pPr>
        <w:jc w:val="both"/>
        <w:rPr>
          <w:sz w:val="28"/>
          <w:szCs w:val="28"/>
        </w:rPr>
      </w:pPr>
      <w:r>
        <w:rPr>
          <w:sz w:val="28"/>
          <w:szCs w:val="28"/>
        </w:rPr>
        <w:t>1.11. Разделы 2 и 3 приложения 2 исключить, разделы 4, 5, 6, 7 считать разделами 2, 3, 4, 5 соответственно.</w:t>
      </w:r>
    </w:p>
    <w:p w:rsidR="00485F63" w:rsidRDefault="00267D74" w:rsidP="003F7A0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C7E">
        <w:rPr>
          <w:sz w:val="28"/>
          <w:szCs w:val="28"/>
        </w:rPr>
        <w:t>.</w:t>
      </w:r>
      <w:r w:rsidR="00485F63">
        <w:rPr>
          <w:sz w:val="28"/>
          <w:szCs w:val="28"/>
        </w:rPr>
        <w:t xml:space="preserve"> Опубликовать настоящее постановление на официальном сайте администрации поселения (</w:t>
      </w:r>
      <w:r w:rsidR="00485F63">
        <w:rPr>
          <w:sz w:val="28"/>
          <w:szCs w:val="28"/>
          <w:lang w:val="en-US"/>
        </w:rPr>
        <w:t>www</w:t>
      </w:r>
      <w:r w:rsidR="00485F63" w:rsidRPr="00485F63">
        <w:rPr>
          <w:sz w:val="28"/>
          <w:szCs w:val="28"/>
        </w:rPr>
        <w:t>.</w:t>
      </w:r>
      <w:r w:rsidR="00485F63">
        <w:rPr>
          <w:sz w:val="28"/>
          <w:szCs w:val="28"/>
          <w:lang w:val="en-US"/>
        </w:rPr>
        <w:t>adminvata</w:t>
      </w:r>
      <w:r w:rsidR="00485F63" w:rsidRPr="00485F63">
        <w:rPr>
          <w:sz w:val="28"/>
          <w:szCs w:val="28"/>
        </w:rPr>
        <w:t>.</w:t>
      </w:r>
      <w:r w:rsidR="00485F63">
        <w:rPr>
          <w:sz w:val="28"/>
          <w:szCs w:val="28"/>
          <w:lang w:val="en-US"/>
        </w:rPr>
        <w:t>ru</w:t>
      </w:r>
      <w:r w:rsidR="00485F63">
        <w:rPr>
          <w:sz w:val="28"/>
          <w:szCs w:val="28"/>
        </w:rPr>
        <w:t>).</w:t>
      </w:r>
      <w:r w:rsidR="00D00C7E">
        <w:rPr>
          <w:sz w:val="28"/>
          <w:szCs w:val="28"/>
        </w:rPr>
        <w:t xml:space="preserve"> </w:t>
      </w:r>
    </w:p>
    <w:p w:rsidR="00D00C7E" w:rsidRDefault="00485F63" w:rsidP="003F7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00C7E" w:rsidRPr="00893356">
        <w:rPr>
          <w:sz w:val="28"/>
          <w:szCs w:val="28"/>
        </w:rPr>
        <w:t>Постановление вступает в силу после его официального опубликования</w:t>
      </w:r>
      <w:r w:rsidR="00D00C7E">
        <w:rPr>
          <w:sz w:val="28"/>
          <w:szCs w:val="28"/>
        </w:rPr>
        <w:t>.</w:t>
      </w:r>
    </w:p>
    <w:p w:rsidR="00D00C7E" w:rsidRDefault="00485F63" w:rsidP="003F7A0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0C7E">
        <w:rPr>
          <w:sz w:val="28"/>
          <w:szCs w:val="28"/>
        </w:rPr>
        <w:t xml:space="preserve">. </w:t>
      </w:r>
      <w:proofErr w:type="gramStart"/>
      <w:r w:rsidR="00D00C7E">
        <w:rPr>
          <w:sz w:val="28"/>
          <w:szCs w:val="28"/>
        </w:rPr>
        <w:t>Контроль за</w:t>
      </w:r>
      <w:proofErr w:type="gramEnd"/>
      <w:r w:rsidR="00D00C7E">
        <w:rPr>
          <w:sz w:val="28"/>
          <w:szCs w:val="28"/>
        </w:rPr>
        <w:t xml:space="preserve"> выполнением постановления оставляю за собой. </w:t>
      </w:r>
    </w:p>
    <w:p w:rsidR="00CB4A36" w:rsidRPr="00DF76D7" w:rsidRDefault="00CB4A36" w:rsidP="003F7A03">
      <w:pPr>
        <w:jc w:val="both"/>
        <w:rPr>
          <w:sz w:val="28"/>
          <w:szCs w:val="28"/>
        </w:rPr>
      </w:pPr>
      <w:bookmarkStart w:id="0" w:name="_GoBack"/>
      <w:bookmarkEnd w:id="0"/>
    </w:p>
    <w:p w:rsidR="0042697D" w:rsidRDefault="00CB4A36" w:rsidP="00D00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485F6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85F63">
        <w:rPr>
          <w:sz w:val="28"/>
          <w:szCs w:val="28"/>
        </w:rPr>
        <w:t xml:space="preserve"> сельского поселения Вата  </w:t>
      </w:r>
      <w:r>
        <w:rPr>
          <w:sz w:val="28"/>
          <w:szCs w:val="28"/>
        </w:rPr>
        <w:t xml:space="preserve">                                        Т.П. Михайлова</w:t>
      </w:r>
    </w:p>
    <w:sectPr w:rsidR="0042697D" w:rsidSect="00267D74">
      <w:headerReference w:type="even" r:id="rId8"/>
      <w:headerReference w:type="default" r:id="rId9"/>
      <w:pgSz w:w="11906" w:h="16838"/>
      <w:pgMar w:top="175" w:right="567" w:bottom="284" w:left="1701" w:header="2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F9" w:rsidRDefault="001458F9">
      <w:r>
        <w:separator/>
      </w:r>
    </w:p>
  </w:endnote>
  <w:endnote w:type="continuationSeparator" w:id="0">
    <w:p w:rsidR="001458F9" w:rsidRDefault="001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F9" w:rsidRDefault="001458F9">
      <w:r>
        <w:separator/>
      </w:r>
    </w:p>
  </w:footnote>
  <w:footnote w:type="continuationSeparator" w:id="0">
    <w:p w:rsidR="001458F9" w:rsidRDefault="0014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DC" w:rsidRDefault="00D00C7E" w:rsidP="006E37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55DC" w:rsidRDefault="001458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DC" w:rsidRPr="008715E4" w:rsidRDefault="001458F9" w:rsidP="006E37A2">
    <w:pPr>
      <w:pStyle w:val="a5"/>
      <w:framePr w:wrap="around" w:vAnchor="text" w:hAnchor="margin" w:xAlign="center" w:y="1"/>
      <w:rPr>
        <w:rStyle w:val="a7"/>
        <w:sz w:val="28"/>
        <w:szCs w:val="28"/>
      </w:rPr>
    </w:pPr>
  </w:p>
  <w:p w:rsidR="001772F1" w:rsidRDefault="001458F9" w:rsidP="00267D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1444"/>
    <w:multiLevelType w:val="hybridMultilevel"/>
    <w:tmpl w:val="E110DC00"/>
    <w:lvl w:ilvl="0" w:tplc="55E45D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D5"/>
    <w:rsid w:val="00003D8C"/>
    <w:rsid w:val="000A4A08"/>
    <w:rsid w:val="001458F9"/>
    <w:rsid w:val="00207F6B"/>
    <w:rsid w:val="00267D74"/>
    <w:rsid w:val="00302317"/>
    <w:rsid w:val="00350615"/>
    <w:rsid w:val="003A1A8D"/>
    <w:rsid w:val="003F7A03"/>
    <w:rsid w:val="0042697D"/>
    <w:rsid w:val="00471B9A"/>
    <w:rsid w:val="00485F63"/>
    <w:rsid w:val="005637E7"/>
    <w:rsid w:val="006006E0"/>
    <w:rsid w:val="006D1CA7"/>
    <w:rsid w:val="0080654A"/>
    <w:rsid w:val="008C57D4"/>
    <w:rsid w:val="00B8137B"/>
    <w:rsid w:val="00C20630"/>
    <w:rsid w:val="00CB4A36"/>
    <w:rsid w:val="00CE0F7C"/>
    <w:rsid w:val="00CF2BB0"/>
    <w:rsid w:val="00D00C7E"/>
    <w:rsid w:val="00D44BD5"/>
    <w:rsid w:val="00D8224F"/>
    <w:rsid w:val="00E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00C7E"/>
    <w:pPr>
      <w:keepNext/>
      <w:ind w:left="708"/>
      <w:jc w:val="both"/>
      <w:outlineLvl w:val="3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qFormat/>
    <w:rsid w:val="00D00C7E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00C7E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00C7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Основной текст Знак"/>
    <w:link w:val="a4"/>
    <w:locked/>
    <w:rsid w:val="00D00C7E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D00C7E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D00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00C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00C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00C7E"/>
  </w:style>
  <w:style w:type="paragraph" w:styleId="a8">
    <w:name w:val="List Paragraph"/>
    <w:basedOn w:val="a"/>
    <w:uiPriority w:val="34"/>
    <w:qFormat/>
    <w:rsid w:val="00207F6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637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37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00C7E"/>
    <w:pPr>
      <w:keepNext/>
      <w:ind w:left="708"/>
      <w:jc w:val="both"/>
      <w:outlineLvl w:val="3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qFormat/>
    <w:rsid w:val="00D00C7E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00C7E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00C7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Основной текст Знак"/>
    <w:link w:val="a4"/>
    <w:locked/>
    <w:rsid w:val="00D00C7E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D00C7E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D00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00C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00C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00C7E"/>
  </w:style>
  <w:style w:type="paragraph" w:styleId="a8">
    <w:name w:val="List Paragraph"/>
    <w:basedOn w:val="a"/>
    <w:uiPriority w:val="34"/>
    <w:qFormat/>
    <w:rsid w:val="00207F6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637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37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19</cp:revision>
  <dcterms:created xsi:type="dcterms:W3CDTF">2015-11-29T11:11:00Z</dcterms:created>
  <dcterms:modified xsi:type="dcterms:W3CDTF">2016-04-11T02:43:00Z</dcterms:modified>
</cp:coreProperties>
</file>