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График рейдовых мероприятий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по выявлению животных без владельца на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территории сельского поселения Вата на 2022 год</w:t>
      </w:r>
    </w:p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tbl>
      <w:tblPr>
        <w:tblStyle w:val="4"/>
        <w:tblW w:w="9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66"/>
        <w:gridCol w:w="2130"/>
        <w:gridCol w:w="2131"/>
        <w:gridCol w:w="3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№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Место проведения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Период проведения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6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1.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с.п. Вата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раз в квартал по согласованию</w:t>
            </w:r>
          </w:p>
        </w:tc>
        <w:tc>
          <w:tcPr>
            <w:tcW w:w="3584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  <w:vertAlign w:val="baseline"/>
                <w:lang w:val="ru-RU"/>
              </w:rPr>
              <w:t>по возможности с привлечением представителей зоозащитных организаций, волонтёров, представителей управляющих компаний многоквартирными домами, а также граждан</w:t>
            </w:r>
            <w:bookmarkStart w:id="0" w:name="_GoBack"/>
            <w:bookmarkEnd w:id="0"/>
          </w:p>
        </w:tc>
      </w:tr>
    </w:tbl>
    <w:p>
      <w:pPr>
        <w:jc w:val="center"/>
        <w:rPr>
          <w:rFonts w:hint="default" w:ascii="Times New Roman" w:hAnsi="Times New Roman" w:cs="Times New Roman"/>
          <w:sz w:val="36"/>
          <w:szCs w:val="36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79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2022-11-24T06:27:01Z</dcterms:created>
  <dc:creator>radxx</dc:creator>
  <cp:lastModifiedBy>Ra G</cp:lastModifiedBy>
  <dcterms:modified xsi:type="dcterms:W3CDTF">2022-11-24T06:37:35Z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6089CB307A8A4A3D8F2BD702177094EB</vt:lpwstr>
  </property>
</Properties>
</file>